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A649" w14:textId="77777777" w:rsidR="00EE3494" w:rsidRPr="00EE3494" w:rsidRDefault="00EE3494" w:rsidP="00EE3494">
      <w:pPr>
        <w:widowControl/>
        <w:shd w:val="clear" w:color="auto" w:fill="FFFFFF"/>
        <w:spacing w:line="234" w:lineRule="atLeast"/>
        <w:jc w:val="center"/>
        <w:rPr>
          <w:rFonts w:eastAsia="Times New Roman" w:cs="Times New Roman"/>
          <w:lang w:val="en-US" w:eastAsia="en-US"/>
        </w:rPr>
      </w:pPr>
      <w:r w:rsidRPr="00EE3494">
        <w:rPr>
          <w:rFonts w:eastAsia="Times New Roman" w:cs="Times New Roman"/>
          <w:b/>
          <w:bCs/>
          <w:lang w:eastAsia="en-US"/>
        </w:rPr>
        <w:t>Phụ lục 06</w:t>
      </w:r>
    </w:p>
    <w:p w14:paraId="06EEF107" w14:textId="77777777" w:rsidR="00EE3494" w:rsidRPr="00EE3494" w:rsidRDefault="00EE3494" w:rsidP="00EE3494">
      <w:pPr>
        <w:widowControl/>
        <w:shd w:val="clear" w:color="auto" w:fill="FFFFFF"/>
        <w:spacing w:before="120" w:after="120" w:line="234" w:lineRule="atLeast"/>
        <w:jc w:val="center"/>
        <w:rPr>
          <w:rFonts w:eastAsia="Times New Roman" w:cs="Times New Roman"/>
          <w:lang w:val="en-US" w:eastAsia="en-US"/>
        </w:rPr>
      </w:pPr>
      <w:r w:rsidRPr="00EE3494">
        <w:rPr>
          <w:rFonts w:eastAsia="Times New Roman" w:cs="Times New Roman"/>
          <w:i/>
          <w:iCs/>
          <w:lang w:val="pt-BR" w:eastAsia="en-US"/>
        </w:rPr>
        <w:t>(Kèm theo Thông tư số 49/2018/TT-BTC ngày 21 /5/2018 của Bộ Tài chính)</w:t>
      </w:r>
    </w:p>
    <w:p w14:paraId="17A1427E" w14:textId="77777777" w:rsidR="00EE3494" w:rsidRPr="00EE3494" w:rsidRDefault="00EE3494" w:rsidP="00EE3494">
      <w:pPr>
        <w:widowControl/>
        <w:shd w:val="clear" w:color="auto" w:fill="FFFFFF"/>
        <w:spacing w:line="234" w:lineRule="atLeast"/>
        <w:jc w:val="center"/>
        <w:rPr>
          <w:rFonts w:eastAsia="Times New Roman" w:cs="Times New Roman"/>
          <w:lang w:val="en-US" w:eastAsia="en-US"/>
        </w:rPr>
      </w:pPr>
      <w:r w:rsidRPr="00EE3494">
        <w:rPr>
          <w:rFonts w:eastAsia="Times New Roman" w:cs="Times New Roman"/>
          <w:b/>
          <w:bCs/>
          <w:lang w:eastAsia="en-US"/>
        </w:rPr>
        <w:t>BÁO CÁO QUYẾT TOÁN TIỀN LƯƠNG</w:t>
      </w:r>
    </w:p>
    <w:p w14:paraId="2080ACA9" w14:textId="77777777" w:rsidR="00EE3494" w:rsidRPr="00EE3494" w:rsidRDefault="00EE3494" w:rsidP="00EE3494">
      <w:pPr>
        <w:widowControl/>
        <w:shd w:val="clear" w:color="auto" w:fill="FFFFFF"/>
        <w:spacing w:before="120" w:after="120" w:line="234" w:lineRule="atLeast"/>
        <w:jc w:val="center"/>
        <w:rPr>
          <w:rFonts w:eastAsia="Times New Roman" w:cs="Times New Roman"/>
          <w:lang w:val="en-US" w:eastAsia="en-US"/>
        </w:rPr>
      </w:pPr>
      <w:r w:rsidRPr="00EE3494">
        <w:rPr>
          <w:rFonts w:eastAsia="Times New Roman" w:cs="Times New Roman"/>
          <w:b/>
          <w:bCs/>
          <w:lang w:eastAsia="en-US"/>
        </w:rPr>
        <w:t>Năm ...................</w:t>
      </w:r>
    </w:p>
    <w:p w14:paraId="036C992A" w14:textId="77777777" w:rsidR="00EE3494" w:rsidRPr="00EE3494" w:rsidRDefault="00EE3494" w:rsidP="00EE3494">
      <w:pPr>
        <w:widowControl/>
        <w:shd w:val="clear" w:color="auto" w:fill="FFFFFF"/>
        <w:spacing w:before="120" w:after="120" w:line="234" w:lineRule="atLeast"/>
        <w:jc w:val="center"/>
        <w:rPr>
          <w:rFonts w:eastAsia="Times New Roman" w:cs="Times New Roman"/>
          <w:lang w:val="en-US" w:eastAsia="en-US"/>
        </w:rPr>
      </w:pPr>
      <w:r w:rsidRPr="00EE3494">
        <w:rPr>
          <w:rFonts w:eastAsia="Times New Roman" w:cs="Times New Roman"/>
          <w:b/>
          <w:bCs/>
          <w:lang w:eastAsia="en-US"/>
        </w:rPr>
        <w:t>CỦA CỤC ĐĂNG KIỂM VIỆT NAM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83"/>
        <w:gridCol w:w="2022"/>
        <w:gridCol w:w="1497"/>
        <w:gridCol w:w="1341"/>
        <w:gridCol w:w="1340"/>
      </w:tblGrid>
      <w:tr w:rsidR="00EE3494" w:rsidRPr="00EE3494" w14:paraId="13BF40F6" w14:textId="77777777" w:rsidTr="00EE3494">
        <w:trPr>
          <w:tblCellSpacing w:w="0" w:type="dxa"/>
        </w:trPr>
        <w:tc>
          <w:tcPr>
            <w:tcW w:w="3098"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3CA035"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b/>
                <w:bCs/>
                <w:lang w:val="nl-NL" w:eastAsia="en-US"/>
              </w:rPr>
              <w:t>Chỉ tiêu</w:t>
            </w:r>
          </w:p>
        </w:tc>
        <w:tc>
          <w:tcPr>
            <w:tcW w:w="2022"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8DAFF70"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b/>
                <w:bCs/>
                <w:lang w:val="nl-NL" w:eastAsia="en-US"/>
              </w:rPr>
              <w:t>Đơn vị tính</w:t>
            </w:r>
          </w:p>
        </w:tc>
        <w:tc>
          <w:tcPr>
            <w:tcW w:w="1501"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863665"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b/>
                <w:bCs/>
                <w:lang w:val="nl-NL" w:eastAsia="en-US"/>
              </w:rPr>
              <w:t>Năm trước</w:t>
            </w:r>
          </w:p>
        </w:tc>
        <w:tc>
          <w:tcPr>
            <w:tcW w:w="2687"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BE177D6"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b/>
                <w:bCs/>
                <w:lang w:val="nl-NL" w:eastAsia="en-US"/>
              </w:rPr>
              <w:t>Năm nay</w:t>
            </w:r>
          </w:p>
        </w:tc>
      </w:tr>
      <w:tr w:rsidR="00EE3494" w:rsidRPr="00EE3494" w14:paraId="352E5613" w14:textId="77777777" w:rsidTr="00EE349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B2BC65B" w14:textId="77777777" w:rsidR="00EE3494" w:rsidRPr="00EE3494" w:rsidRDefault="00EE3494" w:rsidP="00EE349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65523F" w14:textId="77777777" w:rsidR="00EE3494" w:rsidRPr="00EE3494" w:rsidRDefault="00EE3494" w:rsidP="00EE349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F1115C6" w14:textId="77777777" w:rsidR="00EE3494" w:rsidRPr="00EE3494" w:rsidRDefault="00EE3494" w:rsidP="00EE3494">
            <w:pPr>
              <w:widowControl/>
              <w:rPr>
                <w:rFonts w:eastAsia="Times New Roman" w:cs="Times New Roman"/>
                <w:lang w:val="en-US" w:eastAsia="en-US"/>
              </w:rPr>
            </w:pPr>
          </w:p>
        </w:tc>
        <w:tc>
          <w:tcPr>
            <w:tcW w:w="13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7D336E"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b/>
                <w:bCs/>
                <w:lang w:val="nl-NL" w:eastAsia="en-US"/>
              </w:rPr>
              <w:t>Kế hoạch</w:t>
            </w:r>
          </w:p>
        </w:tc>
        <w:tc>
          <w:tcPr>
            <w:tcW w:w="1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2AEF62"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b/>
                <w:bCs/>
                <w:lang w:val="nl-NL" w:eastAsia="en-US"/>
              </w:rPr>
              <w:t>Thực hiện</w:t>
            </w:r>
          </w:p>
        </w:tc>
      </w:tr>
      <w:tr w:rsidR="00EE3494" w:rsidRPr="00EE3494" w14:paraId="3D4CD1E5" w14:textId="77777777" w:rsidTr="00EE3494">
        <w:trPr>
          <w:tblCellSpacing w:w="0" w:type="dxa"/>
        </w:trPr>
        <w:tc>
          <w:tcPr>
            <w:tcW w:w="309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A8D7B7"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1. Quỹ lương kế hoạch</w:t>
            </w:r>
          </w:p>
        </w:tc>
        <w:tc>
          <w:tcPr>
            <w:tcW w:w="20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6865E3"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Đồng</w:t>
            </w:r>
          </w:p>
        </w:tc>
        <w:tc>
          <w:tcPr>
            <w:tcW w:w="15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19B092" w14:textId="77777777" w:rsidR="00EE3494" w:rsidRPr="00EE3494" w:rsidRDefault="00EE3494" w:rsidP="00EE3494">
            <w:pPr>
              <w:widowControl/>
              <w:rPr>
                <w:rFonts w:eastAsia="Times New Roman" w:cs="Times New Roman"/>
                <w:lang w:val="en-US" w:eastAsia="en-US"/>
              </w:rPr>
            </w:pPr>
          </w:p>
        </w:tc>
        <w:tc>
          <w:tcPr>
            <w:tcW w:w="13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97BB96" w14:textId="77777777" w:rsidR="00EE3494" w:rsidRPr="00EE3494" w:rsidRDefault="00EE3494" w:rsidP="00EE3494">
            <w:pPr>
              <w:widowControl/>
              <w:rPr>
                <w:rFonts w:eastAsia="Times New Roman" w:cs="Times New Roman"/>
                <w:color w:val="auto"/>
                <w:lang w:val="en-US" w:eastAsia="en-US"/>
              </w:rPr>
            </w:pPr>
          </w:p>
        </w:tc>
        <w:tc>
          <w:tcPr>
            <w:tcW w:w="1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044EB9" w14:textId="77777777" w:rsidR="00EE3494" w:rsidRPr="00EE3494" w:rsidRDefault="00EE3494" w:rsidP="00EE3494">
            <w:pPr>
              <w:widowControl/>
              <w:rPr>
                <w:rFonts w:eastAsia="Times New Roman" w:cs="Times New Roman"/>
                <w:color w:val="auto"/>
                <w:lang w:val="en-US" w:eastAsia="en-US"/>
              </w:rPr>
            </w:pPr>
          </w:p>
        </w:tc>
      </w:tr>
      <w:tr w:rsidR="00EE3494" w:rsidRPr="00EE3494" w14:paraId="38DF9AB1" w14:textId="77777777" w:rsidTr="00EE3494">
        <w:trPr>
          <w:tblCellSpacing w:w="0" w:type="dxa"/>
        </w:trPr>
        <w:tc>
          <w:tcPr>
            <w:tcW w:w="309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1D0AFE"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2. Quỹ lương thực hiện</w:t>
            </w:r>
          </w:p>
        </w:tc>
        <w:tc>
          <w:tcPr>
            <w:tcW w:w="20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3B9315"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Đồng</w:t>
            </w:r>
          </w:p>
        </w:tc>
        <w:tc>
          <w:tcPr>
            <w:tcW w:w="15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865A2E" w14:textId="77777777" w:rsidR="00EE3494" w:rsidRPr="00EE3494" w:rsidRDefault="00EE3494" w:rsidP="00EE3494">
            <w:pPr>
              <w:widowControl/>
              <w:rPr>
                <w:rFonts w:eastAsia="Times New Roman" w:cs="Times New Roman"/>
                <w:lang w:val="en-US" w:eastAsia="en-US"/>
              </w:rPr>
            </w:pPr>
          </w:p>
        </w:tc>
        <w:tc>
          <w:tcPr>
            <w:tcW w:w="13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3E7079" w14:textId="77777777" w:rsidR="00EE3494" w:rsidRPr="00EE3494" w:rsidRDefault="00EE3494" w:rsidP="00EE3494">
            <w:pPr>
              <w:widowControl/>
              <w:rPr>
                <w:rFonts w:eastAsia="Times New Roman" w:cs="Times New Roman"/>
                <w:color w:val="auto"/>
                <w:lang w:val="en-US" w:eastAsia="en-US"/>
              </w:rPr>
            </w:pPr>
          </w:p>
        </w:tc>
        <w:tc>
          <w:tcPr>
            <w:tcW w:w="1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6DC307" w14:textId="77777777" w:rsidR="00EE3494" w:rsidRPr="00EE3494" w:rsidRDefault="00EE3494" w:rsidP="00EE3494">
            <w:pPr>
              <w:widowControl/>
              <w:rPr>
                <w:rFonts w:eastAsia="Times New Roman" w:cs="Times New Roman"/>
                <w:color w:val="auto"/>
                <w:lang w:val="en-US" w:eastAsia="en-US"/>
              </w:rPr>
            </w:pPr>
          </w:p>
        </w:tc>
      </w:tr>
      <w:tr w:rsidR="00EE3494" w:rsidRPr="00EE3494" w14:paraId="59D08978" w14:textId="77777777" w:rsidTr="00EE3494">
        <w:trPr>
          <w:tblCellSpacing w:w="0" w:type="dxa"/>
        </w:trPr>
        <w:tc>
          <w:tcPr>
            <w:tcW w:w="309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3E4626"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3. Tổng số lao động</w:t>
            </w:r>
          </w:p>
        </w:tc>
        <w:tc>
          <w:tcPr>
            <w:tcW w:w="20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161570"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Người</w:t>
            </w:r>
          </w:p>
        </w:tc>
        <w:tc>
          <w:tcPr>
            <w:tcW w:w="15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4170C8" w14:textId="77777777" w:rsidR="00EE3494" w:rsidRPr="00EE3494" w:rsidRDefault="00EE3494" w:rsidP="00EE3494">
            <w:pPr>
              <w:widowControl/>
              <w:rPr>
                <w:rFonts w:eastAsia="Times New Roman" w:cs="Times New Roman"/>
                <w:lang w:val="en-US" w:eastAsia="en-US"/>
              </w:rPr>
            </w:pPr>
          </w:p>
        </w:tc>
        <w:tc>
          <w:tcPr>
            <w:tcW w:w="13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9095AE" w14:textId="77777777" w:rsidR="00EE3494" w:rsidRPr="00EE3494" w:rsidRDefault="00EE3494" w:rsidP="00EE3494">
            <w:pPr>
              <w:widowControl/>
              <w:rPr>
                <w:rFonts w:eastAsia="Times New Roman" w:cs="Times New Roman"/>
                <w:color w:val="auto"/>
                <w:lang w:val="en-US" w:eastAsia="en-US"/>
              </w:rPr>
            </w:pPr>
          </w:p>
        </w:tc>
        <w:tc>
          <w:tcPr>
            <w:tcW w:w="1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CAF2C6" w14:textId="77777777" w:rsidR="00EE3494" w:rsidRPr="00EE3494" w:rsidRDefault="00EE3494" w:rsidP="00EE3494">
            <w:pPr>
              <w:widowControl/>
              <w:rPr>
                <w:rFonts w:eastAsia="Times New Roman" w:cs="Times New Roman"/>
                <w:color w:val="auto"/>
                <w:lang w:val="en-US" w:eastAsia="en-US"/>
              </w:rPr>
            </w:pPr>
          </w:p>
        </w:tc>
      </w:tr>
      <w:tr w:rsidR="00EE3494" w:rsidRPr="00EE3494" w14:paraId="42247776" w14:textId="77777777" w:rsidTr="00EE3494">
        <w:trPr>
          <w:tblCellSpacing w:w="0" w:type="dxa"/>
        </w:trPr>
        <w:tc>
          <w:tcPr>
            <w:tcW w:w="309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369DE1"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4. Thu nhập bình quân</w:t>
            </w:r>
          </w:p>
        </w:tc>
        <w:tc>
          <w:tcPr>
            <w:tcW w:w="20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53A00C" w14:textId="77777777" w:rsidR="00EE3494" w:rsidRPr="00EE3494" w:rsidRDefault="00EE3494" w:rsidP="00EE3494">
            <w:pPr>
              <w:widowControl/>
              <w:spacing w:before="120" w:after="120" w:line="234" w:lineRule="atLeast"/>
              <w:rPr>
                <w:rFonts w:eastAsia="Times New Roman" w:cs="Times New Roman"/>
                <w:lang w:val="en-US" w:eastAsia="en-US"/>
              </w:rPr>
            </w:pPr>
            <w:r w:rsidRPr="00EE3494">
              <w:rPr>
                <w:rFonts w:eastAsia="Times New Roman" w:cs="Times New Roman"/>
                <w:lang w:val="nl-NL" w:eastAsia="en-US"/>
              </w:rPr>
              <w:t>Đồng/người/tháng</w:t>
            </w:r>
          </w:p>
        </w:tc>
        <w:tc>
          <w:tcPr>
            <w:tcW w:w="15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2FC7FF" w14:textId="77777777" w:rsidR="00EE3494" w:rsidRPr="00EE3494" w:rsidRDefault="00EE3494" w:rsidP="00EE3494">
            <w:pPr>
              <w:widowControl/>
              <w:rPr>
                <w:rFonts w:eastAsia="Times New Roman" w:cs="Times New Roman"/>
                <w:lang w:val="en-US" w:eastAsia="en-US"/>
              </w:rPr>
            </w:pPr>
          </w:p>
        </w:tc>
        <w:tc>
          <w:tcPr>
            <w:tcW w:w="13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186119" w14:textId="77777777" w:rsidR="00EE3494" w:rsidRPr="00EE3494" w:rsidRDefault="00EE3494" w:rsidP="00EE3494">
            <w:pPr>
              <w:widowControl/>
              <w:rPr>
                <w:rFonts w:eastAsia="Times New Roman" w:cs="Times New Roman"/>
                <w:color w:val="auto"/>
                <w:lang w:val="en-US" w:eastAsia="en-US"/>
              </w:rPr>
            </w:pPr>
          </w:p>
        </w:tc>
        <w:tc>
          <w:tcPr>
            <w:tcW w:w="1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51BF4C" w14:textId="77777777" w:rsidR="00EE3494" w:rsidRPr="00EE3494" w:rsidRDefault="00EE3494" w:rsidP="00EE3494">
            <w:pPr>
              <w:widowControl/>
              <w:rPr>
                <w:rFonts w:eastAsia="Times New Roman" w:cs="Times New Roman"/>
                <w:color w:val="auto"/>
                <w:lang w:val="en-US" w:eastAsia="en-US"/>
              </w:rPr>
            </w:pPr>
          </w:p>
        </w:tc>
      </w:tr>
    </w:tbl>
    <w:p w14:paraId="0C07D432" w14:textId="77777777" w:rsidR="00EE3494" w:rsidRPr="00EE3494" w:rsidRDefault="00EE3494" w:rsidP="00EE3494">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60"/>
        <w:gridCol w:w="2845"/>
        <w:gridCol w:w="3638"/>
      </w:tblGrid>
      <w:tr w:rsidR="00EE3494" w:rsidRPr="00EE3494" w14:paraId="0DC1FDA6" w14:textId="77777777" w:rsidTr="00EE3494">
        <w:trPr>
          <w:tblCellSpacing w:w="0" w:type="dxa"/>
        </w:trPr>
        <w:tc>
          <w:tcPr>
            <w:tcW w:w="2920" w:type="dxa"/>
            <w:shd w:val="clear" w:color="auto" w:fill="FFFFFF"/>
            <w:tcMar>
              <w:top w:w="0" w:type="dxa"/>
              <w:left w:w="108" w:type="dxa"/>
              <w:bottom w:w="0" w:type="dxa"/>
              <w:right w:w="108" w:type="dxa"/>
            </w:tcMar>
            <w:hideMark/>
          </w:tcPr>
          <w:p w14:paraId="23642BFA" w14:textId="77777777" w:rsidR="00EE3494" w:rsidRPr="00EE3494" w:rsidRDefault="00EE3494" w:rsidP="00EE3494">
            <w:pPr>
              <w:widowControl/>
              <w:spacing w:before="120" w:after="120" w:line="234" w:lineRule="atLeast"/>
              <w:jc w:val="center"/>
              <w:rPr>
                <w:rFonts w:eastAsia="Times New Roman" w:cs="Times New Roman"/>
                <w:lang w:val="en-US" w:eastAsia="en-US"/>
              </w:rPr>
            </w:pPr>
            <w:r w:rsidRPr="00EE3494">
              <w:rPr>
                <w:rFonts w:eastAsia="Times New Roman" w:cs="Times New Roman"/>
                <w:b/>
                <w:bCs/>
                <w:lang w:val="en-US" w:eastAsia="en-US"/>
              </w:rPr>
              <w:br/>
              <w:t>NGƯỜI LẬP BIỂU</w:t>
            </w:r>
            <w:r w:rsidRPr="00EE3494">
              <w:rPr>
                <w:rFonts w:eastAsia="Times New Roman" w:cs="Times New Roman"/>
                <w:b/>
                <w:bCs/>
                <w:lang w:val="en-US" w:eastAsia="en-US"/>
              </w:rPr>
              <w:br/>
            </w:r>
            <w:r w:rsidRPr="00EE3494">
              <w:rPr>
                <w:rFonts w:eastAsia="Times New Roman" w:cs="Times New Roman"/>
                <w:i/>
                <w:iCs/>
                <w:lang w:eastAsia="en-US"/>
              </w:rPr>
              <w:t>(Ký, ghi rõ họ tên)</w:t>
            </w:r>
          </w:p>
        </w:tc>
        <w:tc>
          <w:tcPr>
            <w:tcW w:w="2990" w:type="dxa"/>
            <w:shd w:val="clear" w:color="auto" w:fill="FFFFFF"/>
            <w:tcMar>
              <w:top w:w="0" w:type="dxa"/>
              <w:left w:w="108" w:type="dxa"/>
              <w:bottom w:w="0" w:type="dxa"/>
              <w:right w:w="108" w:type="dxa"/>
            </w:tcMar>
            <w:hideMark/>
          </w:tcPr>
          <w:p w14:paraId="54F7D6EF" w14:textId="77777777" w:rsidR="00EE3494" w:rsidRPr="00EE3494" w:rsidRDefault="00EE3494" w:rsidP="00EE3494">
            <w:pPr>
              <w:widowControl/>
              <w:spacing w:before="120" w:after="120" w:line="234" w:lineRule="atLeast"/>
              <w:jc w:val="center"/>
              <w:rPr>
                <w:rFonts w:eastAsia="Times New Roman" w:cs="Times New Roman"/>
                <w:lang w:val="en-US" w:eastAsia="en-US"/>
              </w:rPr>
            </w:pPr>
            <w:r w:rsidRPr="00EE3494">
              <w:rPr>
                <w:rFonts w:eastAsia="Times New Roman" w:cs="Times New Roman"/>
                <w:b/>
                <w:bCs/>
                <w:lang w:val="en-US" w:eastAsia="en-US"/>
              </w:rPr>
              <w:br/>
              <w:t>KẾ TOÁN TRƯỞNG</w:t>
            </w:r>
            <w:r w:rsidRPr="00EE3494">
              <w:rPr>
                <w:rFonts w:eastAsia="Times New Roman" w:cs="Times New Roman"/>
                <w:b/>
                <w:bCs/>
                <w:lang w:val="en-US" w:eastAsia="en-US"/>
              </w:rPr>
              <w:br/>
            </w:r>
            <w:r w:rsidRPr="00EE3494">
              <w:rPr>
                <w:rFonts w:eastAsia="Times New Roman" w:cs="Times New Roman"/>
                <w:i/>
                <w:iCs/>
                <w:lang w:eastAsia="en-US"/>
              </w:rPr>
              <w:t>(Ký, ghi rõ họ tên)</w:t>
            </w:r>
          </w:p>
        </w:tc>
        <w:tc>
          <w:tcPr>
            <w:tcW w:w="3858" w:type="dxa"/>
            <w:shd w:val="clear" w:color="auto" w:fill="FFFFFF"/>
            <w:tcMar>
              <w:top w:w="0" w:type="dxa"/>
              <w:left w:w="108" w:type="dxa"/>
              <w:bottom w:w="0" w:type="dxa"/>
              <w:right w:w="108" w:type="dxa"/>
            </w:tcMar>
            <w:hideMark/>
          </w:tcPr>
          <w:p w14:paraId="42FD62BE" w14:textId="77777777" w:rsidR="00EE3494" w:rsidRPr="00EE3494" w:rsidRDefault="00EE3494" w:rsidP="00EE3494">
            <w:pPr>
              <w:widowControl/>
              <w:spacing w:before="120" w:after="120" w:line="234" w:lineRule="atLeast"/>
              <w:jc w:val="center"/>
              <w:rPr>
                <w:rFonts w:eastAsia="Times New Roman" w:cs="Times New Roman"/>
                <w:lang w:val="en-US" w:eastAsia="en-US"/>
              </w:rPr>
            </w:pPr>
            <w:r w:rsidRPr="00EE3494">
              <w:rPr>
                <w:rFonts w:eastAsia="Times New Roman" w:cs="Times New Roman"/>
                <w:i/>
                <w:iCs/>
                <w:lang w:val="en-US" w:eastAsia="en-US"/>
              </w:rPr>
              <w:t>…., ngày … tháng … năm …</w:t>
            </w:r>
            <w:r w:rsidRPr="00EE3494">
              <w:rPr>
                <w:rFonts w:eastAsia="Times New Roman" w:cs="Times New Roman"/>
                <w:i/>
                <w:iCs/>
                <w:lang w:val="en-US" w:eastAsia="en-US"/>
              </w:rPr>
              <w:br/>
            </w:r>
            <w:r w:rsidRPr="00EE3494">
              <w:rPr>
                <w:rFonts w:eastAsia="Times New Roman" w:cs="Times New Roman"/>
                <w:b/>
                <w:bCs/>
                <w:lang w:val="en-US" w:eastAsia="en-US"/>
              </w:rPr>
              <w:t>THỦ TRƯỞNG ĐƠN VỊ</w:t>
            </w:r>
            <w:r w:rsidRPr="00EE3494">
              <w:rPr>
                <w:rFonts w:eastAsia="Times New Roman" w:cs="Times New Roman"/>
                <w:b/>
                <w:bCs/>
                <w:lang w:val="en-US" w:eastAsia="en-US"/>
              </w:rPr>
              <w:br/>
            </w:r>
            <w:r w:rsidRPr="00EE3494">
              <w:rPr>
                <w:rFonts w:eastAsia="Times New Roman" w:cs="Times New Roman"/>
                <w:i/>
                <w:iCs/>
                <w:lang w:eastAsia="en-US"/>
              </w:rPr>
              <w:t>(Ký, ghi rõ họ tên</w:t>
            </w:r>
            <w:r w:rsidRPr="00EE3494">
              <w:rPr>
                <w:rFonts w:eastAsia="Times New Roman" w:cs="Times New Roman"/>
                <w:i/>
                <w:iCs/>
                <w:lang w:val="en-US" w:eastAsia="en-US"/>
              </w:rPr>
              <w:t>, đóng dấu)</w:t>
            </w:r>
          </w:p>
        </w:tc>
      </w:tr>
    </w:tbl>
    <w:p w14:paraId="662C8EFC" w14:textId="77777777" w:rsidR="00906284" w:rsidRPr="00EE3494" w:rsidRDefault="00906284" w:rsidP="00EE3494">
      <w:pPr>
        <w:rPr>
          <w:rFonts w:cs="Times New Roman"/>
        </w:rPr>
      </w:pPr>
    </w:p>
    <w:p w14:paraId="567656E7" w14:textId="77777777" w:rsidR="00EE3494" w:rsidRPr="00EE3494" w:rsidRDefault="00EE3494" w:rsidP="00EE3494">
      <w:pPr>
        <w:rPr>
          <w:rFonts w:cs="Times New Roman"/>
        </w:rPr>
      </w:pPr>
    </w:p>
    <w:p w14:paraId="14F0B157" w14:textId="77777777" w:rsidR="00EE3494" w:rsidRPr="00EE3494" w:rsidRDefault="00EE3494" w:rsidP="00EE3494">
      <w:pPr>
        <w:rPr>
          <w:rFonts w:cs="Times New Roman"/>
        </w:rPr>
      </w:pPr>
    </w:p>
    <w:p w14:paraId="70D00CC7" w14:textId="77777777" w:rsidR="00EE3494" w:rsidRPr="00EE3494" w:rsidRDefault="00EE3494" w:rsidP="00EE3494">
      <w:pPr>
        <w:rPr>
          <w:rFonts w:cs="Times New Roman"/>
          <w:lang w:val="en-US"/>
        </w:rPr>
      </w:pPr>
      <w:r w:rsidRPr="00EE3494">
        <w:rPr>
          <w:rFonts w:cs="Times New Roman"/>
          <w:b/>
          <w:lang w:val="en-US"/>
        </w:rPr>
        <w:t>Nguồn</w:t>
      </w:r>
      <w:r w:rsidRPr="00EE3494">
        <w:rPr>
          <w:rFonts w:cs="Times New Roman"/>
          <w:lang w:val="en-US"/>
        </w:rPr>
        <w:t>: Thông tư 49/2018/TT-BTC</w:t>
      </w:r>
    </w:p>
    <w:sectPr w:rsidR="00EE3494" w:rsidRPr="00EE3494" w:rsidSect="00064D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1EAB" w14:textId="77777777" w:rsidR="00403C3F" w:rsidRDefault="00403C3F">
      <w:r>
        <w:separator/>
      </w:r>
    </w:p>
  </w:endnote>
  <w:endnote w:type="continuationSeparator" w:id="0">
    <w:p w14:paraId="4B48225A" w14:textId="77777777" w:rsidR="00403C3F" w:rsidRDefault="004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1AD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9E94F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197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E3494">
      <w:rPr>
        <w:rStyle w:val="PageNumber"/>
        <w:noProof/>
        <w:color w:val="FFFFFF"/>
        <w:sz w:val="24"/>
        <w:szCs w:val="24"/>
      </w:rPr>
      <w:t>1</w:t>
    </w:r>
    <w:r>
      <w:rPr>
        <w:rStyle w:val="PageNumber"/>
        <w:color w:val="FFFFFF"/>
        <w:sz w:val="24"/>
        <w:szCs w:val="24"/>
      </w:rPr>
      <w:fldChar w:fldCharType="end"/>
    </w:r>
  </w:p>
  <w:p w14:paraId="5611823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318F" w14:textId="77777777" w:rsidR="00403C3F" w:rsidRDefault="00403C3F">
      <w:r>
        <w:separator/>
      </w:r>
    </w:p>
  </w:footnote>
  <w:footnote w:type="continuationSeparator" w:id="0">
    <w:p w14:paraId="7153A9DA" w14:textId="77777777" w:rsidR="00403C3F" w:rsidRDefault="004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9BD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F648B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B4C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E3494">
      <w:rPr>
        <w:rStyle w:val="PageNumber"/>
        <w:noProof/>
        <w:color w:val="FFFFFF"/>
      </w:rPr>
      <w:t>1</w:t>
    </w:r>
    <w:r>
      <w:rPr>
        <w:rStyle w:val="PageNumber"/>
        <w:color w:val="FFFFFF"/>
      </w:rPr>
      <w:fldChar w:fldCharType="end"/>
    </w:r>
  </w:p>
  <w:p w14:paraId="5233135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8382254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237"/>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3C3F"/>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019A"/>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84"/>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AE1CB"/>
  <w15:chartTrackingRefBased/>
  <w15:docId w15:val="{07F3C449-8D12-4C0A-81DA-320858EB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B931C-2A87-415B-80AE-F4096BA8A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462</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