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92F2B" w14:textId="77777777" w:rsidR="00273D56" w:rsidRPr="00055762" w:rsidRDefault="00273D56" w:rsidP="00273D5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55762">
        <w:rPr>
          <w:rFonts w:ascii="Times New Roman" w:hAnsi="Times New Roman"/>
          <w:b/>
          <w:sz w:val="24"/>
          <w:szCs w:val="24"/>
        </w:rPr>
        <w:t>PHỤ LỤC 13</w:t>
      </w:r>
    </w:p>
    <w:p w14:paraId="1A634AFB" w14:textId="77777777" w:rsidR="00273D56" w:rsidRPr="00055762" w:rsidRDefault="00273D56" w:rsidP="00273D56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MẪU BÁO CÁO VỀ GIAO DỊCH BẤT ĐỘNG SẢN HÀNG THÁNG</w:t>
      </w:r>
    </w:p>
    <w:p w14:paraId="6E404829" w14:textId="77777777" w:rsidR="00273D56" w:rsidRPr="00055762" w:rsidRDefault="00273D56" w:rsidP="00273D56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i/>
          <w:sz w:val="24"/>
          <w:szCs w:val="24"/>
        </w:rPr>
        <w:t>(Ban hành kèm theo Thông tư số 11/2015/TT-BXD ngày 30/12/2015 của Bộ Xây dựng Quy định việc cấp chứng chỉ hành nghề môi giới bất động sản; hướng dẫn việc đào tạo, bồi dưỡng kiến thức hành nghề môi giới bất động sản, điều hành sàn giao dịch bất động sản; quy định việc thành lập và tổ chức hoạt động của sàn giao dịch bất động sản)</w:t>
      </w:r>
    </w:p>
    <w:p w14:paraId="331D49F3" w14:textId="77777777" w:rsidR="00273D56" w:rsidRPr="00055762" w:rsidRDefault="00273D56" w:rsidP="00273D56">
      <w:pPr>
        <w:spacing w:before="120"/>
        <w:rPr>
          <w:rFonts w:ascii="Times New Roman" w:hAnsi="Times New Roman"/>
          <w:b/>
          <w:sz w:val="24"/>
          <w:szCs w:val="24"/>
        </w:rPr>
      </w:pPr>
      <w:r w:rsidRPr="00055762">
        <w:rPr>
          <w:rFonts w:ascii="Times New Roman" w:hAnsi="Times New Roman"/>
          <w:b/>
          <w:sz w:val="24"/>
          <w:szCs w:val="24"/>
        </w:rPr>
        <w:t>Tên sàn giao dịch:</w:t>
      </w:r>
      <w:r w:rsidRPr="00055762">
        <w:rPr>
          <w:rFonts w:ascii="Times New Roman" w:hAnsi="Times New Roman"/>
          <w:b/>
          <w:sz w:val="24"/>
          <w:szCs w:val="24"/>
        </w:rPr>
        <w:br/>
        <w:t>……………..</w:t>
      </w:r>
    </w:p>
    <w:p w14:paraId="05AACF44" w14:textId="77777777" w:rsidR="00273D56" w:rsidRPr="00055762" w:rsidRDefault="00273D56" w:rsidP="00273D5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55762">
        <w:rPr>
          <w:rFonts w:ascii="Times New Roman" w:hAnsi="Times New Roman"/>
          <w:b/>
          <w:sz w:val="24"/>
          <w:szCs w:val="24"/>
        </w:rPr>
        <w:t>BÁO CÁO VỀ GIAO DỊCH BẤT ĐỘNG SẢN HÀNG THÁNG</w:t>
      </w:r>
    </w:p>
    <w:p w14:paraId="04DE0AF8" w14:textId="77777777" w:rsidR="00273D56" w:rsidRPr="00055762" w:rsidRDefault="00273D56" w:rsidP="00273D5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55762">
        <w:rPr>
          <w:rFonts w:ascii="Times New Roman" w:hAnsi="Times New Roman"/>
          <w:b/>
          <w:sz w:val="24"/>
          <w:szCs w:val="24"/>
        </w:rPr>
        <w:t>(Biểu mẫu đối với các dự án phát triển nhà ở, dự án tòa nhà chung cư hỗn hợp, dự án đầu tư xây dựng khu đô thị mới)</w:t>
      </w:r>
    </w:p>
    <w:p w14:paraId="55578676" w14:textId="77777777" w:rsidR="00273D56" w:rsidRPr="00055762" w:rsidRDefault="00273D56" w:rsidP="00273D56">
      <w:pPr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055762">
        <w:rPr>
          <w:rFonts w:ascii="Times New Roman" w:hAnsi="Times New Roman"/>
          <w:i/>
          <w:sz w:val="24"/>
          <w:szCs w:val="24"/>
        </w:rPr>
        <w:t>Thời điểm báo cáo: Ngày……Tháng.....Năm…..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"/>
        <w:gridCol w:w="1807"/>
        <w:gridCol w:w="1318"/>
        <w:gridCol w:w="1151"/>
        <w:gridCol w:w="1151"/>
        <w:gridCol w:w="1318"/>
        <w:gridCol w:w="1152"/>
        <w:gridCol w:w="1024"/>
      </w:tblGrid>
      <w:tr w:rsidR="00273D56" w:rsidRPr="00055762" w14:paraId="73542BB6" w14:textId="77777777" w:rsidTr="00273D56">
        <w:tc>
          <w:tcPr>
            <w:tcW w:w="577" w:type="dxa"/>
            <w:vMerge w:val="restart"/>
            <w:vAlign w:val="center"/>
          </w:tcPr>
          <w:p w14:paraId="19CE49D1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2697" w:type="dxa"/>
            <w:vMerge w:val="restart"/>
            <w:vAlign w:val="center"/>
          </w:tcPr>
          <w:p w14:paraId="19F28E73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Nội dung</w:t>
            </w:r>
          </w:p>
        </w:tc>
        <w:tc>
          <w:tcPr>
            <w:tcW w:w="4963" w:type="dxa"/>
            <w:gridSpan w:val="3"/>
            <w:vAlign w:val="center"/>
          </w:tcPr>
          <w:p w14:paraId="094F9C1C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Số liệu tháng báo cáo</w:t>
            </w:r>
          </w:p>
        </w:tc>
        <w:tc>
          <w:tcPr>
            <w:tcW w:w="3323" w:type="dxa"/>
            <w:gridSpan w:val="2"/>
            <w:vAlign w:val="center"/>
          </w:tcPr>
          <w:p w14:paraId="4E2498D7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Lũy kế tính từ đầu năm đến thời điểm báo cáo</w:t>
            </w:r>
          </w:p>
        </w:tc>
        <w:tc>
          <w:tcPr>
            <w:tcW w:w="1616" w:type="dxa"/>
            <w:vMerge w:val="restart"/>
            <w:vAlign w:val="center"/>
          </w:tcPr>
          <w:p w14:paraId="6D08528F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Ghi chú</w:t>
            </w:r>
          </w:p>
        </w:tc>
      </w:tr>
      <w:tr w:rsidR="00273D56" w:rsidRPr="00055762" w14:paraId="537CA3AD" w14:textId="77777777" w:rsidTr="00273D56">
        <w:tc>
          <w:tcPr>
            <w:tcW w:w="577" w:type="dxa"/>
            <w:vMerge/>
            <w:vAlign w:val="center"/>
          </w:tcPr>
          <w:p w14:paraId="7F1DD761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7" w:type="dxa"/>
            <w:vMerge/>
            <w:vAlign w:val="center"/>
          </w:tcPr>
          <w:p w14:paraId="36DCA497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  <w:vAlign w:val="center"/>
          </w:tcPr>
          <w:p w14:paraId="49A3148A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Số lượng giao dịch (căn/nền)</w:t>
            </w:r>
          </w:p>
        </w:tc>
        <w:tc>
          <w:tcPr>
            <w:tcW w:w="1641" w:type="dxa"/>
            <w:vAlign w:val="center"/>
          </w:tcPr>
          <w:p w14:paraId="1057CA40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Tổng giá trị giao dịch (Triệu đồng)</w:t>
            </w:r>
          </w:p>
        </w:tc>
        <w:tc>
          <w:tcPr>
            <w:tcW w:w="1641" w:type="dxa"/>
            <w:vAlign w:val="center"/>
          </w:tcPr>
          <w:p w14:paraId="12F6C41B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Giá trung bình (Triệu đồng/ m2)</w:t>
            </w:r>
          </w:p>
        </w:tc>
        <w:tc>
          <w:tcPr>
            <w:tcW w:w="1681" w:type="dxa"/>
            <w:vAlign w:val="center"/>
          </w:tcPr>
          <w:p w14:paraId="1FCE04E5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Số lượng giao dịch (căn/nền)</w:t>
            </w:r>
          </w:p>
        </w:tc>
        <w:tc>
          <w:tcPr>
            <w:tcW w:w="1642" w:type="dxa"/>
            <w:vAlign w:val="center"/>
          </w:tcPr>
          <w:p w14:paraId="3D9E8ACD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Tổng giá trị giao dịch (Triệu đồng)</w:t>
            </w:r>
          </w:p>
        </w:tc>
        <w:tc>
          <w:tcPr>
            <w:tcW w:w="1616" w:type="dxa"/>
            <w:vMerge/>
            <w:vAlign w:val="center"/>
          </w:tcPr>
          <w:p w14:paraId="063FAA80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3D56" w:rsidRPr="00055762" w14:paraId="103A6401" w14:textId="77777777" w:rsidTr="00273D56">
        <w:tc>
          <w:tcPr>
            <w:tcW w:w="577" w:type="dxa"/>
          </w:tcPr>
          <w:p w14:paraId="6FA00002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2697" w:type="dxa"/>
          </w:tcPr>
          <w:p w14:paraId="682D3699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1681" w:type="dxa"/>
          </w:tcPr>
          <w:p w14:paraId="29947EC0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1641" w:type="dxa"/>
          </w:tcPr>
          <w:p w14:paraId="40CF4632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(4)</w:t>
            </w:r>
          </w:p>
        </w:tc>
        <w:tc>
          <w:tcPr>
            <w:tcW w:w="1641" w:type="dxa"/>
          </w:tcPr>
          <w:p w14:paraId="6AC4B9B6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(5)</w:t>
            </w:r>
          </w:p>
        </w:tc>
        <w:tc>
          <w:tcPr>
            <w:tcW w:w="1681" w:type="dxa"/>
          </w:tcPr>
          <w:p w14:paraId="18157B3F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(6)</w:t>
            </w:r>
          </w:p>
        </w:tc>
        <w:tc>
          <w:tcPr>
            <w:tcW w:w="1642" w:type="dxa"/>
          </w:tcPr>
          <w:p w14:paraId="0B25EA98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(7)</w:t>
            </w:r>
          </w:p>
        </w:tc>
        <w:tc>
          <w:tcPr>
            <w:tcW w:w="1616" w:type="dxa"/>
          </w:tcPr>
          <w:p w14:paraId="48A5805E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(8)</w:t>
            </w:r>
          </w:p>
        </w:tc>
      </w:tr>
      <w:tr w:rsidR="00273D56" w:rsidRPr="00055762" w14:paraId="0CFD0F8E" w14:textId="77777777" w:rsidTr="00273D56">
        <w:tc>
          <w:tcPr>
            <w:tcW w:w="577" w:type="dxa"/>
          </w:tcPr>
          <w:p w14:paraId="2B1B2347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5762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697" w:type="dxa"/>
          </w:tcPr>
          <w:p w14:paraId="4B251503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055762">
              <w:rPr>
                <w:rFonts w:ascii="Times New Roman" w:hAnsi="Times New Roman"/>
                <w:b/>
                <w:sz w:val="24"/>
                <w:szCs w:val="24"/>
              </w:rPr>
              <w:t>Tên dự án:……</w:t>
            </w:r>
          </w:p>
        </w:tc>
        <w:tc>
          <w:tcPr>
            <w:tcW w:w="1681" w:type="dxa"/>
          </w:tcPr>
          <w:p w14:paraId="68A3F319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74B1EC35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68BF9D32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14:paraId="19FE6F64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2" w:type="dxa"/>
          </w:tcPr>
          <w:p w14:paraId="51041C34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25BADEAB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3D56" w:rsidRPr="00055762" w14:paraId="450D239F" w14:textId="77777777" w:rsidTr="00273D56">
        <w:tc>
          <w:tcPr>
            <w:tcW w:w="577" w:type="dxa"/>
          </w:tcPr>
          <w:p w14:paraId="634A6E5C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2697" w:type="dxa"/>
          </w:tcPr>
          <w:p w14:paraId="3978ACF8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Chung cư</w:t>
            </w:r>
          </w:p>
        </w:tc>
        <w:tc>
          <w:tcPr>
            <w:tcW w:w="1681" w:type="dxa"/>
          </w:tcPr>
          <w:p w14:paraId="65906EFF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70FF22B9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06E3F73D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14:paraId="7290A584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2" w:type="dxa"/>
          </w:tcPr>
          <w:p w14:paraId="322AA84C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29874274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3D56" w:rsidRPr="00055762" w14:paraId="65B34ABD" w14:textId="77777777" w:rsidTr="00273D56">
        <w:tc>
          <w:tcPr>
            <w:tcW w:w="577" w:type="dxa"/>
          </w:tcPr>
          <w:p w14:paraId="241C6F8B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7" w:type="dxa"/>
          </w:tcPr>
          <w:p w14:paraId="71EFE6BC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Loại căn hộ ≤ 70m2</w:t>
            </w:r>
          </w:p>
        </w:tc>
        <w:tc>
          <w:tcPr>
            <w:tcW w:w="1681" w:type="dxa"/>
          </w:tcPr>
          <w:p w14:paraId="1B739FD4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3DC7404A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1FFA1A2C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14:paraId="58CAC1CE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2" w:type="dxa"/>
          </w:tcPr>
          <w:p w14:paraId="7579E209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5FE16A2E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3D56" w:rsidRPr="00055762" w14:paraId="6D2D098C" w14:textId="77777777" w:rsidTr="00273D56">
        <w:tc>
          <w:tcPr>
            <w:tcW w:w="577" w:type="dxa"/>
          </w:tcPr>
          <w:p w14:paraId="2A47214F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7" w:type="dxa"/>
          </w:tcPr>
          <w:p w14:paraId="05D595B7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Loại căn hộ &gt; 70m2</w:t>
            </w:r>
          </w:p>
        </w:tc>
        <w:tc>
          <w:tcPr>
            <w:tcW w:w="1681" w:type="dxa"/>
          </w:tcPr>
          <w:p w14:paraId="6DDD41EE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5C3726FE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4ADFCEE4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14:paraId="0710DAE5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2" w:type="dxa"/>
          </w:tcPr>
          <w:p w14:paraId="2CAA4368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1AE8B9CF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3D56" w:rsidRPr="00055762" w14:paraId="53F55500" w14:textId="77777777" w:rsidTr="00273D56">
        <w:tc>
          <w:tcPr>
            <w:tcW w:w="577" w:type="dxa"/>
          </w:tcPr>
          <w:p w14:paraId="73D42768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2697" w:type="dxa"/>
          </w:tcPr>
          <w:p w14:paraId="2CF8C22F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Nhà ở thấp tầng</w:t>
            </w:r>
          </w:p>
        </w:tc>
        <w:tc>
          <w:tcPr>
            <w:tcW w:w="1681" w:type="dxa"/>
          </w:tcPr>
          <w:p w14:paraId="5E3E5339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180B9CDB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108D4DA9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14:paraId="17E9068B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2" w:type="dxa"/>
          </w:tcPr>
          <w:p w14:paraId="61ACB42C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3988E63C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3D56" w:rsidRPr="00055762" w14:paraId="1A35D59E" w14:textId="77777777" w:rsidTr="00273D56">
        <w:tc>
          <w:tcPr>
            <w:tcW w:w="577" w:type="dxa"/>
          </w:tcPr>
          <w:p w14:paraId="05CACC9A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1.3</w:t>
            </w:r>
          </w:p>
        </w:tc>
        <w:tc>
          <w:tcPr>
            <w:tcW w:w="2697" w:type="dxa"/>
          </w:tcPr>
          <w:p w14:paraId="5017DD20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Đất nền</w:t>
            </w:r>
          </w:p>
        </w:tc>
        <w:tc>
          <w:tcPr>
            <w:tcW w:w="1681" w:type="dxa"/>
          </w:tcPr>
          <w:p w14:paraId="3E8B02C5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75F619DA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7D4ABBAC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14:paraId="370EC2E0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2" w:type="dxa"/>
          </w:tcPr>
          <w:p w14:paraId="4C56DBEC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3B3FD0B0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3D56" w:rsidRPr="00055762" w14:paraId="49EB9FD9" w14:textId="77777777" w:rsidTr="00273D56">
        <w:tc>
          <w:tcPr>
            <w:tcW w:w="577" w:type="dxa"/>
          </w:tcPr>
          <w:p w14:paraId="1E50D489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5762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697" w:type="dxa"/>
          </w:tcPr>
          <w:p w14:paraId="1DF63FD9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055762">
              <w:rPr>
                <w:rFonts w:ascii="Times New Roman" w:hAnsi="Times New Roman"/>
                <w:b/>
                <w:sz w:val="24"/>
                <w:szCs w:val="24"/>
              </w:rPr>
              <w:t>Tên dự án:…..</w:t>
            </w:r>
          </w:p>
        </w:tc>
        <w:tc>
          <w:tcPr>
            <w:tcW w:w="1681" w:type="dxa"/>
          </w:tcPr>
          <w:p w14:paraId="0AFC2487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06120778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7CB53173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14:paraId="4E370515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2" w:type="dxa"/>
          </w:tcPr>
          <w:p w14:paraId="2FCADDA8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14A64682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3D56" w:rsidRPr="00055762" w14:paraId="6C56B36D" w14:textId="77777777" w:rsidTr="00273D56">
        <w:tc>
          <w:tcPr>
            <w:tcW w:w="577" w:type="dxa"/>
          </w:tcPr>
          <w:p w14:paraId="6F6031A1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7" w:type="dxa"/>
          </w:tcPr>
          <w:p w14:paraId="585CD99C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14:paraId="7D1513B4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2CA1DF05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58F59BC1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14:paraId="61652C41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2" w:type="dxa"/>
          </w:tcPr>
          <w:p w14:paraId="015F9E19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4C40C873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3D56" w:rsidRPr="00055762" w14:paraId="7DF5A3F8" w14:textId="77777777" w:rsidTr="00273D56">
        <w:tc>
          <w:tcPr>
            <w:tcW w:w="577" w:type="dxa"/>
          </w:tcPr>
          <w:p w14:paraId="552E451F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7" w:type="dxa"/>
          </w:tcPr>
          <w:p w14:paraId="6B1E9F16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5762">
              <w:rPr>
                <w:rFonts w:ascii="Times New Roman" w:hAnsi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1681" w:type="dxa"/>
          </w:tcPr>
          <w:p w14:paraId="10C9ED41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2D9F9D92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1" w:type="dxa"/>
          </w:tcPr>
          <w:p w14:paraId="5F6CC467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14:paraId="6AB77F81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2" w:type="dxa"/>
          </w:tcPr>
          <w:p w14:paraId="1CA35AC5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41DE086A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3A05CA6" w14:textId="77777777" w:rsidR="00273D56" w:rsidRPr="00055762" w:rsidRDefault="00273D56" w:rsidP="00273D56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548"/>
        <w:gridCol w:w="2544"/>
        <w:gridCol w:w="3484"/>
      </w:tblGrid>
      <w:tr w:rsidR="00273D56" w:rsidRPr="00055762" w14:paraId="53677B90" w14:textId="77777777" w:rsidTr="00273D56">
        <w:tc>
          <w:tcPr>
            <w:tcW w:w="4723" w:type="dxa"/>
          </w:tcPr>
          <w:p w14:paraId="4A0F3A60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055762">
              <w:rPr>
                <w:rFonts w:ascii="Times New Roman" w:hAnsi="Times New Roman"/>
                <w:b/>
                <w:sz w:val="24"/>
                <w:szCs w:val="24"/>
              </w:rPr>
              <w:t>NGƯỜI LẬP BIỂU</w:t>
            </w:r>
          </w:p>
          <w:p w14:paraId="453F4832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(Ký, ghi rõ họ tên)</w:t>
            </w:r>
          </w:p>
          <w:p w14:paraId="27C17F68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Số ĐT:…………….</w:t>
            </w:r>
          </w:p>
          <w:p w14:paraId="45417912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Email:………………</w:t>
            </w:r>
          </w:p>
        </w:tc>
        <w:tc>
          <w:tcPr>
            <w:tcW w:w="4723" w:type="dxa"/>
          </w:tcPr>
          <w:p w14:paraId="7BCE7B88" w14:textId="77777777" w:rsidR="00273D56" w:rsidRPr="00055762" w:rsidRDefault="00273D56" w:rsidP="00273D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24" w:type="dxa"/>
          </w:tcPr>
          <w:p w14:paraId="3B660200" w14:textId="77777777" w:rsidR="00273D56" w:rsidRPr="00055762" w:rsidRDefault="00273D56" w:rsidP="00273D5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sz w:val="24"/>
                <w:szCs w:val="24"/>
              </w:rPr>
              <w:t>Ngày…tháng…năm</w:t>
            </w:r>
            <w:r w:rsidRPr="00055762">
              <w:rPr>
                <w:rFonts w:ascii="Times New Roman" w:hAnsi="Times New Roman"/>
                <w:sz w:val="24"/>
                <w:szCs w:val="24"/>
              </w:rPr>
              <w:br/>
            </w:r>
            <w:r w:rsidRPr="00055762">
              <w:rPr>
                <w:rFonts w:ascii="Times New Roman" w:hAnsi="Times New Roman"/>
                <w:b/>
                <w:sz w:val="24"/>
                <w:szCs w:val="24"/>
              </w:rPr>
              <w:t>THỦ TRƯỞNG ĐƠN VỊ</w:t>
            </w:r>
            <w:r w:rsidRPr="0005576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55762">
              <w:rPr>
                <w:rFonts w:ascii="Times New Roman" w:hAnsi="Times New Roman"/>
                <w:sz w:val="24"/>
                <w:szCs w:val="24"/>
              </w:rPr>
              <w:t>(Ký tên, đóng dấu)</w:t>
            </w:r>
          </w:p>
        </w:tc>
      </w:tr>
    </w:tbl>
    <w:p w14:paraId="43FC1AAE" w14:textId="77777777" w:rsidR="00273D56" w:rsidRPr="00055762" w:rsidRDefault="00273D56" w:rsidP="00273D56">
      <w:pPr>
        <w:spacing w:before="120"/>
        <w:rPr>
          <w:rFonts w:ascii="Times New Roman" w:hAnsi="Times New Roman"/>
          <w:sz w:val="24"/>
          <w:szCs w:val="24"/>
        </w:rPr>
      </w:pPr>
    </w:p>
    <w:p w14:paraId="3998571C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D56"/>
    <w:rsid w:val="00273D56"/>
    <w:rsid w:val="002C7240"/>
    <w:rsid w:val="00E2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7EF632"/>
  <w15:chartTrackingRefBased/>
  <w15:docId w15:val="{7A8E7EB7-0009-4D64-B813-BA2FA8A1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2026-05-20T20:46:00Z</dcterms:created>
  <dcterms:modified xsi:type="dcterms:W3CDTF">2026-05-20T20:46:00Z</dcterms:modified>
</cp:coreProperties>
</file>