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8F2F" w14:textId="77777777" w:rsidR="008F4015" w:rsidRPr="008F4015" w:rsidRDefault="008F4015" w:rsidP="008F4015">
      <w:pPr>
        <w:shd w:val="clear" w:color="auto" w:fill="FFFFFF"/>
        <w:spacing w:before="120" w:after="0" w:line="276" w:lineRule="auto"/>
        <w:jc w:val="center"/>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PHỤ LỤC III</w:t>
      </w:r>
    </w:p>
    <w:p w14:paraId="6FC7FE59" w14:textId="77777777" w:rsidR="008F4015" w:rsidRPr="008F4015" w:rsidRDefault="008F4015" w:rsidP="008F4015">
      <w:pPr>
        <w:shd w:val="clear" w:color="auto" w:fill="FFFFFF"/>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i/>
          <w:iCs/>
          <w:color w:val="000000"/>
          <w:sz w:val="24"/>
          <w:szCs w:val="24"/>
        </w:rPr>
        <w:t>(Kèm theo Quyết định số 2537/QĐ-BTNMT ngày 04 tháng 10 năm 2022 của Bộ trưởng Bộ Tài nguyên và Môi trường)</w:t>
      </w:r>
    </w:p>
    <w:p w14:paraId="66759B55" w14:textId="77777777" w:rsidR="008F4015" w:rsidRPr="008F4015" w:rsidRDefault="008F4015" w:rsidP="008F4015">
      <w:pPr>
        <w:shd w:val="clear" w:color="auto" w:fill="FFFFFF"/>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CỘNG HÒA XÃ HỘI CHỦ NGHĨA VIỆT NAM</w:t>
      </w:r>
      <w:r w:rsidRPr="008F4015">
        <w:rPr>
          <w:rFonts w:ascii="Times New Roman" w:eastAsia="Times New Roman" w:hAnsi="Times New Roman"/>
          <w:b/>
          <w:bCs/>
          <w:color w:val="000000"/>
          <w:sz w:val="24"/>
          <w:szCs w:val="24"/>
        </w:rPr>
        <w:br/>
        <w:t>Độc lập - Tự do - Hạnh phúc</w:t>
      </w:r>
      <w:r w:rsidRPr="008F4015">
        <w:rPr>
          <w:rFonts w:ascii="Times New Roman" w:eastAsia="Times New Roman" w:hAnsi="Times New Roman"/>
          <w:b/>
          <w:bCs/>
          <w:color w:val="000000"/>
          <w:sz w:val="24"/>
          <w:szCs w:val="24"/>
        </w:rPr>
        <w:br/>
        <w:t>---------------</w:t>
      </w:r>
    </w:p>
    <w:p w14:paraId="48D50796" w14:textId="77777777" w:rsidR="008F4015" w:rsidRPr="008F4015" w:rsidRDefault="008F4015" w:rsidP="008F4015">
      <w:pPr>
        <w:shd w:val="clear" w:color="auto" w:fill="FFFFFF"/>
        <w:spacing w:before="120" w:after="0" w:line="276" w:lineRule="auto"/>
        <w:jc w:val="center"/>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BÁO CÁO PHÂN TÍCH VÀ ĐỀ XUẤT GIẢI PHÁP KHẮC PHỤC SỰ CỐ KỸ THUẬT</w:t>
      </w:r>
    </w:p>
    <w:p w14:paraId="2F90DB10" w14:textId="77777777" w:rsidR="008F4015" w:rsidRPr="008F4015" w:rsidRDefault="008F4015" w:rsidP="008F4015">
      <w:pPr>
        <w:shd w:val="clear" w:color="auto" w:fill="FFFFFF"/>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Kính gửi: …………………………………</w:t>
      </w:r>
    </w:p>
    <w:p w14:paraId="6330B8EC"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Trạm/Đài:</w:t>
      </w:r>
    </w:p>
    <w:p w14:paraId="5F3313D8"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Người lập báo cáo .......................................... Chức vụ: .......................................</w:t>
      </w:r>
    </w:p>
    <w:p w14:paraId="458D24B4"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Điện thoại (*) ................................................ Email (*) ..........................................</w:t>
      </w:r>
    </w:p>
    <w:p w14:paraId="52C5E20F" w14:textId="77777777" w:rsidR="008F4015" w:rsidRPr="008F4015" w:rsidRDefault="008F4015" w:rsidP="008F4015">
      <w:pPr>
        <w:shd w:val="clear" w:color="auto" w:fill="FFFFFF"/>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I. THÔNG TIN MÔ TẢ CHI TIẾT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33"/>
        <w:gridCol w:w="4367"/>
      </w:tblGrid>
      <w:tr w:rsidR="008F4015" w:rsidRPr="008F4015" w14:paraId="06C039C4" w14:textId="77777777" w:rsidTr="008F4015">
        <w:trPr>
          <w:tblCellSpacing w:w="0" w:type="dxa"/>
        </w:trPr>
        <w:tc>
          <w:tcPr>
            <w:tcW w:w="2650" w:type="pct"/>
            <w:tcBorders>
              <w:top w:val="single" w:sz="8" w:space="0" w:color="000000"/>
              <w:left w:val="single" w:sz="8" w:space="0" w:color="000000"/>
              <w:bottom w:val="single" w:sz="8" w:space="0" w:color="000000"/>
              <w:right w:val="single" w:sz="8" w:space="0" w:color="000000"/>
            </w:tcBorders>
            <w:shd w:val="clear" w:color="auto" w:fill="FFFFFF"/>
            <w:hideMark/>
          </w:tcPr>
          <w:p w14:paraId="0C7E3D08"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Tên sự cố kỹ thuật:</w:t>
            </w:r>
          </w:p>
        </w:tc>
        <w:tc>
          <w:tcPr>
            <w:tcW w:w="2300" w:type="pct"/>
            <w:tcBorders>
              <w:top w:val="single" w:sz="8" w:space="0" w:color="000000"/>
              <w:left w:val="nil"/>
              <w:bottom w:val="single" w:sz="8" w:space="0" w:color="000000"/>
              <w:right w:val="single" w:sz="8" w:space="0" w:color="000000"/>
            </w:tcBorders>
            <w:shd w:val="clear" w:color="auto" w:fill="FFFFFF"/>
            <w:hideMark/>
          </w:tcPr>
          <w:p w14:paraId="61F81EBE" w14:textId="77777777" w:rsidR="008F4015" w:rsidRPr="008F4015" w:rsidRDefault="008F4015" w:rsidP="008F4015">
            <w:pPr>
              <w:spacing w:before="120" w:after="0" w:line="276" w:lineRule="auto"/>
              <w:rPr>
                <w:rFonts w:ascii="Times New Roman" w:eastAsia="Times New Roman" w:hAnsi="Times New Roman"/>
                <w:color w:val="000000"/>
                <w:sz w:val="24"/>
                <w:szCs w:val="24"/>
              </w:rPr>
            </w:pPr>
          </w:p>
        </w:tc>
      </w:tr>
      <w:tr w:rsidR="008F4015" w:rsidRPr="008F4015" w14:paraId="0615C25B" w14:textId="77777777" w:rsidTr="008F4015">
        <w:trPr>
          <w:tblCellSpacing w:w="0" w:type="dxa"/>
        </w:trPr>
        <w:tc>
          <w:tcPr>
            <w:tcW w:w="2650" w:type="pct"/>
            <w:tcBorders>
              <w:top w:val="nil"/>
              <w:left w:val="single" w:sz="8" w:space="0" w:color="000000"/>
              <w:bottom w:val="single" w:sz="8" w:space="0" w:color="000000"/>
              <w:right w:val="single" w:sz="8" w:space="0" w:color="000000"/>
            </w:tcBorders>
            <w:shd w:val="clear" w:color="auto" w:fill="FFFFFF"/>
            <w:hideMark/>
          </w:tcPr>
          <w:p w14:paraId="1774C668"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Thiết bị/trạm/hệ thống gặp sự cố kỹ thuật</w:t>
            </w:r>
          </w:p>
        </w:tc>
        <w:tc>
          <w:tcPr>
            <w:tcW w:w="2300" w:type="pct"/>
            <w:tcBorders>
              <w:top w:val="nil"/>
              <w:left w:val="nil"/>
              <w:bottom w:val="single" w:sz="8" w:space="0" w:color="000000"/>
              <w:right w:val="single" w:sz="8" w:space="0" w:color="000000"/>
            </w:tcBorders>
            <w:shd w:val="clear" w:color="auto" w:fill="FFFFFF"/>
            <w:hideMark/>
          </w:tcPr>
          <w:p w14:paraId="75EC5214" w14:textId="77777777" w:rsidR="008F4015" w:rsidRPr="008F4015" w:rsidRDefault="008F4015" w:rsidP="008F4015">
            <w:pPr>
              <w:spacing w:before="120" w:after="0" w:line="276" w:lineRule="auto"/>
              <w:rPr>
                <w:rFonts w:ascii="Times New Roman" w:eastAsia="Times New Roman" w:hAnsi="Times New Roman"/>
                <w:color w:val="000000"/>
                <w:sz w:val="24"/>
                <w:szCs w:val="24"/>
              </w:rPr>
            </w:pPr>
          </w:p>
        </w:tc>
      </w:tr>
      <w:tr w:rsidR="008F4015" w:rsidRPr="008F4015" w14:paraId="6E9627AE" w14:textId="77777777" w:rsidTr="008F4015">
        <w:trPr>
          <w:tblCellSpacing w:w="0" w:type="dxa"/>
        </w:trPr>
        <w:tc>
          <w:tcPr>
            <w:tcW w:w="2650" w:type="pct"/>
            <w:tcBorders>
              <w:top w:val="nil"/>
              <w:left w:val="single" w:sz="8" w:space="0" w:color="000000"/>
              <w:bottom w:val="single" w:sz="8" w:space="0" w:color="000000"/>
              <w:right w:val="single" w:sz="8" w:space="0" w:color="000000"/>
            </w:tcBorders>
            <w:shd w:val="clear" w:color="auto" w:fill="FFFFFF"/>
            <w:hideMark/>
          </w:tcPr>
          <w:p w14:paraId="0BCDBE8E"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Nhân viên vận hành:</w:t>
            </w:r>
          </w:p>
        </w:tc>
        <w:tc>
          <w:tcPr>
            <w:tcW w:w="2300" w:type="pct"/>
            <w:tcBorders>
              <w:top w:val="nil"/>
              <w:left w:val="nil"/>
              <w:bottom w:val="single" w:sz="8" w:space="0" w:color="000000"/>
              <w:right w:val="single" w:sz="8" w:space="0" w:color="000000"/>
            </w:tcBorders>
            <w:shd w:val="clear" w:color="auto" w:fill="FFFFFF"/>
            <w:hideMark/>
          </w:tcPr>
          <w:p w14:paraId="6F14087A" w14:textId="77777777" w:rsidR="008F4015" w:rsidRPr="008F4015" w:rsidRDefault="008F4015" w:rsidP="008F4015">
            <w:pPr>
              <w:spacing w:before="120" w:after="0" w:line="276" w:lineRule="auto"/>
              <w:rPr>
                <w:rFonts w:ascii="Times New Roman" w:eastAsia="Times New Roman" w:hAnsi="Times New Roman"/>
                <w:color w:val="000000"/>
                <w:sz w:val="24"/>
                <w:szCs w:val="24"/>
              </w:rPr>
            </w:pPr>
          </w:p>
        </w:tc>
      </w:tr>
      <w:tr w:rsidR="008F4015" w:rsidRPr="008F4015" w14:paraId="0493300E" w14:textId="77777777" w:rsidTr="008F4015">
        <w:trPr>
          <w:tblCellSpacing w:w="0" w:type="dxa"/>
        </w:trPr>
        <w:tc>
          <w:tcPr>
            <w:tcW w:w="2650" w:type="pct"/>
            <w:tcBorders>
              <w:top w:val="nil"/>
              <w:left w:val="single" w:sz="8" w:space="0" w:color="000000"/>
              <w:bottom w:val="single" w:sz="8" w:space="0" w:color="000000"/>
              <w:right w:val="single" w:sz="8" w:space="0" w:color="000000"/>
            </w:tcBorders>
            <w:shd w:val="clear" w:color="auto" w:fill="FFFFFF"/>
            <w:hideMark/>
          </w:tcPr>
          <w:p w14:paraId="117D25B1"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Nhân viên xử lý sự cố kỹ thuật:</w:t>
            </w:r>
          </w:p>
        </w:tc>
        <w:tc>
          <w:tcPr>
            <w:tcW w:w="2300" w:type="pct"/>
            <w:tcBorders>
              <w:top w:val="nil"/>
              <w:left w:val="nil"/>
              <w:bottom w:val="single" w:sz="8" w:space="0" w:color="000000"/>
              <w:right w:val="single" w:sz="8" w:space="0" w:color="000000"/>
            </w:tcBorders>
            <w:shd w:val="clear" w:color="auto" w:fill="FFFFFF"/>
            <w:hideMark/>
          </w:tcPr>
          <w:p w14:paraId="091BA4F0" w14:textId="77777777" w:rsidR="008F4015" w:rsidRPr="008F4015" w:rsidRDefault="008F4015" w:rsidP="008F4015">
            <w:pPr>
              <w:spacing w:before="120" w:after="0" w:line="276" w:lineRule="auto"/>
              <w:rPr>
                <w:rFonts w:ascii="Times New Roman" w:eastAsia="Times New Roman" w:hAnsi="Times New Roman"/>
                <w:color w:val="000000"/>
                <w:sz w:val="24"/>
                <w:szCs w:val="24"/>
              </w:rPr>
            </w:pPr>
          </w:p>
        </w:tc>
      </w:tr>
    </w:tbl>
    <w:p w14:paraId="1DA74AA7" w14:textId="77777777" w:rsidR="008F4015" w:rsidRPr="008F4015" w:rsidRDefault="008F4015" w:rsidP="008F4015">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00"/>
      </w:tblGrid>
      <w:tr w:rsidR="008F4015" w:rsidRPr="008F4015" w14:paraId="10FF2D62" w14:textId="77777777" w:rsidTr="008F4015">
        <w:trPr>
          <w:tblCellSpacing w:w="0" w:type="dxa"/>
        </w:trPr>
        <w:tc>
          <w:tcPr>
            <w:tcW w:w="5000" w:type="pct"/>
            <w:tcBorders>
              <w:top w:val="single" w:sz="8" w:space="0" w:color="000000"/>
              <w:left w:val="single" w:sz="8" w:space="0" w:color="000000"/>
              <w:bottom w:val="single" w:sz="8" w:space="0" w:color="000000"/>
              <w:right w:val="single" w:sz="8" w:space="0" w:color="000000"/>
            </w:tcBorders>
            <w:shd w:val="clear" w:color="auto" w:fill="FFFFFF"/>
            <w:hideMark/>
          </w:tcPr>
          <w:p w14:paraId="35E799AC"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Mô tả sơ bộ về sự cố kỹ thuật (*)</w:t>
            </w:r>
          </w:p>
        </w:tc>
      </w:tr>
      <w:tr w:rsidR="008F4015" w:rsidRPr="008F4015" w14:paraId="73ED2F0D" w14:textId="77777777" w:rsidTr="008F4015">
        <w:trPr>
          <w:tblCellSpacing w:w="0" w:type="dxa"/>
        </w:trPr>
        <w:tc>
          <w:tcPr>
            <w:tcW w:w="5000" w:type="pct"/>
            <w:tcBorders>
              <w:top w:val="nil"/>
              <w:left w:val="single" w:sz="8" w:space="0" w:color="000000"/>
              <w:bottom w:val="single" w:sz="8" w:space="0" w:color="000000"/>
              <w:right w:val="single" w:sz="8" w:space="0" w:color="000000"/>
            </w:tcBorders>
            <w:shd w:val="clear" w:color="auto" w:fill="FFFFFF"/>
            <w:hideMark/>
          </w:tcPr>
          <w:p w14:paraId="287CD089"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i/>
                <w:iCs/>
                <w:color w:val="000000"/>
                <w:sz w:val="24"/>
                <w:szCs w:val="24"/>
              </w:rPr>
              <w:t>Đề nghị cung cấp một bản tóm tắt ngắn gọn về sự cố kỹ thuật, bao gồm đánh giá sơ bộ sự cố đã xảy ra và phương án thực hiện.:</w:t>
            </w:r>
          </w:p>
          <w:p w14:paraId="5758D9A1"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06A1E8BB"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0C6A0F59"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5BDB92C3"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119A1CFB"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6056905D"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lastRenderedPageBreak/>
              <w:t>………………………………...………………….………………………………………………………</w:t>
            </w:r>
          </w:p>
        </w:tc>
      </w:tr>
    </w:tbl>
    <w:p w14:paraId="6D32FBCF" w14:textId="77777777" w:rsidR="008F4015" w:rsidRPr="008F4015" w:rsidRDefault="008F4015" w:rsidP="008F4015">
      <w:pPr>
        <w:spacing w:before="120" w:after="0" w:line="276" w:lineRule="auto"/>
        <w:rPr>
          <w:rFonts w:ascii="Times New Roman" w:eastAsia="Times New Roman" w:hAnsi="Times New Roman"/>
          <w:vanish/>
          <w:sz w:val="24"/>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33"/>
        <w:gridCol w:w="3133"/>
        <w:gridCol w:w="3134"/>
      </w:tblGrid>
      <w:tr w:rsidR="008F4015" w:rsidRPr="008F4015" w14:paraId="29F35744" w14:textId="77777777" w:rsidTr="008F4015">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7F3183A" w14:textId="77777777" w:rsidR="008F4015" w:rsidRPr="008F4015" w:rsidRDefault="008F4015" w:rsidP="008F4015">
            <w:pPr>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Ngày phát hiện sự cố kỹ thuật(*) (dd/mm/yy)              /          /</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14:paraId="23F555CB" w14:textId="77777777" w:rsidR="008F4015" w:rsidRPr="008F4015" w:rsidRDefault="008F4015" w:rsidP="008F4015">
            <w:pPr>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Thời gian phát hiện (*):</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14:paraId="15E915BB" w14:textId="77777777" w:rsidR="008F4015" w:rsidRPr="008F4015" w:rsidRDefault="008F4015" w:rsidP="008F4015">
            <w:pPr>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…..giờ…. phút</w:t>
            </w:r>
          </w:p>
        </w:tc>
      </w:tr>
    </w:tbl>
    <w:p w14:paraId="7767853F"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CÁCH THỨC PHÁT HIỆN</w:t>
      </w:r>
    </w:p>
    <w:p w14:paraId="596FAEE8"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Qua phần mềm, hệ thống □ Kiểm tra dữ liệu lưu lại (Log File)</w:t>
      </w:r>
    </w:p>
    <w:p w14:paraId="2C95DF36"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Nhận được thông báo từ: …………………………………………………………….</w:t>
      </w:r>
    </w:p>
    <w:p w14:paraId="0CA0E7CC"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Khác, đó là: …………………………………………………….………………………</w:t>
      </w:r>
    </w:p>
    <w:p w14:paraId="13E93409"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ĐÃ GỬI THÔNG BÁO SỰ CỐ KỸ THUẬT *</w:t>
      </w:r>
    </w:p>
    <w:p w14:paraId="747DF636"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Các tổ chức, cá nhân sử dụng thông tin, dữ liệu của mạng lưới</w:t>
      </w:r>
    </w:p>
    <w:p w14:paraId="1F5B779F"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Nhà cung cấp dịch vụ, đơn vị cung cấp thiết bị</w:t>
      </w:r>
    </w:p>
    <w:p w14:paraId="1308C7EF" w14:textId="77777777" w:rsidR="008F4015" w:rsidRPr="008F4015" w:rsidRDefault="008F4015" w:rsidP="008F4015">
      <w:pPr>
        <w:shd w:val="clear" w:color="auto" w:fill="FFFFFF"/>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Lãnh đạo đơn vị</w:t>
      </w:r>
    </w:p>
    <w:p w14:paraId="52EAE601" w14:textId="77777777" w:rsidR="008F4015" w:rsidRPr="008F4015" w:rsidRDefault="008F4015" w:rsidP="008F4015">
      <w:pPr>
        <w:shd w:val="clear" w:color="auto" w:fill="FFFFFF"/>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II. PHÂN TÍCH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00"/>
      </w:tblGrid>
      <w:tr w:rsidR="008F4015" w:rsidRPr="008F4015" w14:paraId="7C077E33" w14:textId="77777777" w:rsidTr="008F4015">
        <w:trPr>
          <w:tblCellSpacing w:w="0" w:type="dxa"/>
        </w:trPr>
        <w:tc>
          <w:tcPr>
            <w:tcW w:w="5000" w:type="pct"/>
            <w:tcBorders>
              <w:top w:val="single" w:sz="8" w:space="0" w:color="000000"/>
              <w:left w:val="single" w:sz="8" w:space="0" w:color="000000"/>
              <w:bottom w:val="single" w:sz="8" w:space="0" w:color="000000"/>
              <w:right w:val="single" w:sz="8" w:space="0" w:color="000000"/>
            </w:tcBorders>
            <w:shd w:val="clear" w:color="auto" w:fill="FFFFFF"/>
            <w:hideMark/>
          </w:tcPr>
          <w:p w14:paraId="18868776"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Phân tích các nguyên nhân gây ra sự cố kỹ thuật (*)</w:t>
            </w:r>
          </w:p>
        </w:tc>
      </w:tr>
      <w:tr w:rsidR="008F4015" w:rsidRPr="008F4015" w14:paraId="41C44C3D" w14:textId="77777777" w:rsidTr="008F4015">
        <w:trPr>
          <w:tblCellSpacing w:w="0" w:type="dxa"/>
        </w:trPr>
        <w:tc>
          <w:tcPr>
            <w:tcW w:w="5000" w:type="pct"/>
            <w:tcBorders>
              <w:top w:val="nil"/>
              <w:left w:val="single" w:sz="8" w:space="0" w:color="000000"/>
              <w:bottom w:val="single" w:sz="8" w:space="0" w:color="000000"/>
              <w:right w:val="single" w:sz="8" w:space="0" w:color="000000"/>
            </w:tcBorders>
            <w:shd w:val="clear" w:color="auto" w:fill="FFFFFF"/>
            <w:hideMark/>
          </w:tcPr>
          <w:p w14:paraId="46815D8B"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i/>
                <w:iCs/>
                <w:color w:val="000000"/>
                <w:sz w:val="24"/>
                <w:szCs w:val="24"/>
              </w:rPr>
              <w:t>Đề nghị phân tích các nguyên nhân, yếu tố, các trường hợp tác động trực tiếp, gián tiếp dẫn đến sự cố kỹ thuật:...........................................................................................................................</w:t>
            </w:r>
          </w:p>
          <w:p w14:paraId="6BEE7070"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355C7BD0"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3806AF9B"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738BAD5D"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5086C3BE"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5D102CB5"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5090100B"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r w:rsidRPr="008F4015">
              <w:rPr>
                <w:rFonts w:ascii="Times New Roman" w:eastAsia="Times New Roman" w:hAnsi="Times New Roman"/>
                <w:color w:val="000000"/>
                <w:sz w:val="24"/>
                <w:szCs w:val="24"/>
              </w:rPr>
              <w:lastRenderedPageBreak/>
              <w:t>……</w:t>
            </w:r>
          </w:p>
        </w:tc>
      </w:tr>
    </w:tbl>
    <w:p w14:paraId="22AD9CA0" w14:textId="77777777" w:rsidR="008F4015" w:rsidRPr="008F4015" w:rsidRDefault="008F4015" w:rsidP="008F4015">
      <w:pPr>
        <w:shd w:val="clear" w:color="auto" w:fill="FFFFFF"/>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lastRenderedPageBreak/>
        <w:t>III. ĐỀ XUẤT CÁC GIẢI PHÁP KHẮC PHỤC</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8F4015" w:rsidRPr="008F4015" w14:paraId="3474F10C" w14:textId="77777777" w:rsidTr="008F4015">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795E5F24"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Các giải pháp khắc phục sự cố kỹ thuật (*)</w:t>
            </w:r>
          </w:p>
        </w:tc>
      </w:tr>
      <w:tr w:rsidR="008F4015" w:rsidRPr="008F4015" w14:paraId="74A5279B" w14:textId="77777777" w:rsidTr="008F4015">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055034B3"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i/>
                <w:iCs/>
                <w:color w:val="000000"/>
                <w:sz w:val="24"/>
                <w:szCs w:val="24"/>
              </w:rPr>
              <w:t>Đề nghị cung cấp các giải pháp có thể thực hiện để khắc phục sự cố kỹ thuật và những tác động tới hệ thống khi thực hiện các giải pháp đó.: ............................................................................</w:t>
            </w:r>
          </w:p>
          <w:p w14:paraId="71027A9C"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Giải pháp 1: .............................................................................................................................</w:t>
            </w:r>
          </w:p>
          <w:p w14:paraId="0726ACBC"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Các bước thực hiện:</w:t>
            </w:r>
          </w:p>
          <w:p w14:paraId="71BD57B9"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Các nguy cơ, ảnh hưởng khi thực hiện giải pháp này trên hệ thống</w:t>
            </w:r>
          </w:p>
          <w:p w14:paraId="07DB5397"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Cảnh báo: ................................................................................................................................</w:t>
            </w:r>
          </w:p>
          <w:p w14:paraId="0422733E"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38ABCB85"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31AB776C"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1A11365D"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215F563E"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Giải pháp 2: ...............................................................................................................................</w:t>
            </w:r>
          </w:p>
          <w:p w14:paraId="617C54CC"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Các bước thực hiện:</w:t>
            </w:r>
          </w:p>
          <w:p w14:paraId="79CE12DD"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Các nguy cơ, ảnh hưởng khi thực hiện giải pháp này trên hệ thống</w:t>
            </w:r>
          </w:p>
          <w:p w14:paraId="71B692AE"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Cảnh báo: ...............................................................................................................................</w:t>
            </w:r>
          </w:p>
          <w:p w14:paraId="04261AB8"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44DBC1E9"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3DAAE2E8"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5FCFC143"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4035FF28"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728A76DF"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Giải pháp 3: ...............................................................................................................................</w:t>
            </w:r>
          </w:p>
          <w:p w14:paraId="44FF44F1"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Các bước thực hiện:</w:t>
            </w:r>
          </w:p>
          <w:p w14:paraId="1004BC2D"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Các nguy cơ, ảnh hưởng khi thực hiện giải pháp này trên hệ thống</w:t>
            </w:r>
          </w:p>
          <w:p w14:paraId="20B3D009"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 Cảnh báo: ........................................................................................................................</w:t>
            </w:r>
          </w:p>
          <w:p w14:paraId="2D4099E6"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225CE1FA"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6055E9FE"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p w14:paraId="5AFE9BA0" w14:textId="77777777" w:rsidR="008F4015" w:rsidRPr="008F4015" w:rsidRDefault="008F4015" w:rsidP="008F4015">
            <w:pPr>
              <w:spacing w:before="120" w:after="120" w:line="276" w:lineRule="auto"/>
              <w:rPr>
                <w:rFonts w:ascii="Times New Roman" w:eastAsia="Times New Roman" w:hAnsi="Times New Roman"/>
                <w:color w:val="000000"/>
                <w:sz w:val="24"/>
                <w:szCs w:val="24"/>
              </w:rPr>
            </w:pPr>
            <w:r w:rsidRPr="008F4015">
              <w:rPr>
                <w:rFonts w:ascii="Times New Roman" w:eastAsia="Times New Roman" w:hAnsi="Times New Roman"/>
                <w:color w:val="000000"/>
                <w:sz w:val="24"/>
                <w:szCs w:val="24"/>
              </w:rPr>
              <w:t>....................................................................................................................................................</w:t>
            </w:r>
          </w:p>
        </w:tc>
      </w:tr>
    </w:tbl>
    <w:p w14:paraId="7EED6761" w14:textId="77777777" w:rsidR="008F4015" w:rsidRPr="008F4015" w:rsidRDefault="008F4015" w:rsidP="008F4015">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8F4015" w:rsidRPr="008F4015" w14:paraId="698E442C" w14:textId="77777777" w:rsidTr="008F4015">
        <w:trPr>
          <w:tblCellSpacing w:w="0" w:type="dxa"/>
        </w:trPr>
        <w:tc>
          <w:tcPr>
            <w:tcW w:w="2500" w:type="pct"/>
            <w:shd w:val="clear" w:color="auto" w:fill="FFFFFF"/>
            <w:hideMark/>
          </w:tcPr>
          <w:p w14:paraId="74A40107" w14:textId="77777777" w:rsidR="008F4015" w:rsidRPr="008F4015" w:rsidRDefault="008F4015" w:rsidP="008F4015">
            <w:pPr>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NGƯỜI LẬP BÁO CÁO</w:t>
            </w:r>
            <w:r w:rsidRPr="008F4015">
              <w:rPr>
                <w:rFonts w:ascii="Times New Roman" w:eastAsia="Times New Roman" w:hAnsi="Times New Roman"/>
                <w:b/>
                <w:bCs/>
                <w:color w:val="000000"/>
                <w:sz w:val="24"/>
                <w:szCs w:val="24"/>
              </w:rPr>
              <w:br/>
            </w:r>
            <w:r w:rsidRPr="008F4015">
              <w:rPr>
                <w:rFonts w:ascii="Times New Roman" w:eastAsia="Times New Roman" w:hAnsi="Times New Roman"/>
                <w:i/>
                <w:iCs/>
                <w:color w:val="000000"/>
                <w:sz w:val="24"/>
                <w:szCs w:val="24"/>
              </w:rPr>
              <w:t>(Ký và ghi rõ họ tên)</w:t>
            </w:r>
          </w:p>
        </w:tc>
        <w:tc>
          <w:tcPr>
            <w:tcW w:w="2450" w:type="pct"/>
            <w:shd w:val="clear" w:color="auto" w:fill="FFFFFF"/>
            <w:hideMark/>
          </w:tcPr>
          <w:p w14:paraId="52C84F12" w14:textId="77777777" w:rsidR="008F4015" w:rsidRPr="008F4015" w:rsidRDefault="008F4015" w:rsidP="008F4015">
            <w:pPr>
              <w:spacing w:before="120" w:after="120" w:line="276" w:lineRule="auto"/>
              <w:jc w:val="center"/>
              <w:rPr>
                <w:rFonts w:ascii="Times New Roman" w:eastAsia="Times New Roman" w:hAnsi="Times New Roman"/>
                <w:color w:val="000000"/>
                <w:sz w:val="24"/>
                <w:szCs w:val="24"/>
              </w:rPr>
            </w:pPr>
            <w:r w:rsidRPr="008F4015">
              <w:rPr>
                <w:rFonts w:ascii="Times New Roman" w:eastAsia="Times New Roman" w:hAnsi="Times New Roman"/>
                <w:b/>
                <w:bCs/>
                <w:color w:val="000000"/>
                <w:sz w:val="24"/>
                <w:szCs w:val="24"/>
              </w:rPr>
              <w:t>LÃNH ĐẠO ĐƠN VỊ</w:t>
            </w:r>
            <w:r w:rsidRPr="008F4015">
              <w:rPr>
                <w:rFonts w:ascii="Times New Roman" w:eastAsia="Times New Roman" w:hAnsi="Times New Roman"/>
                <w:color w:val="000000"/>
                <w:sz w:val="24"/>
                <w:szCs w:val="24"/>
              </w:rPr>
              <w:br/>
            </w:r>
            <w:r w:rsidRPr="008F4015">
              <w:rPr>
                <w:rFonts w:ascii="Times New Roman" w:eastAsia="Times New Roman" w:hAnsi="Times New Roman"/>
                <w:i/>
                <w:iCs/>
                <w:color w:val="000000"/>
                <w:sz w:val="24"/>
                <w:szCs w:val="24"/>
              </w:rPr>
              <w:t>(ký, ghi rõ họ tên và đóng dấu)</w:t>
            </w:r>
          </w:p>
        </w:tc>
      </w:tr>
    </w:tbl>
    <w:p w14:paraId="11DA35A3" w14:textId="77777777" w:rsidR="000751D3" w:rsidRPr="008F4015" w:rsidRDefault="000751D3" w:rsidP="008F4015">
      <w:pPr>
        <w:spacing w:before="120" w:line="276" w:lineRule="auto"/>
        <w:rPr>
          <w:rFonts w:ascii="Times New Roman" w:hAnsi="Times New Roman"/>
          <w:sz w:val="24"/>
          <w:szCs w:val="24"/>
        </w:rPr>
      </w:pPr>
    </w:p>
    <w:sectPr w:rsidR="000751D3" w:rsidRPr="008F40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4015"/>
    <w:rsid w:val="000751D3"/>
    <w:rsid w:val="00574D78"/>
    <w:rsid w:val="008F4015"/>
    <w:rsid w:val="00C64B1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97D1"/>
  <w15:chartTrackingRefBased/>
  <w15:docId w15:val="{CD362889-6B93-4A4D-819B-9AD4F247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401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10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837</Words>
  <Characters>4771</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2026-05-20T20:49:00Z</dcterms:created>
  <dcterms:modified xsi:type="dcterms:W3CDTF">2026-05-20T20:49:00Z</dcterms:modified>
</cp:coreProperties>
</file>