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7C088" w14:textId="77777777" w:rsidR="00711148" w:rsidRPr="00711148" w:rsidRDefault="00711148" w:rsidP="00711148">
      <w:pPr>
        <w:widowControl/>
        <w:shd w:val="clear" w:color="auto" w:fill="FFFFFF"/>
        <w:spacing w:line="234" w:lineRule="atLeast"/>
        <w:jc w:val="center"/>
        <w:rPr>
          <w:rFonts w:eastAsia="Times New Roman" w:cs="Times New Roman"/>
          <w:lang w:val="en-US" w:eastAsia="en-US"/>
        </w:rPr>
      </w:pPr>
      <w:r w:rsidRPr="00711148">
        <w:rPr>
          <w:rFonts w:eastAsia="Times New Roman" w:cs="Times New Roman"/>
          <w:b/>
          <w:bCs/>
          <w:lang w:val="en-US" w:eastAsia="en-US"/>
        </w:rPr>
        <w:t>PHỤ LỤC SỐ 001</w:t>
      </w:r>
    </w:p>
    <w:p w14:paraId="2A521C97" w14:textId="77777777" w:rsidR="00711148" w:rsidRPr="00711148" w:rsidRDefault="00711148" w:rsidP="00711148">
      <w:pPr>
        <w:widowControl/>
        <w:shd w:val="clear" w:color="auto" w:fill="FFFFFF"/>
        <w:spacing w:line="234" w:lineRule="atLeast"/>
        <w:jc w:val="center"/>
        <w:rPr>
          <w:rFonts w:eastAsia="Times New Roman" w:cs="Times New Roman"/>
          <w:lang w:val="en-US" w:eastAsia="en-US"/>
        </w:rPr>
      </w:pPr>
      <w:r w:rsidRPr="00711148">
        <w:rPr>
          <w:rFonts w:eastAsia="Times New Roman" w:cs="Times New Roman"/>
          <w:lang w:val="en-US" w:eastAsia="en-US"/>
        </w:rPr>
        <w:t>MẪU BÁO CÁO TÌNH HÌNH SỬ DỤNG PHÔI CHỨNG CHỈ BỒI DƯỠNG KẾ TOÁN TRƯỞNG</w:t>
      </w:r>
      <w:r w:rsidRPr="00711148">
        <w:rPr>
          <w:rFonts w:eastAsia="Times New Roman" w:cs="Times New Roman"/>
          <w:lang w:val="en-US" w:eastAsia="en-US"/>
        </w:rPr>
        <w:br/>
      </w:r>
      <w:r w:rsidRPr="00711148">
        <w:rPr>
          <w:rFonts w:eastAsia="Times New Roman" w:cs="Times New Roman"/>
          <w:i/>
          <w:iCs/>
          <w:lang w:val="en-US" w:eastAsia="en-US"/>
        </w:rPr>
        <w:t>(Ban hành kèm theo Thông tư số 39/2020/TT-BTC ngày 15/5/2020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220"/>
        <w:gridCol w:w="5302"/>
      </w:tblGrid>
      <w:tr w:rsidR="00711148" w:rsidRPr="00711148" w14:paraId="7AA4C60F" w14:textId="77777777" w:rsidTr="00711148">
        <w:trPr>
          <w:tblCellSpacing w:w="0" w:type="dxa"/>
        </w:trPr>
        <w:tc>
          <w:tcPr>
            <w:tcW w:w="3220" w:type="dxa"/>
            <w:shd w:val="clear" w:color="auto" w:fill="FFFFFF"/>
            <w:tcMar>
              <w:top w:w="0" w:type="dxa"/>
              <w:left w:w="108" w:type="dxa"/>
              <w:bottom w:w="0" w:type="dxa"/>
              <w:right w:w="108" w:type="dxa"/>
            </w:tcMar>
            <w:hideMark/>
          </w:tcPr>
          <w:p w14:paraId="2B1F9803"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b/>
                <w:bCs/>
                <w:lang w:val="en-US" w:eastAsia="en-US"/>
              </w:rPr>
              <w:t>Tên cơ sở đào tạo</w:t>
            </w:r>
            <w:r w:rsidRPr="00711148">
              <w:rPr>
                <w:rFonts w:eastAsia="Times New Roman" w:cs="Times New Roman"/>
                <w:b/>
                <w:bCs/>
                <w:lang w:val="en-US" w:eastAsia="en-US"/>
              </w:rPr>
              <w:br/>
              <w:t>bồi dưỡng KTT</w:t>
            </w:r>
          </w:p>
        </w:tc>
        <w:tc>
          <w:tcPr>
            <w:tcW w:w="5302" w:type="dxa"/>
            <w:shd w:val="clear" w:color="auto" w:fill="FFFFFF"/>
            <w:tcMar>
              <w:top w:w="0" w:type="dxa"/>
              <w:left w:w="108" w:type="dxa"/>
              <w:bottom w:w="0" w:type="dxa"/>
              <w:right w:w="108" w:type="dxa"/>
            </w:tcMar>
            <w:hideMark/>
          </w:tcPr>
          <w:p w14:paraId="761765AE"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b/>
                <w:bCs/>
                <w:lang w:val="en-US" w:eastAsia="en-US"/>
              </w:rPr>
              <w:t>CỘNG HÒA XÃ HỘI CHỦ NGHĨA VIỆT NAM</w:t>
            </w:r>
            <w:r w:rsidRPr="00711148">
              <w:rPr>
                <w:rFonts w:eastAsia="Times New Roman" w:cs="Times New Roman"/>
                <w:b/>
                <w:bCs/>
                <w:lang w:val="en-US" w:eastAsia="en-US"/>
              </w:rPr>
              <w:br/>
              <w:t>Độc lập - Tự do - Hạnh phúc</w:t>
            </w:r>
            <w:r w:rsidRPr="00711148">
              <w:rPr>
                <w:rFonts w:eastAsia="Times New Roman" w:cs="Times New Roman"/>
                <w:b/>
                <w:bCs/>
                <w:lang w:val="en-US" w:eastAsia="en-US"/>
              </w:rPr>
              <w:br/>
              <w:t>---------------</w:t>
            </w:r>
          </w:p>
        </w:tc>
      </w:tr>
      <w:tr w:rsidR="00711148" w:rsidRPr="00711148" w14:paraId="070E0FE5" w14:textId="77777777" w:rsidTr="00711148">
        <w:trPr>
          <w:tblCellSpacing w:w="0" w:type="dxa"/>
        </w:trPr>
        <w:tc>
          <w:tcPr>
            <w:tcW w:w="3220" w:type="dxa"/>
            <w:shd w:val="clear" w:color="auto" w:fill="FFFFFF"/>
            <w:tcMar>
              <w:top w:w="0" w:type="dxa"/>
              <w:left w:w="108" w:type="dxa"/>
              <w:bottom w:w="0" w:type="dxa"/>
              <w:right w:w="108" w:type="dxa"/>
            </w:tcMar>
            <w:hideMark/>
          </w:tcPr>
          <w:p w14:paraId="1E4F2569" w14:textId="77777777" w:rsidR="00711148" w:rsidRPr="00711148" w:rsidRDefault="00711148" w:rsidP="00711148">
            <w:pPr>
              <w:widowControl/>
              <w:rPr>
                <w:rFonts w:eastAsia="Times New Roman" w:cs="Times New Roman"/>
                <w:lang w:val="en-US" w:eastAsia="en-US"/>
              </w:rPr>
            </w:pPr>
          </w:p>
        </w:tc>
        <w:tc>
          <w:tcPr>
            <w:tcW w:w="5302" w:type="dxa"/>
            <w:shd w:val="clear" w:color="auto" w:fill="FFFFFF"/>
            <w:tcMar>
              <w:top w:w="0" w:type="dxa"/>
              <w:left w:w="108" w:type="dxa"/>
              <w:bottom w:w="0" w:type="dxa"/>
              <w:right w:w="108" w:type="dxa"/>
            </w:tcMar>
            <w:hideMark/>
          </w:tcPr>
          <w:p w14:paraId="5D5AFFA4" w14:textId="77777777" w:rsidR="00711148" w:rsidRPr="00711148" w:rsidRDefault="00711148" w:rsidP="00711148">
            <w:pPr>
              <w:widowControl/>
              <w:spacing w:before="120" w:after="120" w:line="234" w:lineRule="atLeast"/>
              <w:jc w:val="right"/>
              <w:rPr>
                <w:rFonts w:eastAsia="Times New Roman" w:cs="Times New Roman"/>
                <w:lang w:val="en-US" w:eastAsia="en-US"/>
              </w:rPr>
            </w:pPr>
            <w:r w:rsidRPr="00711148">
              <w:rPr>
                <w:rFonts w:eastAsia="Times New Roman" w:cs="Times New Roman"/>
                <w:i/>
                <w:iCs/>
                <w:lang w:val="en-US" w:eastAsia="en-US"/>
              </w:rPr>
              <w:t>...., ngày ... tháng ... năm ....</w:t>
            </w:r>
          </w:p>
        </w:tc>
      </w:tr>
    </w:tbl>
    <w:p w14:paraId="41848B73" w14:textId="77777777" w:rsidR="00711148" w:rsidRPr="00711148" w:rsidRDefault="00711148" w:rsidP="00711148">
      <w:pPr>
        <w:widowControl/>
        <w:shd w:val="clear" w:color="auto" w:fill="FFFFFF"/>
        <w:spacing w:before="120" w:after="120" w:line="234" w:lineRule="atLeast"/>
        <w:jc w:val="center"/>
        <w:rPr>
          <w:rFonts w:eastAsia="Times New Roman" w:cs="Times New Roman"/>
          <w:lang w:val="en-US" w:eastAsia="en-US"/>
        </w:rPr>
      </w:pPr>
      <w:r w:rsidRPr="00711148">
        <w:rPr>
          <w:rFonts w:eastAsia="Times New Roman" w:cs="Times New Roman"/>
          <w:b/>
          <w:bCs/>
          <w:lang w:val="en-US" w:eastAsia="en-US"/>
        </w:rPr>
        <w:t>BÁO CÁO</w:t>
      </w:r>
    </w:p>
    <w:p w14:paraId="14E68AA7" w14:textId="77777777" w:rsidR="00711148" w:rsidRPr="00711148" w:rsidRDefault="00711148" w:rsidP="00711148">
      <w:pPr>
        <w:widowControl/>
        <w:shd w:val="clear" w:color="auto" w:fill="FFFFFF"/>
        <w:spacing w:before="120" w:after="120" w:line="234" w:lineRule="atLeast"/>
        <w:jc w:val="center"/>
        <w:rPr>
          <w:rFonts w:eastAsia="Times New Roman" w:cs="Times New Roman"/>
          <w:lang w:val="en-US" w:eastAsia="en-US"/>
        </w:rPr>
      </w:pPr>
      <w:r w:rsidRPr="00711148">
        <w:rPr>
          <w:rFonts w:eastAsia="Times New Roman" w:cs="Times New Roman"/>
          <w:b/>
          <w:bCs/>
          <w:lang w:val="en-US" w:eastAsia="en-US"/>
        </w:rPr>
        <w:t>Tình hình sử dụng phôi Chứng chỉ bồi dưỡng kế toán trưởng</w:t>
      </w:r>
    </w:p>
    <w:p w14:paraId="6B61F445" w14:textId="77777777" w:rsidR="00711148" w:rsidRPr="00711148" w:rsidRDefault="00711148" w:rsidP="00711148">
      <w:pPr>
        <w:widowControl/>
        <w:shd w:val="clear" w:color="auto" w:fill="FFFFFF"/>
        <w:spacing w:before="120" w:after="120" w:line="234" w:lineRule="atLeast"/>
        <w:jc w:val="center"/>
        <w:rPr>
          <w:rFonts w:eastAsia="Times New Roman" w:cs="Times New Roman"/>
          <w:lang w:val="en-US" w:eastAsia="en-US"/>
        </w:rPr>
      </w:pPr>
      <w:r w:rsidRPr="00711148">
        <w:rPr>
          <w:rFonts w:eastAsia="Times New Roman" w:cs="Times New Roman"/>
          <w:lang w:val="en-US" w:eastAsia="en-US"/>
        </w:rPr>
        <w:t>(Giai đoạn 06 tháng từ ngày .../.../... đến ngày .../..../....)</w:t>
      </w:r>
    </w:p>
    <w:p w14:paraId="27E4DF79" w14:textId="77777777" w:rsidR="00711148" w:rsidRPr="00711148" w:rsidRDefault="00711148" w:rsidP="00711148">
      <w:pPr>
        <w:widowControl/>
        <w:shd w:val="clear" w:color="auto" w:fill="FFFFFF"/>
        <w:spacing w:before="120" w:after="120" w:line="234" w:lineRule="atLeast"/>
        <w:jc w:val="center"/>
        <w:rPr>
          <w:rFonts w:eastAsia="Times New Roman" w:cs="Times New Roman"/>
          <w:lang w:val="en-US" w:eastAsia="en-US"/>
        </w:rPr>
      </w:pPr>
      <w:r w:rsidRPr="00711148">
        <w:rPr>
          <w:rFonts w:eastAsia="Times New Roman" w:cs="Times New Roman"/>
          <w:lang w:val="en-US" w:eastAsia="en-US"/>
        </w:rPr>
        <w:t>Kính gửi: Bộ Tài chính (Cục Quản lý, giám sát kế toán, kiểm toán)</w:t>
      </w:r>
    </w:p>
    <w:p w14:paraId="125DE7B9" w14:textId="77777777" w:rsidR="00711148" w:rsidRPr="00711148" w:rsidRDefault="00711148" w:rsidP="00711148">
      <w:pPr>
        <w:widowControl/>
        <w:shd w:val="clear" w:color="auto" w:fill="FFFFFF"/>
        <w:spacing w:before="120" w:after="120" w:line="234" w:lineRule="atLeast"/>
        <w:rPr>
          <w:rFonts w:eastAsia="Times New Roman" w:cs="Times New Roman"/>
          <w:lang w:val="en-US" w:eastAsia="en-US"/>
        </w:rPr>
      </w:pPr>
      <w:r w:rsidRPr="00711148">
        <w:rPr>
          <w:rFonts w:eastAsia="Times New Roman" w:cs="Times New Roman"/>
          <w:lang w:val="en-US" w:eastAsia="en-US"/>
        </w:rPr>
        <w:t>Thực hiện quy định của Thông tư số 39/2020/TT-BTC ngày 15/5/2020 của Bộ Tài chính sửa đổi, bổ sung chế độ báo cáo tại một số Thông tư trong lĩnh vực kế toán, kiểm toán độc lập, </w:t>
      </w:r>
      <w:r w:rsidRPr="00711148">
        <w:rPr>
          <w:rFonts w:eastAsia="Times New Roman" w:cs="Times New Roman"/>
          <w:i/>
          <w:iCs/>
          <w:lang w:val="en-US" w:eastAsia="en-US"/>
        </w:rPr>
        <w:t>(tên cơ sở đào tạo, bồi dưỡng kế toán trưởng)</w:t>
      </w:r>
      <w:r w:rsidRPr="00711148">
        <w:rPr>
          <w:rFonts w:eastAsia="Times New Roman" w:cs="Times New Roman"/>
          <w:lang w:val="en-US" w:eastAsia="en-US"/>
        </w:rPr>
        <w:t> báo cáo tình hình sử dụng phôi Chứng chỉ bồi dưỡng kế toán trưởng như sau:</w:t>
      </w:r>
    </w:p>
    <w:p w14:paraId="378F519D" w14:textId="77777777" w:rsidR="00711148" w:rsidRPr="00711148" w:rsidRDefault="00711148" w:rsidP="00711148">
      <w:pPr>
        <w:widowControl/>
        <w:shd w:val="clear" w:color="auto" w:fill="FFFFFF"/>
        <w:spacing w:before="120" w:after="120" w:line="234" w:lineRule="atLeast"/>
        <w:jc w:val="right"/>
        <w:rPr>
          <w:rFonts w:eastAsia="Times New Roman" w:cs="Times New Roman"/>
          <w:lang w:val="en-US" w:eastAsia="en-US"/>
        </w:rPr>
      </w:pPr>
      <w:r w:rsidRPr="00711148">
        <w:rPr>
          <w:rFonts w:eastAsia="Times New Roman" w:cs="Times New Roman"/>
          <w:lang w:val="en-US" w:eastAsia="en-US"/>
        </w:rPr>
        <w:t>Đơn vị: Chiếc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78"/>
        <w:gridCol w:w="5428"/>
        <w:gridCol w:w="2034"/>
        <w:gridCol w:w="1260"/>
      </w:tblGrid>
      <w:tr w:rsidR="00711148" w:rsidRPr="00711148" w14:paraId="310B7A99" w14:textId="77777777" w:rsidTr="00711148">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14:paraId="103AD0BA"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b/>
                <w:bCs/>
                <w:lang w:val="en-US" w:eastAsia="en-US"/>
              </w:rPr>
              <w:t>STT</w:t>
            </w:r>
          </w:p>
        </w:tc>
        <w:tc>
          <w:tcPr>
            <w:tcW w:w="2800" w:type="pct"/>
            <w:tcBorders>
              <w:top w:val="single" w:sz="8" w:space="0" w:color="auto"/>
              <w:left w:val="nil"/>
              <w:bottom w:val="single" w:sz="8" w:space="0" w:color="auto"/>
              <w:right w:val="single" w:sz="8" w:space="0" w:color="auto"/>
            </w:tcBorders>
            <w:vAlign w:val="center"/>
            <w:hideMark/>
          </w:tcPr>
          <w:p w14:paraId="3B661722"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b/>
                <w:bCs/>
                <w:lang w:val="en-US" w:eastAsia="en-US"/>
              </w:rPr>
              <w:t>Nội dung</w:t>
            </w:r>
          </w:p>
        </w:tc>
        <w:tc>
          <w:tcPr>
            <w:tcW w:w="1050" w:type="pct"/>
            <w:tcBorders>
              <w:top w:val="single" w:sz="8" w:space="0" w:color="auto"/>
              <w:left w:val="nil"/>
              <w:bottom w:val="single" w:sz="8" w:space="0" w:color="auto"/>
              <w:right w:val="single" w:sz="8" w:space="0" w:color="auto"/>
            </w:tcBorders>
            <w:vAlign w:val="center"/>
            <w:hideMark/>
          </w:tcPr>
          <w:p w14:paraId="56924998"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b/>
                <w:bCs/>
                <w:lang w:val="en-US" w:eastAsia="en-US"/>
              </w:rPr>
              <w:t>Số lượng</w:t>
            </w:r>
          </w:p>
        </w:tc>
        <w:tc>
          <w:tcPr>
            <w:tcW w:w="650" w:type="pct"/>
            <w:tcBorders>
              <w:top w:val="single" w:sz="8" w:space="0" w:color="auto"/>
              <w:left w:val="nil"/>
              <w:bottom w:val="single" w:sz="8" w:space="0" w:color="auto"/>
              <w:right w:val="single" w:sz="8" w:space="0" w:color="auto"/>
            </w:tcBorders>
            <w:vAlign w:val="center"/>
            <w:hideMark/>
          </w:tcPr>
          <w:p w14:paraId="451E28AE"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b/>
                <w:bCs/>
                <w:lang w:val="en-US" w:eastAsia="en-US"/>
              </w:rPr>
              <w:t>Ghi chú</w:t>
            </w:r>
          </w:p>
        </w:tc>
      </w:tr>
      <w:tr w:rsidR="00711148" w:rsidRPr="00711148" w14:paraId="7852351D" w14:textId="77777777" w:rsidTr="00711148">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06AFBD4"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lang w:val="en-US" w:eastAsia="en-US"/>
              </w:rPr>
              <w:t>1</w:t>
            </w:r>
          </w:p>
        </w:tc>
        <w:tc>
          <w:tcPr>
            <w:tcW w:w="2800" w:type="pct"/>
            <w:tcBorders>
              <w:top w:val="nil"/>
              <w:left w:val="nil"/>
              <w:bottom w:val="single" w:sz="8" w:space="0" w:color="auto"/>
              <w:right w:val="single" w:sz="8" w:space="0" w:color="auto"/>
            </w:tcBorders>
            <w:vAlign w:val="center"/>
            <w:hideMark/>
          </w:tcPr>
          <w:p w14:paraId="434BA8FD" w14:textId="77777777" w:rsidR="00711148" w:rsidRPr="00711148" w:rsidRDefault="00711148" w:rsidP="00711148">
            <w:pPr>
              <w:widowControl/>
              <w:spacing w:before="120" w:after="120" w:line="234" w:lineRule="atLeast"/>
              <w:rPr>
                <w:rFonts w:eastAsia="Times New Roman" w:cs="Times New Roman"/>
                <w:lang w:val="en-US" w:eastAsia="en-US"/>
              </w:rPr>
            </w:pPr>
            <w:r w:rsidRPr="00711148">
              <w:rPr>
                <w:rFonts w:eastAsia="Times New Roman" w:cs="Times New Roman"/>
                <w:lang w:val="en-US" w:eastAsia="en-US"/>
              </w:rPr>
              <w:t>Số lượng phôi tồn đầu kỳ</w:t>
            </w:r>
          </w:p>
        </w:tc>
        <w:tc>
          <w:tcPr>
            <w:tcW w:w="1050" w:type="pct"/>
            <w:tcBorders>
              <w:top w:val="nil"/>
              <w:left w:val="nil"/>
              <w:bottom w:val="single" w:sz="8" w:space="0" w:color="auto"/>
              <w:right w:val="single" w:sz="8" w:space="0" w:color="auto"/>
            </w:tcBorders>
            <w:vAlign w:val="center"/>
            <w:hideMark/>
          </w:tcPr>
          <w:p w14:paraId="489EDBDC" w14:textId="77777777" w:rsidR="00711148" w:rsidRPr="00711148" w:rsidRDefault="00711148" w:rsidP="00711148">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vAlign w:val="center"/>
            <w:hideMark/>
          </w:tcPr>
          <w:p w14:paraId="11655A9F" w14:textId="77777777" w:rsidR="00711148" w:rsidRPr="00711148" w:rsidRDefault="00711148" w:rsidP="00711148">
            <w:pPr>
              <w:widowControl/>
              <w:rPr>
                <w:rFonts w:eastAsia="Times New Roman" w:cs="Times New Roman"/>
                <w:color w:val="auto"/>
                <w:lang w:val="en-US" w:eastAsia="en-US"/>
              </w:rPr>
            </w:pPr>
          </w:p>
        </w:tc>
      </w:tr>
      <w:tr w:rsidR="00711148" w:rsidRPr="00711148" w14:paraId="7D4DAED3" w14:textId="77777777" w:rsidTr="00711148">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4CC91F3"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lang w:val="en-US" w:eastAsia="en-US"/>
              </w:rPr>
              <w:t>2</w:t>
            </w:r>
          </w:p>
        </w:tc>
        <w:tc>
          <w:tcPr>
            <w:tcW w:w="2800" w:type="pct"/>
            <w:tcBorders>
              <w:top w:val="nil"/>
              <w:left w:val="nil"/>
              <w:bottom w:val="single" w:sz="8" w:space="0" w:color="auto"/>
              <w:right w:val="single" w:sz="8" w:space="0" w:color="auto"/>
            </w:tcBorders>
            <w:vAlign w:val="center"/>
            <w:hideMark/>
          </w:tcPr>
          <w:p w14:paraId="3707C6DC" w14:textId="77777777" w:rsidR="00711148" w:rsidRPr="00711148" w:rsidRDefault="00711148" w:rsidP="00711148">
            <w:pPr>
              <w:widowControl/>
              <w:spacing w:before="120" w:after="120" w:line="234" w:lineRule="atLeast"/>
              <w:rPr>
                <w:rFonts w:eastAsia="Times New Roman" w:cs="Times New Roman"/>
                <w:lang w:val="en-US" w:eastAsia="en-US"/>
              </w:rPr>
            </w:pPr>
            <w:r w:rsidRPr="00711148">
              <w:rPr>
                <w:rFonts w:eastAsia="Times New Roman" w:cs="Times New Roman"/>
                <w:lang w:val="en-US" w:eastAsia="en-US"/>
              </w:rPr>
              <w:t>Số lượng phôi nhập trong kỳ </w:t>
            </w:r>
            <w:r w:rsidRPr="00711148">
              <w:rPr>
                <w:rFonts w:eastAsia="Times New Roman" w:cs="Times New Roman"/>
                <w:i/>
                <w:iCs/>
                <w:lang w:val="en-US" w:eastAsia="en-US"/>
              </w:rPr>
              <w:t>(Số phôi Chứng chỉ đã nhận từ Bộ Tài chính)</w:t>
            </w:r>
          </w:p>
        </w:tc>
        <w:tc>
          <w:tcPr>
            <w:tcW w:w="1050" w:type="pct"/>
            <w:tcBorders>
              <w:top w:val="nil"/>
              <w:left w:val="nil"/>
              <w:bottom w:val="single" w:sz="8" w:space="0" w:color="auto"/>
              <w:right w:val="single" w:sz="8" w:space="0" w:color="auto"/>
            </w:tcBorders>
            <w:vAlign w:val="center"/>
            <w:hideMark/>
          </w:tcPr>
          <w:p w14:paraId="4064A683" w14:textId="77777777" w:rsidR="00711148" w:rsidRPr="00711148" w:rsidRDefault="00711148" w:rsidP="00711148">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vAlign w:val="center"/>
            <w:hideMark/>
          </w:tcPr>
          <w:p w14:paraId="7054B918" w14:textId="77777777" w:rsidR="00711148" w:rsidRPr="00711148" w:rsidRDefault="00711148" w:rsidP="00711148">
            <w:pPr>
              <w:widowControl/>
              <w:rPr>
                <w:rFonts w:eastAsia="Times New Roman" w:cs="Times New Roman"/>
                <w:color w:val="auto"/>
                <w:lang w:val="en-US" w:eastAsia="en-US"/>
              </w:rPr>
            </w:pPr>
          </w:p>
        </w:tc>
      </w:tr>
      <w:tr w:rsidR="00711148" w:rsidRPr="00711148" w14:paraId="098AC286" w14:textId="77777777" w:rsidTr="00711148">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838BE14"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lang w:val="en-US" w:eastAsia="en-US"/>
              </w:rPr>
              <w:t>3</w:t>
            </w:r>
          </w:p>
        </w:tc>
        <w:tc>
          <w:tcPr>
            <w:tcW w:w="2800" w:type="pct"/>
            <w:tcBorders>
              <w:top w:val="nil"/>
              <w:left w:val="nil"/>
              <w:bottom w:val="single" w:sz="8" w:space="0" w:color="auto"/>
              <w:right w:val="single" w:sz="8" w:space="0" w:color="auto"/>
            </w:tcBorders>
            <w:vAlign w:val="center"/>
            <w:hideMark/>
          </w:tcPr>
          <w:p w14:paraId="23E0CE9F" w14:textId="77777777" w:rsidR="00711148" w:rsidRPr="00711148" w:rsidRDefault="00711148" w:rsidP="00711148">
            <w:pPr>
              <w:widowControl/>
              <w:spacing w:before="120" w:after="120" w:line="234" w:lineRule="atLeast"/>
              <w:rPr>
                <w:rFonts w:eastAsia="Times New Roman" w:cs="Times New Roman"/>
                <w:lang w:val="en-US" w:eastAsia="en-US"/>
              </w:rPr>
            </w:pPr>
            <w:r w:rsidRPr="00711148">
              <w:rPr>
                <w:rFonts w:eastAsia="Times New Roman" w:cs="Times New Roman"/>
                <w:lang w:val="en-US" w:eastAsia="en-US"/>
              </w:rPr>
              <w:t>Số lượng phôi xuất trong kỳ </w:t>
            </w:r>
            <w:r w:rsidRPr="00711148">
              <w:rPr>
                <w:rFonts w:eastAsia="Times New Roman" w:cs="Times New Roman"/>
                <w:i/>
                <w:iCs/>
                <w:lang w:val="en-US" w:eastAsia="en-US"/>
              </w:rPr>
              <w:t>(Số phôi Chứng chỉ đã sử dụng)</w:t>
            </w:r>
          </w:p>
        </w:tc>
        <w:tc>
          <w:tcPr>
            <w:tcW w:w="1050" w:type="pct"/>
            <w:tcBorders>
              <w:top w:val="nil"/>
              <w:left w:val="nil"/>
              <w:bottom w:val="single" w:sz="8" w:space="0" w:color="auto"/>
              <w:right w:val="single" w:sz="8" w:space="0" w:color="auto"/>
            </w:tcBorders>
            <w:vAlign w:val="center"/>
            <w:hideMark/>
          </w:tcPr>
          <w:p w14:paraId="02637CF0" w14:textId="77777777" w:rsidR="00711148" w:rsidRPr="00711148" w:rsidRDefault="00711148" w:rsidP="00711148">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vAlign w:val="center"/>
            <w:hideMark/>
          </w:tcPr>
          <w:p w14:paraId="3DBCA821" w14:textId="77777777" w:rsidR="00711148" w:rsidRPr="00711148" w:rsidRDefault="00711148" w:rsidP="00711148">
            <w:pPr>
              <w:widowControl/>
              <w:rPr>
                <w:rFonts w:eastAsia="Times New Roman" w:cs="Times New Roman"/>
                <w:color w:val="auto"/>
                <w:lang w:val="en-US" w:eastAsia="en-US"/>
              </w:rPr>
            </w:pPr>
          </w:p>
        </w:tc>
      </w:tr>
      <w:tr w:rsidR="00711148" w:rsidRPr="00711148" w14:paraId="1325BE2C" w14:textId="77777777" w:rsidTr="00711148">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B555291"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lang w:val="en-US" w:eastAsia="en-US"/>
              </w:rPr>
              <w:t>4</w:t>
            </w:r>
          </w:p>
        </w:tc>
        <w:tc>
          <w:tcPr>
            <w:tcW w:w="2800" w:type="pct"/>
            <w:tcBorders>
              <w:top w:val="nil"/>
              <w:left w:val="nil"/>
              <w:bottom w:val="single" w:sz="8" w:space="0" w:color="auto"/>
              <w:right w:val="single" w:sz="8" w:space="0" w:color="auto"/>
            </w:tcBorders>
            <w:vAlign w:val="center"/>
            <w:hideMark/>
          </w:tcPr>
          <w:p w14:paraId="034D4DE2" w14:textId="77777777" w:rsidR="00711148" w:rsidRPr="00711148" w:rsidRDefault="00711148" w:rsidP="00711148">
            <w:pPr>
              <w:widowControl/>
              <w:spacing w:before="120" w:after="120" w:line="234" w:lineRule="atLeast"/>
              <w:rPr>
                <w:rFonts w:eastAsia="Times New Roman" w:cs="Times New Roman"/>
                <w:lang w:val="en-US" w:eastAsia="en-US"/>
              </w:rPr>
            </w:pPr>
            <w:r w:rsidRPr="00711148">
              <w:rPr>
                <w:rFonts w:eastAsia="Times New Roman" w:cs="Times New Roman"/>
                <w:lang w:val="en-US" w:eastAsia="en-US"/>
              </w:rPr>
              <w:t>Số lượng phôi bị hủy </w:t>
            </w:r>
            <w:r w:rsidRPr="00711148">
              <w:rPr>
                <w:rFonts w:eastAsia="Times New Roman" w:cs="Times New Roman"/>
                <w:i/>
                <w:iCs/>
                <w:lang w:val="en-US" w:eastAsia="en-US"/>
              </w:rPr>
              <w:t>(Do ghi sai nội dung; Số lượng phôi bị hư hỏng trong quá trình bảo quản, lưu trữ; ...)</w:t>
            </w:r>
          </w:p>
        </w:tc>
        <w:tc>
          <w:tcPr>
            <w:tcW w:w="1050" w:type="pct"/>
            <w:tcBorders>
              <w:top w:val="nil"/>
              <w:left w:val="nil"/>
              <w:bottom w:val="single" w:sz="8" w:space="0" w:color="auto"/>
              <w:right w:val="single" w:sz="8" w:space="0" w:color="auto"/>
            </w:tcBorders>
            <w:vAlign w:val="center"/>
            <w:hideMark/>
          </w:tcPr>
          <w:p w14:paraId="47B19C56" w14:textId="77777777" w:rsidR="00711148" w:rsidRPr="00711148" w:rsidRDefault="00711148" w:rsidP="00711148">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vAlign w:val="center"/>
            <w:hideMark/>
          </w:tcPr>
          <w:p w14:paraId="03C762CB" w14:textId="77777777" w:rsidR="00711148" w:rsidRPr="00711148" w:rsidRDefault="00711148" w:rsidP="00711148">
            <w:pPr>
              <w:widowControl/>
              <w:rPr>
                <w:rFonts w:eastAsia="Times New Roman" w:cs="Times New Roman"/>
                <w:color w:val="auto"/>
                <w:lang w:val="en-US" w:eastAsia="en-US"/>
              </w:rPr>
            </w:pPr>
          </w:p>
        </w:tc>
      </w:tr>
      <w:tr w:rsidR="00711148" w:rsidRPr="00711148" w14:paraId="536F4A57" w14:textId="77777777" w:rsidTr="00711148">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9FD48D8"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lang w:val="en-US" w:eastAsia="en-US"/>
              </w:rPr>
              <w:t>5</w:t>
            </w:r>
          </w:p>
        </w:tc>
        <w:tc>
          <w:tcPr>
            <w:tcW w:w="2800" w:type="pct"/>
            <w:tcBorders>
              <w:top w:val="nil"/>
              <w:left w:val="nil"/>
              <w:bottom w:val="single" w:sz="8" w:space="0" w:color="auto"/>
              <w:right w:val="single" w:sz="8" w:space="0" w:color="auto"/>
            </w:tcBorders>
            <w:vAlign w:val="center"/>
            <w:hideMark/>
          </w:tcPr>
          <w:p w14:paraId="74E05C69" w14:textId="77777777" w:rsidR="00711148" w:rsidRPr="00711148" w:rsidRDefault="00711148" w:rsidP="00711148">
            <w:pPr>
              <w:widowControl/>
              <w:spacing w:before="120" w:after="120" w:line="234" w:lineRule="atLeast"/>
              <w:rPr>
                <w:rFonts w:eastAsia="Times New Roman" w:cs="Times New Roman"/>
                <w:lang w:val="en-US" w:eastAsia="en-US"/>
              </w:rPr>
            </w:pPr>
            <w:r w:rsidRPr="00711148">
              <w:rPr>
                <w:rFonts w:eastAsia="Times New Roman" w:cs="Times New Roman"/>
                <w:lang w:val="en-US" w:eastAsia="en-US"/>
              </w:rPr>
              <w:t>Số lượng phôi tồn cuối kỳ </w:t>
            </w:r>
            <w:r w:rsidRPr="00711148">
              <w:rPr>
                <w:rFonts w:eastAsia="Times New Roman" w:cs="Times New Roman"/>
                <w:i/>
                <w:iCs/>
                <w:lang w:val="en-US" w:eastAsia="en-US"/>
              </w:rPr>
              <w:t>(Số lượng phôi còn tồn đọng chưa sử dụng)</w:t>
            </w:r>
          </w:p>
        </w:tc>
        <w:tc>
          <w:tcPr>
            <w:tcW w:w="1050" w:type="pct"/>
            <w:tcBorders>
              <w:top w:val="nil"/>
              <w:left w:val="nil"/>
              <w:bottom w:val="single" w:sz="8" w:space="0" w:color="auto"/>
              <w:right w:val="single" w:sz="8" w:space="0" w:color="auto"/>
            </w:tcBorders>
            <w:vAlign w:val="center"/>
            <w:hideMark/>
          </w:tcPr>
          <w:p w14:paraId="5E460F18" w14:textId="77777777" w:rsidR="00711148" w:rsidRPr="00711148" w:rsidRDefault="00711148" w:rsidP="00711148">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vAlign w:val="center"/>
            <w:hideMark/>
          </w:tcPr>
          <w:p w14:paraId="40BDFBBD" w14:textId="77777777" w:rsidR="00711148" w:rsidRPr="00711148" w:rsidRDefault="00711148" w:rsidP="00711148">
            <w:pPr>
              <w:widowControl/>
              <w:rPr>
                <w:rFonts w:eastAsia="Times New Roman" w:cs="Times New Roman"/>
                <w:color w:val="auto"/>
                <w:lang w:val="en-US" w:eastAsia="en-US"/>
              </w:rPr>
            </w:pPr>
          </w:p>
        </w:tc>
      </w:tr>
    </w:tbl>
    <w:p w14:paraId="6F83CCC9" w14:textId="77777777" w:rsidR="00711148" w:rsidRPr="00711148" w:rsidRDefault="00711148" w:rsidP="00711148">
      <w:pPr>
        <w:widowControl/>
        <w:shd w:val="clear" w:color="auto" w:fill="FFFFFF"/>
        <w:spacing w:before="120" w:after="120" w:line="234" w:lineRule="atLeast"/>
        <w:rPr>
          <w:rFonts w:eastAsia="Times New Roman" w:cs="Times New Roman"/>
          <w:lang w:val="en-US" w:eastAsia="en-US"/>
        </w:rPr>
      </w:pPr>
      <w:r w:rsidRPr="00711148">
        <w:rPr>
          <w:rFonts w:eastAsia="Times New Roman" w:cs="Times New Roman"/>
          <w:i/>
          <w:iCs/>
          <w:lang w:val="en-US" w:eastAsia="en-US"/>
        </w:rPr>
        <w:t>(Tên cơ sở đào tạo, bồi dưỡng kế toán trưởng)</w:t>
      </w:r>
      <w:r w:rsidRPr="00711148">
        <w:rPr>
          <w:rFonts w:eastAsia="Times New Roman" w:cs="Times New Roman"/>
          <w:lang w:val="en-US" w:eastAsia="en-US"/>
        </w:rPr>
        <w:t> cam đoan những nội dung kê khai trên đây là trung thực và xin chịu trách nhiệm trước pháp luật về nội dung báo cáo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215"/>
        <w:gridCol w:w="5307"/>
      </w:tblGrid>
      <w:tr w:rsidR="00711148" w:rsidRPr="00711148" w14:paraId="4E2DDAB3" w14:textId="77777777" w:rsidTr="00711148">
        <w:trPr>
          <w:tblCellSpacing w:w="0" w:type="dxa"/>
        </w:trPr>
        <w:tc>
          <w:tcPr>
            <w:tcW w:w="3215" w:type="dxa"/>
            <w:shd w:val="clear" w:color="auto" w:fill="FFFFFF"/>
            <w:tcMar>
              <w:top w:w="0" w:type="dxa"/>
              <w:left w:w="108" w:type="dxa"/>
              <w:bottom w:w="0" w:type="dxa"/>
              <w:right w:w="108" w:type="dxa"/>
            </w:tcMar>
            <w:hideMark/>
          </w:tcPr>
          <w:p w14:paraId="2E542B6A" w14:textId="77777777" w:rsidR="00711148" w:rsidRPr="00711148" w:rsidRDefault="00711148" w:rsidP="00711148">
            <w:pPr>
              <w:widowControl/>
              <w:rPr>
                <w:rFonts w:eastAsia="Times New Roman" w:cs="Times New Roman"/>
                <w:lang w:val="en-US" w:eastAsia="en-US"/>
              </w:rPr>
            </w:pPr>
          </w:p>
        </w:tc>
        <w:tc>
          <w:tcPr>
            <w:tcW w:w="5307" w:type="dxa"/>
            <w:shd w:val="clear" w:color="auto" w:fill="FFFFFF"/>
            <w:tcMar>
              <w:top w:w="0" w:type="dxa"/>
              <w:left w:w="108" w:type="dxa"/>
              <w:bottom w:w="0" w:type="dxa"/>
              <w:right w:w="108" w:type="dxa"/>
            </w:tcMar>
            <w:hideMark/>
          </w:tcPr>
          <w:p w14:paraId="6E1246AA" w14:textId="77777777" w:rsidR="00711148" w:rsidRPr="00711148" w:rsidRDefault="00711148" w:rsidP="00711148">
            <w:pPr>
              <w:widowControl/>
              <w:spacing w:before="120" w:after="120" w:line="234" w:lineRule="atLeast"/>
              <w:jc w:val="center"/>
              <w:rPr>
                <w:rFonts w:eastAsia="Times New Roman" w:cs="Times New Roman"/>
                <w:lang w:val="en-US" w:eastAsia="en-US"/>
              </w:rPr>
            </w:pPr>
            <w:r w:rsidRPr="00711148">
              <w:rPr>
                <w:rFonts w:eastAsia="Times New Roman" w:cs="Times New Roman"/>
                <w:b/>
                <w:bCs/>
                <w:lang w:val="en-US" w:eastAsia="en-US"/>
              </w:rPr>
              <w:t>THỦ TRƯỞNG ĐƠN VỊ</w:t>
            </w:r>
            <w:r w:rsidRPr="00711148">
              <w:rPr>
                <w:rFonts w:eastAsia="Times New Roman" w:cs="Times New Roman"/>
                <w:b/>
                <w:bCs/>
                <w:lang w:val="en-US" w:eastAsia="en-US"/>
              </w:rPr>
              <w:br/>
            </w:r>
            <w:r w:rsidRPr="00711148">
              <w:rPr>
                <w:rFonts w:eastAsia="Times New Roman" w:cs="Times New Roman"/>
                <w:i/>
                <w:iCs/>
                <w:lang w:val="en-US" w:eastAsia="en-US"/>
              </w:rPr>
              <w:t>(Ký, họ tên, đóng dấu)</w:t>
            </w:r>
          </w:p>
        </w:tc>
      </w:tr>
    </w:tbl>
    <w:p w14:paraId="502BD114" w14:textId="77777777" w:rsidR="00C420FF" w:rsidRPr="00711148" w:rsidRDefault="00C420FF" w:rsidP="00711148">
      <w:pPr>
        <w:rPr>
          <w:rFonts w:cs="Times New Roman"/>
        </w:rPr>
      </w:pPr>
    </w:p>
    <w:p w14:paraId="3C00D41E" w14:textId="77777777" w:rsidR="00711148" w:rsidRPr="00711148" w:rsidRDefault="00711148" w:rsidP="00711148">
      <w:pPr>
        <w:rPr>
          <w:rFonts w:cs="Times New Roman"/>
        </w:rPr>
      </w:pPr>
    </w:p>
    <w:p w14:paraId="06D6534D" w14:textId="77777777" w:rsidR="00711148" w:rsidRPr="00711148" w:rsidRDefault="00711148" w:rsidP="00711148">
      <w:pPr>
        <w:rPr>
          <w:rFonts w:cs="Times New Roman"/>
        </w:rPr>
      </w:pPr>
    </w:p>
    <w:p w14:paraId="674660A0" w14:textId="77777777" w:rsidR="00711148" w:rsidRPr="00711148" w:rsidRDefault="00711148" w:rsidP="00711148">
      <w:pPr>
        <w:rPr>
          <w:rFonts w:cs="Times New Roman"/>
          <w:lang w:val="en-US"/>
        </w:rPr>
      </w:pPr>
      <w:r w:rsidRPr="00711148">
        <w:rPr>
          <w:rFonts w:cs="Times New Roman"/>
          <w:lang w:val="en-US"/>
        </w:rPr>
        <w:lastRenderedPageBreak/>
        <w:t>Nguồ</w:t>
      </w:r>
      <w:r w:rsidR="00D84A73">
        <w:rPr>
          <w:rFonts w:cs="Times New Roman"/>
          <w:lang w:val="en-US"/>
        </w:rPr>
        <w:t>n: Thông tư 39</w:t>
      </w:r>
      <w:r w:rsidRPr="00711148">
        <w:rPr>
          <w:rFonts w:cs="Times New Roman"/>
          <w:lang w:val="en-US"/>
        </w:rPr>
        <w:t>/2020/TT-BTC</w:t>
      </w:r>
    </w:p>
    <w:sectPr w:rsidR="00711148" w:rsidRPr="00711148"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2E265" w14:textId="77777777" w:rsidR="00EB127C" w:rsidRDefault="00EB127C">
      <w:r>
        <w:separator/>
      </w:r>
    </w:p>
  </w:endnote>
  <w:endnote w:type="continuationSeparator" w:id="0">
    <w:p w14:paraId="01422E2B" w14:textId="77777777" w:rsidR="00EB127C" w:rsidRDefault="00EB1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74D4"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423C88C"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A983"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C6472">
      <w:rPr>
        <w:rStyle w:val="PageNumber"/>
        <w:noProof/>
        <w:color w:val="FFFFFF"/>
        <w:sz w:val="24"/>
        <w:szCs w:val="24"/>
      </w:rPr>
      <w:t>2</w:t>
    </w:r>
    <w:r>
      <w:rPr>
        <w:rStyle w:val="PageNumber"/>
        <w:color w:val="FFFFFF"/>
        <w:sz w:val="24"/>
        <w:szCs w:val="24"/>
      </w:rPr>
      <w:fldChar w:fldCharType="end"/>
    </w:r>
  </w:p>
  <w:p w14:paraId="1443F14A"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FA50C" w14:textId="77777777" w:rsidR="00EB127C" w:rsidRDefault="00EB127C">
      <w:r>
        <w:separator/>
      </w:r>
    </w:p>
  </w:footnote>
  <w:footnote w:type="continuationSeparator" w:id="0">
    <w:p w14:paraId="5395EBB2" w14:textId="77777777" w:rsidR="00EB127C" w:rsidRDefault="00EB1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4DAB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FC7755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403A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C6472">
      <w:rPr>
        <w:rStyle w:val="PageNumber"/>
        <w:noProof/>
        <w:color w:val="FFFFFF"/>
      </w:rPr>
      <w:t>2</w:t>
    </w:r>
    <w:r>
      <w:rPr>
        <w:rStyle w:val="PageNumber"/>
        <w:color w:val="FFFFFF"/>
      </w:rPr>
      <w:fldChar w:fldCharType="end"/>
    </w:r>
  </w:p>
  <w:p w14:paraId="0ABC1D19"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90645293">
    <w:abstractNumId w:val="1"/>
  </w:num>
  <w:num w:numId="2" w16cid:durableId="1077901326">
    <w:abstractNumId w:val="2"/>
  </w:num>
  <w:num w:numId="3" w16cid:durableId="2106802201">
    <w:abstractNumId w:val="3"/>
  </w:num>
  <w:num w:numId="4" w16cid:durableId="791048268">
    <w:abstractNumId w:val="7"/>
  </w:num>
  <w:num w:numId="5" w16cid:durableId="1759865363">
    <w:abstractNumId w:val="13"/>
  </w:num>
  <w:num w:numId="6" w16cid:durableId="669916544">
    <w:abstractNumId w:val="11"/>
  </w:num>
  <w:num w:numId="7" w16cid:durableId="1758011825">
    <w:abstractNumId w:val="15"/>
  </w:num>
  <w:num w:numId="8" w16cid:durableId="1120419649">
    <w:abstractNumId w:val="14"/>
  </w:num>
  <w:num w:numId="9" w16cid:durableId="1404061857">
    <w:abstractNumId w:val="4"/>
  </w:num>
  <w:num w:numId="10" w16cid:durableId="2074160390">
    <w:abstractNumId w:val="20"/>
  </w:num>
  <w:num w:numId="11" w16cid:durableId="2017996766">
    <w:abstractNumId w:val="8"/>
  </w:num>
  <w:num w:numId="12" w16cid:durableId="582299022">
    <w:abstractNumId w:val="16"/>
  </w:num>
  <w:num w:numId="13" w16cid:durableId="1333141749">
    <w:abstractNumId w:val="24"/>
  </w:num>
  <w:num w:numId="14" w16cid:durableId="290601485">
    <w:abstractNumId w:val="21"/>
  </w:num>
  <w:num w:numId="15" w16cid:durableId="1136145376">
    <w:abstractNumId w:val="18"/>
  </w:num>
  <w:num w:numId="16" w16cid:durableId="1274751624">
    <w:abstractNumId w:val="9"/>
  </w:num>
  <w:num w:numId="17" w16cid:durableId="1819027656">
    <w:abstractNumId w:val="5"/>
  </w:num>
  <w:num w:numId="18" w16cid:durableId="801970463">
    <w:abstractNumId w:val="6"/>
  </w:num>
  <w:num w:numId="19" w16cid:durableId="1956709975">
    <w:abstractNumId w:val="12"/>
  </w:num>
  <w:num w:numId="20" w16cid:durableId="1587956981">
    <w:abstractNumId w:val="10"/>
  </w:num>
  <w:num w:numId="21" w16cid:durableId="564802214">
    <w:abstractNumId w:val="22"/>
  </w:num>
  <w:num w:numId="22" w16cid:durableId="971135276">
    <w:abstractNumId w:val="19"/>
  </w:num>
  <w:num w:numId="23" w16cid:durableId="1146360127">
    <w:abstractNumId w:val="23"/>
  </w:num>
  <w:num w:numId="24" w16cid:durableId="1379932624">
    <w:abstractNumId w:val="17"/>
  </w:num>
  <w:num w:numId="25" w16cid:durableId="175284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645B4"/>
    <w:rsid w:val="000C75EE"/>
    <w:rsid w:val="00117477"/>
    <w:rsid w:val="00120C53"/>
    <w:rsid w:val="0012409D"/>
    <w:rsid w:val="00140890"/>
    <w:rsid w:val="00165B9A"/>
    <w:rsid w:val="0017115C"/>
    <w:rsid w:val="001837BE"/>
    <w:rsid w:val="001B78E5"/>
    <w:rsid w:val="001E545D"/>
    <w:rsid w:val="00226E66"/>
    <w:rsid w:val="002413AA"/>
    <w:rsid w:val="002420B8"/>
    <w:rsid w:val="00263C83"/>
    <w:rsid w:val="00275FDC"/>
    <w:rsid w:val="002A0673"/>
    <w:rsid w:val="002C6472"/>
    <w:rsid w:val="002D1BB1"/>
    <w:rsid w:val="002D20A5"/>
    <w:rsid w:val="002D62DB"/>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47212"/>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45375"/>
    <w:rsid w:val="00751FD8"/>
    <w:rsid w:val="00791505"/>
    <w:rsid w:val="007C4F01"/>
    <w:rsid w:val="007C5C14"/>
    <w:rsid w:val="007D663D"/>
    <w:rsid w:val="007D6733"/>
    <w:rsid w:val="00800CB3"/>
    <w:rsid w:val="00825199"/>
    <w:rsid w:val="00836BDD"/>
    <w:rsid w:val="008413C0"/>
    <w:rsid w:val="00875A4C"/>
    <w:rsid w:val="00894EEE"/>
    <w:rsid w:val="008C2599"/>
    <w:rsid w:val="008C5EF7"/>
    <w:rsid w:val="008C69E8"/>
    <w:rsid w:val="008E2CDC"/>
    <w:rsid w:val="008F0337"/>
    <w:rsid w:val="00900F0F"/>
    <w:rsid w:val="00911FC6"/>
    <w:rsid w:val="00914EF8"/>
    <w:rsid w:val="00920B52"/>
    <w:rsid w:val="00943E08"/>
    <w:rsid w:val="00952179"/>
    <w:rsid w:val="009604D0"/>
    <w:rsid w:val="00972BD0"/>
    <w:rsid w:val="00973084"/>
    <w:rsid w:val="0098320B"/>
    <w:rsid w:val="009A6712"/>
    <w:rsid w:val="009C5737"/>
    <w:rsid w:val="009D35CF"/>
    <w:rsid w:val="009D591A"/>
    <w:rsid w:val="009E1C03"/>
    <w:rsid w:val="009E631D"/>
    <w:rsid w:val="00A24D3C"/>
    <w:rsid w:val="00A25AC4"/>
    <w:rsid w:val="00A54DA8"/>
    <w:rsid w:val="00A82C90"/>
    <w:rsid w:val="00AC3F5C"/>
    <w:rsid w:val="00AE204E"/>
    <w:rsid w:val="00AF6908"/>
    <w:rsid w:val="00B038B4"/>
    <w:rsid w:val="00B062C7"/>
    <w:rsid w:val="00B1515F"/>
    <w:rsid w:val="00B3492A"/>
    <w:rsid w:val="00B42246"/>
    <w:rsid w:val="00B444A6"/>
    <w:rsid w:val="00B4478A"/>
    <w:rsid w:val="00B57C53"/>
    <w:rsid w:val="00B93400"/>
    <w:rsid w:val="00BC7C77"/>
    <w:rsid w:val="00BD49EF"/>
    <w:rsid w:val="00BE723F"/>
    <w:rsid w:val="00C064B8"/>
    <w:rsid w:val="00C1284E"/>
    <w:rsid w:val="00C17285"/>
    <w:rsid w:val="00C420FF"/>
    <w:rsid w:val="00C43183"/>
    <w:rsid w:val="00C51A21"/>
    <w:rsid w:val="00C637CE"/>
    <w:rsid w:val="00C70E93"/>
    <w:rsid w:val="00CB4DF3"/>
    <w:rsid w:val="00CD1353"/>
    <w:rsid w:val="00CD3E7A"/>
    <w:rsid w:val="00CE572F"/>
    <w:rsid w:val="00CF1697"/>
    <w:rsid w:val="00D3160A"/>
    <w:rsid w:val="00D37CC8"/>
    <w:rsid w:val="00D43F5A"/>
    <w:rsid w:val="00D55C6D"/>
    <w:rsid w:val="00D84A73"/>
    <w:rsid w:val="00D96387"/>
    <w:rsid w:val="00DD240C"/>
    <w:rsid w:val="00DD3233"/>
    <w:rsid w:val="00E057F6"/>
    <w:rsid w:val="00E05C3F"/>
    <w:rsid w:val="00E10C02"/>
    <w:rsid w:val="00E10C29"/>
    <w:rsid w:val="00E22B79"/>
    <w:rsid w:val="00E300D9"/>
    <w:rsid w:val="00E35458"/>
    <w:rsid w:val="00E5675D"/>
    <w:rsid w:val="00E84171"/>
    <w:rsid w:val="00E84185"/>
    <w:rsid w:val="00E85A65"/>
    <w:rsid w:val="00E92B7B"/>
    <w:rsid w:val="00E92BB4"/>
    <w:rsid w:val="00EB127C"/>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81486"/>
  <w15:chartTrackingRefBased/>
  <w15:docId w15:val="{826E5E4D-9B98-4DFC-B1F3-FECCC73AF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1245</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2026-05-20T20:49:00Z</dcterms:created>
  <dcterms:modified xsi:type="dcterms:W3CDTF">2026-05-20T20:49:00Z</dcterms:modified>
</cp:coreProperties>
</file>