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2AAE" w14:textId="77777777" w:rsidR="00B171C7" w:rsidRPr="00B171C7" w:rsidRDefault="00B171C7" w:rsidP="00B171C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</w:t>
      </w:r>
    </w:p>
    <w:tbl>
      <w:tblPr>
        <w:tblW w:w="888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6"/>
        <w:gridCol w:w="5444"/>
      </w:tblGrid>
      <w:tr w:rsidR="00B171C7" w:rsidRPr="00B171C7" w14:paraId="45651CE1" w14:textId="77777777" w:rsidTr="00B171C7">
        <w:trPr>
          <w:tblCellSpacing w:w="0" w:type="dxa"/>
        </w:trPr>
        <w:tc>
          <w:tcPr>
            <w:tcW w:w="3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334AC" w14:textId="77777777" w:rsidR="00B171C7" w:rsidRPr="00B171C7" w:rsidRDefault="00B171C7" w:rsidP="00B171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71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(CƠ QUAN BÁO CÁO)</w:t>
            </w:r>
            <w:r w:rsidRPr="00B171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86DB3" w14:textId="77777777" w:rsidR="00B171C7" w:rsidRPr="00B171C7" w:rsidRDefault="00B171C7" w:rsidP="00B171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71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171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– Tự do – Hạnh phúc</w:t>
            </w:r>
            <w:r w:rsidRPr="00B171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</w:t>
            </w:r>
          </w:p>
        </w:tc>
      </w:tr>
      <w:tr w:rsidR="00B171C7" w:rsidRPr="00B171C7" w14:paraId="41A7AA06" w14:textId="77777777" w:rsidTr="00B171C7">
        <w:trPr>
          <w:tblCellSpacing w:w="0" w:type="dxa"/>
        </w:trPr>
        <w:tc>
          <w:tcPr>
            <w:tcW w:w="3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1CE10" w14:textId="77777777" w:rsidR="00B171C7" w:rsidRPr="00B171C7" w:rsidRDefault="00B171C7" w:rsidP="00B171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71C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B0BFC" w14:textId="77777777" w:rsidR="00B171C7" w:rsidRPr="00B171C7" w:rsidRDefault="00B171C7" w:rsidP="00B171C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171C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…………., ngày …  tháng … năm …..</w:t>
            </w:r>
          </w:p>
        </w:tc>
      </w:tr>
    </w:tbl>
    <w:p w14:paraId="58327C2C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3D29594" w14:textId="77777777" w:rsidR="00B171C7" w:rsidRPr="00B171C7" w:rsidRDefault="00B171C7" w:rsidP="00B171C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QUÝ</w:t>
      </w:r>
    </w:p>
    <w:p w14:paraId="60C11054" w14:textId="77777777" w:rsidR="00B171C7" w:rsidRPr="00B171C7" w:rsidRDefault="00B171C7" w:rsidP="00B171C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(Từ ngày … tháng … năm … đến ngày … tháng … năm …)</w:t>
      </w:r>
    </w:p>
    <w:p w14:paraId="699C3DE1" w14:textId="77777777" w:rsidR="00B171C7" w:rsidRPr="00B171C7" w:rsidRDefault="00B171C7" w:rsidP="00B171C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</w:t>
      </w:r>
    </w:p>
    <w:p w14:paraId="29FED900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I- Dự án A:</w:t>
      </w:r>
    </w:p>
    <w:p w14:paraId="30D79CEF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1/ Tóm tắt tình hình thực hiện dự án:</w:t>
      </w:r>
    </w:p>
    <w:p w14:paraId="5AAC3EAF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a- Kế hoạch thời gian hoàn thành dự án:</w:t>
      </w:r>
    </w:p>
    <w:p w14:paraId="1CEDB2D1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kiến ban đầu:</w:t>
      </w:r>
    </w:p>
    <w:p w14:paraId="65F1BD56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kiến theo báo cáo quý trước:</w:t>
      </w:r>
    </w:p>
    <w:p w14:paraId="05F97C0A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kiến mới:</w:t>
      </w:r>
    </w:p>
    <w:p w14:paraId="4F183F68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b- Dự toán:</w:t>
      </w:r>
    </w:p>
    <w:p w14:paraId="70456653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toán ban đầu:</w:t>
      </w:r>
    </w:p>
    <w:p w14:paraId="31736D6C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toán theo báo cáo quý trước</w:t>
      </w:r>
    </w:p>
    <w:p w14:paraId="34399809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Dự toán mới:</w:t>
      </w:r>
    </w:p>
    <w:p w14:paraId="208A55E8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c- Tổng vốn đã thanh toán:</w:t>
      </w:r>
    </w:p>
    <w:p w14:paraId="760E6771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Vốn JICA đã giải ngân tính đến thời điểm báo cáo:</w:t>
      </w:r>
    </w:p>
    <w:p w14:paraId="21A342CD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Vốn đối ứng giải ngân đến thời điểm báo cáo:</w:t>
      </w:r>
    </w:p>
    <w:p w14:paraId="0F4689EB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Kế hoạch giải ngân quý tới:</w:t>
      </w:r>
    </w:p>
    <w:p w14:paraId="2025AEE0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d- Tiến độ dự án: các yếu tố ảnh hưởng đến tiến độ dự án; phương hướng khắc phục.</w:t>
      </w:r>
    </w:p>
    <w:p w14:paraId="60B28B2F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2/ Các kiến nghị:</w:t>
      </w:r>
    </w:p>
    <w:p w14:paraId="3C9272AD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Các khó khăn, vướng mắc trong quá trình thực hiện dự án và biện pháp khắc phục.</w:t>
      </w:r>
    </w:p>
    <w:p w14:paraId="59462034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- Kiến nghị các giải pháp để xử lý.</w:t>
      </w:r>
    </w:p>
    <w:p w14:paraId="724E3E0F" w14:textId="77777777" w:rsidR="00B171C7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II- Dự án B: (như trên)</w:t>
      </w:r>
    </w:p>
    <w:p w14:paraId="3EAFB71E" w14:textId="77777777" w:rsidR="000751D3" w:rsidRPr="00B171C7" w:rsidRDefault="00B171C7" w:rsidP="00B171C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171C7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sectPr w:rsidR="000751D3" w:rsidRPr="00B17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71C7"/>
    <w:rsid w:val="000751D3"/>
    <w:rsid w:val="00574D78"/>
    <w:rsid w:val="0090294A"/>
    <w:rsid w:val="00B1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3F7BB"/>
  <w15:chartTrackingRefBased/>
  <w15:docId w15:val="{96D5E9D4-ECA9-443B-9094-3BD19510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71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0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