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3241" w14:textId="77777777" w:rsidR="009E5E2B" w:rsidRPr="009E5E2B" w:rsidRDefault="009E5E2B" w:rsidP="009E5E2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4</w:t>
      </w:r>
    </w:p>
    <w:p w14:paraId="4E55EB09" w14:textId="77777777" w:rsidR="009E5E2B" w:rsidRPr="009E5E2B" w:rsidRDefault="009E5E2B" w:rsidP="009E5E2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(Đối với xe áp dụng TCVN 6567)</w:t>
      </w:r>
    </w:p>
    <w:p w14:paraId="5126A930" w14:textId="77777777" w:rsidR="009E5E2B" w:rsidRPr="009E5E2B" w:rsidRDefault="009E5E2B" w:rsidP="009E5E2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(Annex 4 -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For vehicles applying TCVN 6567</w:t>
      </w:r>
      <w:r w:rsidRPr="009E5E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)</w:t>
      </w:r>
    </w:p>
    <w:p w14:paraId="53356603" w14:textId="77777777" w:rsidR="009E5E2B" w:rsidRPr="009E5E2B" w:rsidRDefault="009E5E2B" w:rsidP="009E5E2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thử nghiệm khí thải động cơ</w:t>
      </w:r>
    </w:p>
    <w:p w14:paraId="4297572F" w14:textId="77777777" w:rsidR="009E5E2B" w:rsidRPr="009E5E2B" w:rsidRDefault="009E5E2B" w:rsidP="009E5E2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report of emission from engine)</w:t>
      </w:r>
    </w:p>
    <w:p w14:paraId="42F87499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và địa chỉ của cơ sở SXLR/Tổ chức, cá nhân nhập khẩu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(Name and address of manufacturer/Importer): ………………………………….…..……………….</w:t>
      </w:r>
    </w:p>
    <w:p w14:paraId="509DF935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Động cơ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(Engine):</w:t>
      </w:r>
    </w:p>
    <w:p w14:paraId="576E481C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Nhãn hiệu động cơ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(Mark or make of engine):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………………………….…..……………….</w:t>
      </w:r>
    </w:p>
    <w:p w14:paraId="3CD13C8E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2.2. 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Cơ sở sản xuất động cơ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manufacture): ……………………………………….……..</w:t>
      </w:r>
    </w:p>
    <w:p w14:paraId="420CDA05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2.3. 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Kiểu (số) loại động cơ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type/Model code/Engine model):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</w:t>
      </w:r>
    </w:p>
    <w:p w14:paraId="0214C1C5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2.4. 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Số động cơ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number): …………………………………………………………………..</w:t>
      </w:r>
    </w:p>
    <w:p w14:paraId="715A4EC5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2.5. 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Nguyên lý làm việc của động cơ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Engine working principle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………………………………..</w:t>
      </w:r>
    </w:p>
    <w:p w14:paraId="308CE237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2.6. 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Số kỳ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Cycles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………………………………………………………………………………..….</w:t>
      </w:r>
    </w:p>
    <w:p w14:paraId="27CF321F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2.7. 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Số lượng và cách bố trí xy lanh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Number and layout of cylinders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</w:t>
      </w:r>
    </w:p>
    <w:p w14:paraId="52C29671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2.8. 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Dung tích xy lanh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Capacity of cylinder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………………………………………….cm</w:t>
      </w:r>
      <w:r w:rsidRPr="009E5E2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</w:p>
    <w:p w14:paraId="0E125C53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2.9. 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Cung cấp nhiên liệu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Fuel feed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716C8583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2.9.1. 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Phun nhiên liệu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Fuel injection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………………………………….……</w:t>
      </w:r>
    </w:p>
    <w:p w14:paraId="6B4AD69E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2.9.2. 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Bơm cao áp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Pump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………………………………………………..…</w:t>
      </w:r>
    </w:p>
    <w:p w14:paraId="3118581F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2.9.2.1. 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Nhãn hiệu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Make(s) or mark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………………………………………………………………</w:t>
      </w:r>
    </w:p>
    <w:p w14:paraId="0DF96652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2.9.2.2. 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Kiểu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Type(s)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………………………………….</w:t>
      </w:r>
    </w:p>
    <w:p w14:paraId="33D70F16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2.10. 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Thiết bị tăng áp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Supercharging equipment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……………..…………</w:t>
      </w:r>
    </w:p>
    <w:p w14:paraId="5C6A9AC7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2.11. 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Bộ làm mát khí nạp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Intercooler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……………………………….……</w:t>
      </w:r>
    </w:p>
    <w:p w14:paraId="00C0B1B1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2.12. 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Tốc độ không tải của động cơ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(Idle speed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 r/min</w:t>
      </w:r>
    </w:p>
    <w:p w14:paraId="7B6D8E44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2.13. 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Công suất hữu ích lớn nhất được công bố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(Stated net maximum power)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: …………kW tại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(at)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......................... r/min</w:t>
      </w:r>
    </w:p>
    <w:p w14:paraId="34F7C509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2.14. 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Momen xoắn hữu ích lớn nhất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Maximum net torque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............... Nm tại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at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............... r/min</w:t>
      </w:r>
    </w:p>
    <w:p w14:paraId="204EB2BA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2.15. 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Mô tả động cơ bao gồm ảnh chụp kèm theo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(Description of engine including photographs):</w:t>
      </w:r>
    </w:p>
    <w:p w14:paraId="062B55DA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.......................................................................................................................................................</w:t>
      </w:r>
    </w:p>
    <w:p w14:paraId="47893C39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2.16. 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Thiết bị kiểm soát ô nhiễm bổ sung (nếu có)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(Additional pollution control devices (if any)):</w:t>
      </w:r>
    </w:p>
    <w:p w14:paraId="76D8411A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2.16.1. 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Loại thiết bị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(Device kind)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1467FF3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1) Tuần hoàn khí thải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(Exhaust gas recirculation - EGR)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…………………</w:t>
      </w:r>
    </w:p>
    <w:p w14:paraId="68A770B4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2) Bộ chuyển đổi xúc tác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(Catalystic converter)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………..…………………</w:t>
      </w:r>
    </w:p>
    <w:p w14:paraId="7A9BAB03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3) Phun không khí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(Air injection)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………………………………….…………</w:t>
      </w:r>
    </w:p>
    <w:p w14:paraId="40FC9B6F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4) Lọc hạt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(Particulate trap)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………………………………………….………</w:t>
      </w:r>
    </w:p>
    <w:p w14:paraId="35E3C937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5) Loại khác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(Other )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: Có/Không 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Yes/No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………………………………………………….………</w:t>
      </w:r>
    </w:p>
    <w:p w14:paraId="7EAB1F4A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2.16.2. 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Mô tả vị trí lắp đặt thiết bị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(Description of instalation position):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</w:t>
      </w:r>
    </w:p>
    <w:p w14:paraId="05DC51B2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Kiểm tra khí thải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(Emission test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7036DE39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3.1. Quy chuẩn áp dụng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(Applied regulation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):………………………………..……………………</w:t>
      </w:r>
    </w:p>
    <w:p w14:paraId="03F81245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3.2. Nhiên liệu thử nghiệm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(Testing fuel):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……………………………………………….………..</w:t>
      </w:r>
    </w:p>
    <w:p w14:paraId="5EE1815C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3.3. Kết quả kiểm tra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results)</w:t>
      </w:r>
    </w:p>
    <w:p w14:paraId="0C2C8B47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3.3.1. 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Kết quả thử theo chu trình thử ESC và ELR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cycle ESC and ELR):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528"/>
        <w:gridCol w:w="2356"/>
        <w:gridCol w:w="1800"/>
        <w:gridCol w:w="1668"/>
      </w:tblGrid>
      <w:tr w:rsidR="009E5E2B" w:rsidRPr="009E5E2B" w14:paraId="43582747" w14:textId="77777777" w:rsidTr="009E5E2B">
        <w:trPr>
          <w:trHeight w:val="20"/>
          <w:tblCellSpacing w:w="0" w:type="dxa"/>
        </w:trPr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E7E901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2E28669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 trình thử</w:t>
            </w:r>
          </w:p>
          <w:p w14:paraId="174B22B8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(Test Cycle)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87FA5A4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giới hạn - Mức 4 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Limits Level 4)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4025248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kiểm tra</w:t>
            </w:r>
          </w:p>
          <w:p w14:paraId="381B557F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(Test results)</w:t>
            </w:r>
          </w:p>
        </w:tc>
        <w:tc>
          <w:tcPr>
            <w:tcW w:w="1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BABAB9A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</w:t>
            </w:r>
          </w:p>
          <w:p w14:paraId="53E2EAD7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(Evaluation)</w:t>
            </w:r>
          </w:p>
        </w:tc>
      </w:tr>
      <w:tr w:rsidR="009E5E2B" w:rsidRPr="009E5E2B" w14:paraId="75B664D2" w14:textId="77777777" w:rsidTr="009E5E2B">
        <w:trPr>
          <w:trHeight w:val="20"/>
          <w:tblCellSpacing w:w="0" w:type="dxa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7E79B39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 (g/kWh)</w:t>
            </w:r>
          </w:p>
        </w:tc>
        <w:tc>
          <w:tcPr>
            <w:tcW w:w="152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3A97AB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ESC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1D983A5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09C029E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1D51A5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6BD21682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53916DDA" w14:textId="77777777" w:rsidTr="009E5E2B">
        <w:trPr>
          <w:trHeight w:val="20"/>
          <w:tblCellSpacing w:w="0" w:type="dxa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146C632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HC (g/kWh)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2E5A62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44E42EE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96AA2CB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AF402A9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7E170115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05AF41B8" w14:textId="77777777" w:rsidTr="009E5E2B">
        <w:trPr>
          <w:trHeight w:val="20"/>
          <w:tblCellSpacing w:w="0" w:type="dxa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D301B57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NOX (g/kWh)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95959A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A98E2E0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6449279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FB429C2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6DB2F6B4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6E8DC7A1" w14:textId="77777777" w:rsidTr="009E5E2B">
        <w:trPr>
          <w:trHeight w:val="20"/>
          <w:tblCellSpacing w:w="0" w:type="dxa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F78D9BB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PM (g/kWh)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45A304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8BA040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38FA23F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8503369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37D12BE5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2E5F807C" w14:textId="77777777" w:rsidTr="009E5E2B">
        <w:trPr>
          <w:trHeight w:val="20"/>
          <w:tblCellSpacing w:w="0" w:type="dxa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0306AB7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Smoke (m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-1)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7AD8CD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ELR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FDC2702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D15F59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43E18E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0930C0C2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07B1AB70" w14:textId="77777777" w:rsidTr="009E5E2B">
        <w:trPr>
          <w:trHeight w:val="20"/>
          <w:tblCellSpacing w:w="0" w:type="dxa"/>
        </w:trPr>
        <w:tc>
          <w:tcPr>
            <w:tcW w:w="885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0D0DCC1" w14:textId="77777777" w:rsidR="009E5E2B" w:rsidRPr="009E5E2B" w:rsidRDefault="009E5E2B" w:rsidP="009E5E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PM được xác định bằng hệ thống lưu lượng toàn phần 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(PM determined by a full flow system)</w:t>
            </w:r>
          </w:p>
        </w:tc>
      </w:tr>
    </w:tbl>
    <w:p w14:paraId="460A9A90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3.3.2. 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Kết quả thử theo chu trình thử ETC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cycle ETC)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2612"/>
        <w:gridCol w:w="2154"/>
        <w:gridCol w:w="2189"/>
      </w:tblGrid>
      <w:tr w:rsidR="009E5E2B" w:rsidRPr="009E5E2B" w14:paraId="5C7A5BA2" w14:textId="77777777" w:rsidTr="009E5E2B">
        <w:trPr>
          <w:trHeight w:val="20"/>
          <w:tblCellSpacing w:w="0" w:type="dxa"/>
        </w:trPr>
        <w:tc>
          <w:tcPr>
            <w:tcW w:w="18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FD86CF7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CD913BA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giới hạn</w:t>
            </w: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Mức 4 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Limits Level 4)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D691CC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kiểm tra</w:t>
            </w: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(Test results)</w:t>
            </w:r>
          </w:p>
        </w:tc>
        <w:tc>
          <w:tcPr>
            <w:tcW w:w="21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8A42709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</w:t>
            </w: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(Evaluation)</w:t>
            </w:r>
          </w:p>
        </w:tc>
      </w:tr>
      <w:tr w:rsidR="009E5E2B" w:rsidRPr="009E5E2B" w14:paraId="771C33F4" w14:textId="77777777" w:rsidTr="009E5E2B">
        <w:trPr>
          <w:trHeight w:val="20"/>
          <w:tblCellSpacing w:w="0" w:type="dxa"/>
        </w:trPr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D1A4E1C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 (g/kWh)</w:t>
            </w:r>
          </w:p>
        </w:tc>
        <w:tc>
          <w:tcPr>
            <w:tcW w:w="2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5337677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549B75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2DCA461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159B0504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345E01E6" w14:textId="77777777" w:rsidTr="009E5E2B">
        <w:trPr>
          <w:trHeight w:val="20"/>
          <w:tblCellSpacing w:w="0" w:type="dxa"/>
        </w:trPr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0021F1D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NMHC (g/kWh)</w:t>
            </w:r>
          </w:p>
        </w:tc>
        <w:tc>
          <w:tcPr>
            <w:tcW w:w="2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C705E99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DE9DCDD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FCAD67D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339348D6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2A36BD38" w14:textId="77777777" w:rsidTr="009E5E2B">
        <w:trPr>
          <w:trHeight w:val="20"/>
          <w:tblCellSpacing w:w="0" w:type="dxa"/>
        </w:trPr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57BAB53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CH4 (g/kWh)</w:t>
            </w:r>
          </w:p>
        </w:tc>
        <w:tc>
          <w:tcPr>
            <w:tcW w:w="2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4684FAA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0C515A8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3DCB342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54D5D41A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79339DEF" w14:textId="77777777" w:rsidTr="009E5E2B">
        <w:trPr>
          <w:trHeight w:val="20"/>
          <w:tblCellSpacing w:w="0" w:type="dxa"/>
        </w:trPr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105C3AC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NOX (g/kWh)</w:t>
            </w:r>
          </w:p>
        </w:tc>
        <w:tc>
          <w:tcPr>
            <w:tcW w:w="2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530450C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7D5B39A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57F768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05BB302B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9E5E2B" w:rsidRPr="009E5E2B" w14:paraId="088E79EB" w14:textId="77777777" w:rsidTr="009E5E2B">
        <w:trPr>
          <w:trHeight w:val="20"/>
          <w:tblCellSpacing w:w="0" w:type="dxa"/>
        </w:trPr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C3EE27E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PM (g/kWh)</w:t>
            </w:r>
          </w:p>
        </w:tc>
        <w:tc>
          <w:tcPr>
            <w:tcW w:w="2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83E19A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572A505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A315CA6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</w:t>
            </w:r>
          </w:p>
          <w:p w14:paraId="02BC301D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(Pass</w:t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/Failure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5CE7D462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Thiết bị kiểm tra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Test equipment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………………………………………………………</w:t>
      </w:r>
    </w:p>
    <w:p w14:paraId="44CBA449" w14:textId="77777777" w:rsidR="009E5E2B" w:rsidRPr="009E5E2B" w:rsidRDefault="009E5E2B" w:rsidP="009E5E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E5E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Chú ý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(Remark): </w:t>
      </w:r>
      <w:r w:rsidRPr="009E5E2B">
        <w:rPr>
          <w:rFonts w:ascii="Times New Roman" w:eastAsia="Times New Roman" w:hAnsi="Times New Roman"/>
          <w:color w:val="000000"/>
          <w:sz w:val="24"/>
          <w:szCs w:val="24"/>
        </w:rPr>
        <w:t>Kết quả kiểm tra trong phần 3.3 chỉ đúng cho động cơ mẫu có số động cơ nêu trong báo cáo này </w:t>
      </w:r>
      <w:r w:rsidRPr="009E5E2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(The results of the test in item 3.3 refer exclusively to sample engine with engine number mentioned in this report).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9E5E2B" w:rsidRPr="009E5E2B" w14:paraId="08F1E2EC" w14:textId="77777777" w:rsidTr="009E5E2B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A5644" w14:textId="77777777" w:rsidR="009E5E2B" w:rsidRPr="009E5E2B" w:rsidRDefault="009E5E2B" w:rsidP="009E5E2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C4F10" w14:textId="77777777" w:rsidR="009E5E2B" w:rsidRPr="009E5E2B" w:rsidRDefault="009E5E2B" w:rsidP="009E5E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……, ngày ……tháng … năm …... 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(Date)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E5E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 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(Director)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E5E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 và đóng dấu </w:t>
            </w:r>
            <w:r w:rsidRPr="009E5E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(Signature and stamp))</w:t>
            </w:r>
          </w:p>
        </w:tc>
      </w:tr>
    </w:tbl>
    <w:p w14:paraId="429B1D80" w14:textId="77777777" w:rsidR="000751D3" w:rsidRPr="009E5E2B" w:rsidRDefault="009E5E2B" w:rsidP="009E5E2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E5E2B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9E5E2B">
        <w:rPr>
          <w:rFonts w:ascii="Times New Roman" w:eastAsia="Times New Roman" w:hAnsi="Times New Roman"/>
          <w:sz w:val="24"/>
          <w:szCs w:val="24"/>
        </w:rPr>
        <w:t xml:space="preserve"> </w:t>
      </w:r>
      <w:r w:rsidRPr="009E5E2B">
        <w:rPr>
          <w:rFonts w:ascii="Times New Roman" w:eastAsia="Times New Roman" w:hAnsi="Times New Roman"/>
          <w:bCs/>
          <w:sz w:val="24"/>
          <w:szCs w:val="24"/>
        </w:rPr>
        <w:t>Thông tư 33/2015/TT-BGTVT</w:t>
      </w:r>
    </w:p>
    <w:sectPr w:rsidR="000751D3" w:rsidRPr="009E5E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E2B"/>
    <w:rsid w:val="000751D3"/>
    <w:rsid w:val="00971262"/>
    <w:rsid w:val="009E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2B5B42"/>
  <w15:chartTrackingRefBased/>
  <w15:docId w15:val="{1CB7D09D-CB0C-4E8B-8665-6E1B054A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E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3379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