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6480"/>
        <w:gridCol w:w="6480"/>
      </w:tblGrid>
      <w:tr w:rsidR="005C1DFF" w:rsidRPr="005C1DFF" w14:paraId="1F2A7FAF" w14:textId="77777777" w:rsidTr="005C1DFF">
        <w:tc>
          <w:tcPr>
            <w:tcW w:w="2500" w:type="pct"/>
          </w:tcPr>
          <w:p w14:paraId="58E032FC" w14:textId="77777777" w:rsidR="005C1DFF" w:rsidRPr="005C1DFF" w:rsidRDefault="005C1DFF" w:rsidP="005C1DFF">
            <w:pPr>
              <w:spacing w:before="120"/>
              <w:rPr>
                <w:rFonts w:eastAsia="Times New Roman"/>
                <w:b/>
                <w:szCs w:val="24"/>
              </w:rPr>
            </w:pPr>
            <w:r w:rsidRPr="005C1DFF">
              <w:rPr>
                <w:rFonts w:eastAsia="Times New Roman"/>
                <w:b/>
                <w:szCs w:val="24"/>
              </w:rPr>
              <w:t>UBND tỉnh, thành phố…………..</w:t>
            </w:r>
          </w:p>
        </w:tc>
        <w:tc>
          <w:tcPr>
            <w:tcW w:w="2500" w:type="pct"/>
          </w:tcPr>
          <w:p w14:paraId="2C10E4E9" w14:textId="77777777" w:rsidR="005C1DFF" w:rsidRPr="005C1DFF" w:rsidRDefault="005C1DFF" w:rsidP="005C1DFF">
            <w:pPr>
              <w:spacing w:before="120"/>
              <w:jc w:val="right"/>
              <w:rPr>
                <w:rFonts w:eastAsia="Times New Roman"/>
                <w:b/>
                <w:szCs w:val="24"/>
              </w:rPr>
            </w:pPr>
            <w:r w:rsidRPr="005C1DFF">
              <w:rPr>
                <w:rFonts w:eastAsia="Times New Roman"/>
                <w:b/>
                <w:szCs w:val="24"/>
              </w:rPr>
              <w:t>Phụ lục số 05</w:t>
            </w:r>
          </w:p>
        </w:tc>
      </w:tr>
    </w:tbl>
    <w:p w14:paraId="3C712987" w14:textId="77777777" w:rsidR="005C1DFF" w:rsidRPr="008402B8" w:rsidRDefault="005C1DFF" w:rsidP="005C1DFF">
      <w:pPr>
        <w:spacing w:before="120"/>
        <w:rPr>
          <w:szCs w:val="24"/>
        </w:rPr>
      </w:pPr>
    </w:p>
    <w:p w14:paraId="5C52E86C" w14:textId="77777777" w:rsidR="005C1DFF" w:rsidRPr="008402B8" w:rsidRDefault="005C1DFF" w:rsidP="005C1DFF">
      <w:pPr>
        <w:spacing w:before="120"/>
        <w:jc w:val="center"/>
        <w:rPr>
          <w:szCs w:val="24"/>
        </w:rPr>
      </w:pPr>
      <w:r w:rsidRPr="008402B8">
        <w:rPr>
          <w:b/>
          <w:szCs w:val="24"/>
        </w:rPr>
        <w:t>BÁO CÁO TỔNG HỢP KẾT QUẢ THỰC HIỆN CHẾ ĐỘ TỰ CHỦ, TỰ CHỊU TRÁCH NHIỆM VỀ SỬ DỤNG BIÊN CHẾ VÀ KINH PHÍ QUẢN LÝ HÀNH CHÍNH ĐỐI VỚI CƠ QUAN NHÀ NƯỚC</w:t>
      </w:r>
      <w:r w:rsidRPr="008402B8">
        <w:rPr>
          <w:b/>
          <w:szCs w:val="24"/>
        </w:rPr>
        <w:br/>
        <w:t>KẾT QUẢ THỰC HIỆN NĂM 2021</w:t>
      </w:r>
      <w:r w:rsidRPr="008402B8">
        <w:rPr>
          <w:b/>
          <w:szCs w:val="24"/>
        </w:rPr>
        <w:br/>
      </w:r>
      <w:r w:rsidRPr="008402B8">
        <w:rPr>
          <w:i/>
          <w:szCs w:val="24"/>
        </w:rPr>
        <w:t>(Ban hành kèm theo Thông tư số 109/BTC-NSNN ngày 25/12/2020 của Bộ trưởng Bộ Tài chính)</w:t>
      </w:r>
    </w:p>
    <w:p w14:paraId="73AB62E7" w14:textId="77777777" w:rsidR="005C1DFF" w:rsidRPr="008402B8" w:rsidRDefault="005C1DFF" w:rsidP="005C1DFF">
      <w:pPr>
        <w:spacing w:before="120"/>
        <w:jc w:val="right"/>
        <w:rPr>
          <w:i/>
          <w:szCs w:val="24"/>
        </w:rPr>
      </w:pPr>
      <w:r w:rsidRPr="008402B8">
        <w:rPr>
          <w:i/>
          <w:szCs w:val="24"/>
        </w:rPr>
        <w:t>Đơn vị: Triệu đồng</w:t>
      </w:r>
    </w:p>
    <w:tbl>
      <w:tblPr>
        <w:tblW w:w="5000" w:type="pct"/>
        <w:tblCellMar>
          <w:left w:w="0" w:type="dxa"/>
          <w:right w:w="0" w:type="dxa"/>
        </w:tblCellMar>
        <w:tblLook w:val="0000" w:firstRow="0" w:lastRow="0" w:firstColumn="0" w:lastColumn="0" w:noHBand="0" w:noVBand="0"/>
      </w:tblPr>
      <w:tblGrid>
        <w:gridCol w:w="298"/>
        <w:gridCol w:w="417"/>
        <w:gridCol w:w="281"/>
        <w:gridCol w:w="290"/>
        <w:gridCol w:w="477"/>
        <w:gridCol w:w="339"/>
        <w:gridCol w:w="291"/>
        <w:gridCol w:w="391"/>
        <w:gridCol w:w="339"/>
        <w:gridCol w:w="291"/>
        <w:gridCol w:w="364"/>
        <w:gridCol w:w="265"/>
        <w:gridCol w:w="342"/>
        <w:gridCol w:w="460"/>
        <w:gridCol w:w="342"/>
        <w:gridCol w:w="342"/>
        <w:gridCol w:w="333"/>
        <w:gridCol w:w="358"/>
        <w:gridCol w:w="418"/>
        <w:gridCol w:w="299"/>
        <w:gridCol w:w="350"/>
        <w:gridCol w:w="342"/>
        <w:gridCol w:w="522"/>
        <w:gridCol w:w="418"/>
        <w:gridCol w:w="452"/>
        <w:gridCol w:w="339"/>
        <w:gridCol w:w="314"/>
        <w:gridCol w:w="314"/>
        <w:gridCol w:w="314"/>
        <w:gridCol w:w="214"/>
        <w:gridCol w:w="426"/>
        <w:gridCol w:w="426"/>
        <w:gridCol w:w="426"/>
        <w:gridCol w:w="426"/>
        <w:gridCol w:w="324"/>
        <w:gridCol w:w="426"/>
      </w:tblGrid>
      <w:tr w:rsidR="005C1DFF" w:rsidRPr="008402B8" w14:paraId="599707DC" w14:textId="77777777" w:rsidTr="005C1DFF">
        <w:tblPrEx>
          <w:tblCellMar>
            <w:top w:w="0" w:type="dxa"/>
            <w:left w:w="0" w:type="dxa"/>
            <w:bottom w:w="0" w:type="dxa"/>
            <w:right w:w="0" w:type="dxa"/>
          </w:tblCellMar>
        </w:tblPrEx>
        <w:tc>
          <w:tcPr>
            <w:tcW w:w="100" w:type="pct"/>
            <w:vMerge w:val="restart"/>
            <w:tcBorders>
              <w:top w:val="single" w:sz="4" w:space="0" w:color="auto"/>
              <w:left w:val="single" w:sz="4" w:space="0" w:color="auto"/>
              <w:bottom w:val="nil"/>
              <w:right w:val="nil"/>
            </w:tcBorders>
            <w:shd w:val="clear" w:color="auto" w:fill="FFFFFF"/>
            <w:vAlign w:val="center"/>
          </w:tcPr>
          <w:p w14:paraId="10FE38CC" w14:textId="77777777" w:rsidR="005C1DFF" w:rsidRPr="008402B8" w:rsidRDefault="005C1DFF" w:rsidP="005C1DFF">
            <w:pPr>
              <w:spacing w:before="120"/>
              <w:jc w:val="center"/>
              <w:rPr>
                <w:b/>
                <w:szCs w:val="24"/>
              </w:rPr>
            </w:pPr>
            <w:r w:rsidRPr="008402B8">
              <w:rPr>
                <w:b/>
                <w:szCs w:val="24"/>
              </w:rPr>
              <w:t>STT</w:t>
            </w:r>
          </w:p>
        </w:tc>
        <w:tc>
          <w:tcPr>
            <w:tcW w:w="1187" w:type="pct"/>
            <w:gridSpan w:val="9"/>
            <w:vMerge w:val="restart"/>
            <w:tcBorders>
              <w:top w:val="single" w:sz="4" w:space="0" w:color="auto"/>
              <w:left w:val="single" w:sz="4" w:space="0" w:color="auto"/>
              <w:bottom w:val="nil"/>
              <w:right w:val="nil"/>
            </w:tcBorders>
            <w:shd w:val="clear" w:color="auto" w:fill="FFFFFF"/>
            <w:vAlign w:val="center"/>
          </w:tcPr>
          <w:p w14:paraId="03D5ADC6" w14:textId="77777777" w:rsidR="005C1DFF" w:rsidRPr="008402B8" w:rsidRDefault="005C1DFF" w:rsidP="005C1DFF">
            <w:pPr>
              <w:spacing w:before="120"/>
              <w:jc w:val="center"/>
              <w:rPr>
                <w:b/>
                <w:szCs w:val="24"/>
              </w:rPr>
            </w:pPr>
            <w:r w:rsidRPr="008402B8">
              <w:rPr>
                <w:b/>
                <w:szCs w:val="24"/>
              </w:rPr>
              <w:t>Tình hình giao tự chủ cho các đơn vị</w:t>
            </w:r>
          </w:p>
        </w:tc>
        <w:tc>
          <w:tcPr>
            <w:tcW w:w="402" w:type="pct"/>
            <w:gridSpan w:val="3"/>
            <w:tcBorders>
              <w:top w:val="single" w:sz="4" w:space="0" w:color="auto"/>
              <w:left w:val="single" w:sz="4" w:space="0" w:color="auto"/>
              <w:bottom w:val="nil"/>
              <w:right w:val="nil"/>
            </w:tcBorders>
            <w:shd w:val="clear" w:color="auto" w:fill="FFFFFF"/>
            <w:vAlign w:val="bottom"/>
          </w:tcPr>
          <w:p w14:paraId="3778393B" w14:textId="77777777" w:rsidR="005C1DFF" w:rsidRPr="008402B8" w:rsidRDefault="005C1DFF" w:rsidP="005C1DFF">
            <w:pPr>
              <w:spacing w:before="120"/>
              <w:jc w:val="center"/>
              <w:rPr>
                <w:b/>
                <w:szCs w:val="24"/>
              </w:rPr>
            </w:pPr>
            <w:r w:rsidRPr="008402B8">
              <w:rPr>
                <w:b/>
                <w:szCs w:val="24"/>
              </w:rPr>
              <w:t>Biên chế (người)</w:t>
            </w:r>
          </w:p>
        </w:tc>
        <w:tc>
          <w:tcPr>
            <w:tcW w:w="1867" w:type="pct"/>
            <w:gridSpan w:val="11"/>
            <w:tcBorders>
              <w:top w:val="single" w:sz="4" w:space="0" w:color="auto"/>
              <w:left w:val="single" w:sz="4" w:space="0" w:color="auto"/>
              <w:bottom w:val="nil"/>
              <w:right w:val="nil"/>
            </w:tcBorders>
            <w:shd w:val="clear" w:color="auto" w:fill="FFFFFF"/>
            <w:vAlign w:val="center"/>
          </w:tcPr>
          <w:p w14:paraId="1A385E08" w14:textId="77777777" w:rsidR="005C1DFF" w:rsidRPr="008402B8" w:rsidRDefault="005C1DFF" w:rsidP="005C1DFF">
            <w:pPr>
              <w:spacing w:before="120"/>
              <w:jc w:val="center"/>
              <w:rPr>
                <w:b/>
                <w:szCs w:val="24"/>
              </w:rPr>
            </w:pPr>
            <w:r w:rsidRPr="008402B8">
              <w:rPr>
                <w:b/>
                <w:szCs w:val="24"/>
              </w:rPr>
              <w:t>Kinh phí</w:t>
            </w:r>
          </w:p>
        </w:tc>
        <w:tc>
          <w:tcPr>
            <w:tcW w:w="1444" w:type="pct"/>
            <w:gridSpan w:val="12"/>
            <w:tcBorders>
              <w:top w:val="single" w:sz="4" w:space="0" w:color="auto"/>
              <w:left w:val="single" w:sz="4" w:space="0" w:color="auto"/>
              <w:bottom w:val="nil"/>
              <w:right w:val="single" w:sz="4" w:space="0" w:color="auto"/>
            </w:tcBorders>
            <w:shd w:val="clear" w:color="auto" w:fill="FFFFFF"/>
            <w:vAlign w:val="center"/>
          </w:tcPr>
          <w:p w14:paraId="7F7C2B53" w14:textId="77777777" w:rsidR="005C1DFF" w:rsidRPr="008402B8" w:rsidRDefault="005C1DFF" w:rsidP="005C1DFF">
            <w:pPr>
              <w:spacing w:before="120"/>
              <w:jc w:val="center"/>
              <w:rPr>
                <w:b/>
                <w:szCs w:val="24"/>
              </w:rPr>
            </w:pPr>
            <w:r w:rsidRPr="008402B8">
              <w:rPr>
                <w:b/>
                <w:szCs w:val="24"/>
              </w:rPr>
              <w:t>Kết quả và thu nhập tăng thêm</w:t>
            </w:r>
          </w:p>
        </w:tc>
      </w:tr>
      <w:tr w:rsidR="005C1DFF" w:rsidRPr="008402B8" w14:paraId="5D08C710" w14:textId="77777777" w:rsidTr="005C1DFF">
        <w:tblPrEx>
          <w:tblCellMar>
            <w:top w:w="0" w:type="dxa"/>
            <w:left w:w="0" w:type="dxa"/>
            <w:bottom w:w="0" w:type="dxa"/>
            <w:right w:w="0" w:type="dxa"/>
          </w:tblCellMar>
        </w:tblPrEx>
        <w:tc>
          <w:tcPr>
            <w:tcW w:w="100" w:type="pct"/>
            <w:vMerge/>
            <w:tcBorders>
              <w:top w:val="nil"/>
              <w:left w:val="single" w:sz="4" w:space="0" w:color="auto"/>
              <w:bottom w:val="nil"/>
              <w:right w:val="nil"/>
            </w:tcBorders>
            <w:shd w:val="clear" w:color="auto" w:fill="FFFFFF"/>
            <w:vAlign w:val="center"/>
          </w:tcPr>
          <w:p w14:paraId="121574BE" w14:textId="77777777" w:rsidR="005C1DFF" w:rsidRPr="008402B8" w:rsidRDefault="005C1DFF" w:rsidP="005C1DFF">
            <w:pPr>
              <w:spacing w:before="120"/>
              <w:jc w:val="center"/>
              <w:rPr>
                <w:b/>
                <w:szCs w:val="24"/>
              </w:rPr>
            </w:pPr>
          </w:p>
        </w:tc>
        <w:tc>
          <w:tcPr>
            <w:tcW w:w="1187" w:type="pct"/>
            <w:gridSpan w:val="9"/>
            <w:vMerge/>
            <w:tcBorders>
              <w:top w:val="nil"/>
              <w:left w:val="single" w:sz="4" w:space="0" w:color="auto"/>
              <w:bottom w:val="nil"/>
              <w:right w:val="nil"/>
            </w:tcBorders>
            <w:shd w:val="clear" w:color="auto" w:fill="FFFFFF"/>
            <w:vAlign w:val="center"/>
          </w:tcPr>
          <w:p w14:paraId="5C2C4D20" w14:textId="77777777" w:rsidR="005C1DFF" w:rsidRPr="008402B8" w:rsidRDefault="005C1DFF" w:rsidP="005C1DFF">
            <w:pPr>
              <w:spacing w:before="120"/>
              <w:jc w:val="center"/>
              <w:rPr>
                <w:b/>
                <w:szCs w:val="24"/>
              </w:rPr>
            </w:pPr>
          </w:p>
        </w:tc>
        <w:tc>
          <w:tcPr>
            <w:tcW w:w="143" w:type="pct"/>
            <w:vMerge w:val="restart"/>
            <w:tcBorders>
              <w:top w:val="single" w:sz="4" w:space="0" w:color="auto"/>
              <w:left w:val="single" w:sz="4" w:space="0" w:color="auto"/>
              <w:bottom w:val="nil"/>
              <w:right w:val="nil"/>
            </w:tcBorders>
            <w:shd w:val="clear" w:color="auto" w:fill="FFFFFF"/>
            <w:vAlign w:val="center"/>
          </w:tcPr>
          <w:p w14:paraId="2A97B5FE" w14:textId="77777777" w:rsidR="005C1DFF" w:rsidRPr="008402B8" w:rsidRDefault="005C1DFF" w:rsidP="005C1DFF">
            <w:pPr>
              <w:spacing w:before="120"/>
              <w:jc w:val="center"/>
              <w:rPr>
                <w:b/>
                <w:szCs w:val="24"/>
              </w:rPr>
            </w:pPr>
            <w:r w:rsidRPr="008402B8">
              <w:rPr>
                <w:b/>
                <w:szCs w:val="24"/>
              </w:rPr>
              <w:t>Được giao</w:t>
            </w:r>
          </w:p>
        </w:tc>
        <w:tc>
          <w:tcPr>
            <w:tcW w:w="95" w:type="pct"/>
            <w:vMerge w:val="restart"/>
            <w:tcBorders>
              <w:top w:val="single" w:sz="4" w:space="0" w:color="auto"/>
              <w:left w:val="single" w:sz="4" w:space="0" w:color="auto"/>
              <w:bottom w:val="nil"/>
              <w:right w:val="nil"/>
            </w:tcBorders>
            <w:shd w:val="clear" w:color="auto" w:fill="FFFFFF"/>
            <w:vAlign w:val="center"/>
          </w:tcPr>
          <w:p w14:paraId="192DA44C" w14:textId="77777777" w:rsidR="005C1DFF" w:rsidRPr="008402B8" w:rsidRDefault="005C1DFF" w:rsidP="005C1DFF">
            <w:pPr>
              <w:spacing w:before="120"/>
              <w:jc w:val="center"/>
              <w:rPr>
                <w:b/>
                <w:szCs w:val="24"/>
              </w:rPr>
            </w:pPr>
            <w:r w:rsidRPr="008402B8">
              <w:rPr>
                <w:b/>
                <w:szCs w:val="24"/>
              </w:rPr>
              <w:t>Có mặt</w:t>
            </w:r>
          </w:p>
        </w:tc>
        <w:tc>
          <w:tcPr>
            <w:tcW w:w="164" w:type="pct"/>
            <w:vMerge w:val="restart"/>
            <w:tcBorders>
              <w:top w:val="single" w:sz="4" w:space="0" w:color="auto"/>
              <w:left w:val="single" w:sz="4" w:space="0" w:color="auto"/>
              <w:bottom w:val="nil"/>
              <w:right w:val="nil"/>
            </w:tcBorders>
            <w:shd w:val="clear" w:color="auto" w:fill="FFFFFF"/>
            <w:vAlign w:val="center"/>
          </w:tcPr>
          <w:p w14:paraId="0704B4FB" w14:textId="77777777" w:rsidR="005C1DFF" w:rsidRPr="008402B8" w:rsidRDefault="005C1DFF" w:rsidP="005C1DFF">
            <w:pPr>
              <w:spacing w:before="120"/>
              <w:jc w:val="center"/>
              <w:rPr>
                <w:b/>
                <w:szCs w:val="24"/>
              </w:rPr>
            </w:pPr>
            <w:r w:rsidRPr="008402B8">
              <w:rPr>
                <w:b/>
                <w:szCs w:val="24"/>
              </w:rPr>
              <w:t>CL (biên chế được giao- bc có mặt)</w:t>
            </w:r>
          </w:p>
        </w:tc>
        <w:tc>
          <w:tcPr>
            <w:tcW w:w="149" w:type="pct"/>
            <w:vMerge w:val="restart"/>
            <w:tcBorders>
              <w:top w:val="single" w:sz="4" w:space="0" w:color="auto"/>
              <w:left w:val="single" w:sz="4" w:space="0" w:color="auto"/>
              <w:bottom w:val="nil"/>
              <w:right w:val="nil"/>
            </w:tcBorders>
            <w:shd w:val="clear" w:color="auto" w:fill="FFFFFF"/>
            <w:vAlign w:val="center"/>
          </w:tcPr>
          <w:p w14:paraId="5A9FAB97" w14:textId="77777777" w:rsidR="005C1DFF" w:rsidRPr="008402B8" w:rsidRDefault="005C1DFF" w:rsidP="005C1DFF">
            <w:pPr>
              <w:spacing w:before="120"/>
              <w:jc w:val="center"/>
              <w:rPr>
                <w:b/>
                <w:szCs w:val="24"/>
              </w:rPr>
            </w:pPr>
            <w:r w:rsidRPr="008402B8">
              <w:rPr>
                <w:b/>
                <w:szCs w:val="24"/>
              </w:rPr>
              <w:t>Tổng kinh phí QLHC năm 2018</w:t>
            </w:r>
          </w:p>
        </w:tc>
        <w:tc>
          <w:tcPr>
            <w:tcW w:w="637" w:type="pct"/>
            <w:gridSpan w:val="4"/>
            <w:vMerge w:val="restart"/>
            <w:tcBorders>
              <w:top w:val="single" w:sz="4" w:space="0" w:color="auto"/>
              <w:left w:val="single" w:sz="4" w:space="0" w:color="auto"/>
              <w:bottom w:val="nil"/>
              <w:right w:val="nil"/>
            </w:tcBorders>
            <w:shd w:val="clear" w:color="auto" w:fill="FFFFFF"/>
            <w:vAlign w:val="center"/>
          </w:tcPr>
          <w:p w14:paraId="3A86B8B7" w14:textId="77777777" w:rsidR="005C1DFF" w:rsidRPr="008402B8" w:rsidRDefault="005C1DFF" w:rsidP="005C1DFF">
            <w:pPr>
              <w:spacing w:before="120"/>
              <w:jc w:val="center"/>
              <w:rPr>
                <w:b/>
                <w:szCs w:val="24"/>
              </w:rPr>
            </w:pPr>
            <w:r w:rsidRPr="008402B8">
              <w:rPr>
                <w:b/>
                <w:szCs w:val="24"/>
              </w:rPr>
              <w:t>Kinh phí tự chủ</w:t>
            </w:r>
          </w:p>
        </w:tc>
        <w:tc>
          <w:tcPr>
            <w:tcW w:w="157" w:type="pct"/>
            <w:vMerge w:val="restart"/>
            <w:tcBorders>
              <w:top w:val="single" w:sz="4" w:space="0" w:color="auto"/>
              <w:left w:val="single" w:sz="4" w:space="0" w:color="auto"/>
              <w:bottom w:val="nil"/>
              <w:right w:val="nil"/>
            </w:tcBorders>
            <w:shd w:val="clear" w:color="auto" w:fill="FFFFFF"/>
            <w:vAlign w:val="center"/>
          </w:tcPr>
          <w:p w14:paraId="5D691DCB" w14:textId="77777777" w:rsidR="005C1DFF" w:rsidRPr="008402B8" w:rsidRDefault="005C1DFF" w:rsidP="005C1DFF">
            <w:pPr>
              <w:spacing w:before="120"/>
              <w:jc w:val="center"/>
              <w:rPr>
                <w:b/>
                <w:szCs w:val="24"/>
              </w:rPr>
            </w:pPr>
            <w:r w:rsidRPr="008402B8">
              <w:rPr>
                <w:b/>
                <w:szCs w:val="24"/>
              </w:rPr>
              <w:t>Kinh phí không tự chủ</w:t>
            </w:r>
          </w:p>
        </w:tc>
        <w:tc>
          <w:tcPr>
            <w:tcW w:w="115" w:type="pct"/>
            <w:vMerge w:val="restart"/>
            <w:tcBorders>
              <w:top w:val="single" w:sz="4" w:space="0" w:color="auto"/>
              <w:left w:val="single" w:sz="4" w:space="0" w:color="auto"/>
              <w:bottom w:val="nil"/>
              <w:right w:val="nil"/>
            </w:tcBorders>
            <w:shd w:val="clear" w:color="auto" w:fill="FFFFFF"/>
            <w:vAlign w:val="center"/>
          </w:tcPr>
          <w:p w14:paraId="24A8E25E" w14:textId="77777777" w:rsidR="005C1DFF" w:rsidRPr="008402B8" w:rsidRDefault="005C1DFF" w:rsidP="005C1DFF">
            <w:pPr>
              <w:spacing w:before="120"/>
              <w:jc w:val="center"/>
              <w:rPr>
                <w:b/>
                <w:szCs w:val="24"/>
              </w:rPr>
            </w:pPr>
            <w:r w:rsidRPr="008402B8">
              <w:rPr>
                <w:b/>
                <w:szCs w:val="24"/>
              </w:rPr>
              <w:t>Số đv TK KP trên tổng số đơn vị tự chủ</w:t>
            </w:r>
          </w:p>
        </w:tc>
        <w:tc>
          <w:tcPr>
            <w:tcW w:w="809" w:type="pct"/>
            <w:gridSpan w:val="4"/>
            <w:tcBorders>
              <w:top w:val="single" w:sz="4" w:space="0" w:color="auto"/>
              <w:left w:val="single" w:sz="4" w:space="0" w:color="auto"/>
              <w:bottom w:val="nil"/>
              <w:right w:val="nil"/>
            </w:tcBorders>
            <w:shd w:val="clear" w:color="auto" w:fill="FFFFFF"/>
            <w:vAlign w:val="center"/>
          </w:tcPr>
          <w:p w14:paraId="7E010005" w14:textId="77777777" w:rsidR="005C1DFF" w:rsidRPr="008402B8" w:rsidRDefault="005C1DFF" w:rsidP="005C1DFF">
            <w:pPr>
              <w:spacing w:before="120"/>
              <w:jc w:val="center"/>
              <w:rPr>
                <w:b/>
                <w:szCs w:val="24"/>
              </w:rPr>
            </w:pPr>
            <w:r w:rsidRPr="008402B8">
              <w:rPr>
                <w:b/>
                <w:szCs w:val="24"/>
              </w:rPr>
              <w:t>Chi kinh phí tiết kiệm</w:t>
            </w:r>
          </w:p>
        </w:tc>
        <w:tc>
          <w:tcPr>
            <w:tcW w:w="710" w:type="pct"/>
            <w:gridSpan w:val="6"/>
            <w:tcBorders>
              <w:top w:val="single" w:sz="4" w:space="0" w:color="auto"/>
              <w:left w:val="single" w:sz="4" w:space="0" w:color="auto"/>
              <w:bottom w:val="nil"/>
              <w:right w:val="nil"/>
            </w:tcBorders>
            <w:shd w:val="clear" w:color="auto" w:fill="FFFFFF"/>
            <w:vAlign w:val="center"/>
          </w:tcPr>
          <w:p w14:paraId="076AB1C9" w14:textId="77777777" w:rsidR="005C1DFF" w:rsidRPr="008402B8" w:rsidRDefault="005C1DFF" w:rsidP="005C1DFF">
            <w:pPr>
              <w:spacing w:before="120"/>
              <w:jc w:val="center"/>
              <w:rPr>
                <w:b/>
                <w:szCs w:val="24"/>
              </w:rPr>
            </w:pPr>
            <w:r w:rsidRPr="008402B8">
              <w:rPr>
                <w:b/>
                <w:szCs w:val="24"/>
              </w:rPr>
              <w:t>Số đơn vị có hệ số thu nhập</w:t>
            </w:r>
          </w:p>
        </w:tc>
        <w:tc>
          <w:tcPr>
            <w:tcW w:w="367" w:type="pct"/>
            <w:gridSpan w:val="3"/>
            <w:tcBorders>
              <w:top w:val="single" w:sz="4" w:space="0" w:color="auto"/>
              <w:left w:val="single" w:sz="4" w:space="0" w:color="auto"/>
              <w:bottom w:val="nil"/>
              <w:right w:val="nil"/>
            </w:tcBorders>
            <w:shd w:val="clear" w:color="auto" w:fill="FFFFFF"/>
            <w:vAlign w:val="center"/>
          </w:tcPr>
          <w:p w14:paraId="23332A23" w14:textId="77777777" w:rsidR="005C1DFF" w:rsidRPr="008402B8" w:rsidRDefault="005C1DFF" w:rsidP="005C1DFF">
            <w:pPr>
              <w:spacing w:before="120"/>
              <w:jc w:val="center"/>
              <w:rPr>
                <w:b/>
                <w:szCs w:val="24"/>
              </w:rPr>
            </w:pPr>
            <w:r w:rsidRPr="008402B8">
              <w:rPr>
                <w:b/>
                <w:szCs w:val="24"/>
              </w:rPr>
              <w:t>Cấp tỉnh, TP</w:t>
            </w:r>
          </w:p>
        </w:tc>
        <w:tc>
          <w:tcPr>
            <w:tcW w:w="367" w:type="pct"/>
            <w:gridSpan w:val="3"/>
            <w:tcBorders>
              <w:top w:val="single" w:sz="4" w:space="0" w:color="auto"/>
              <w:left w:val="single" w:sz="4" w:space="0" w:color="auto"/>
              <w:bottom w:val="nil"/>
              <w:right w:val="single" w:sz="4" w:space="0" w:color="auto"/>
            </w:tcBorders>
            <w:shd w:val="clear" w:color="auto" w:fill="FFFFFF"/>
            <w:vAlign w:val="center"/>
          </w:tcPr>
          <w:p w14:paraId="7CE44A71" w14:textId="77777777" w:rsidR="005C1DFF" w:rsidRPr="008402B8" w:rsidRDefault="005C1DFF" w:rsidP="005C1DFF">
            <w:pPr>
              <w:spacing w:before="120"/>
              <w:jc w:val="center"/>
              <w:rPr>
                <w:b/>
                <w:szCs w:val="24"/>
              </w:rPr>
            </w:pPr>
            <w:r w:rsidRPr="008402B8">
              <w:rPr>
                <w:b/>
                <w:szCs w:val="24"/>
              </w:rPr>
              <w:t>Cấp quận, huyện</w:t>
            </w:r>
          </w:p>
        </w:tc>
      </w:tr>
      <w:tr w:rsidR="005C1DFF" w:rsidRPr="008402B8" w14:paraId="2C7F55C1" w14:textId="77777777" w:rsidTr="005C1DFF">
        <w:tblPrEx>
          <w:tblCellMar>
            <w:top w:w="0" w:type="dxa"/>
            <w:left w:w="0" w:type="dxa"/>
            <w:bottom w:w="0" w:type="dxa"/>
            <w:right w:w="0" w:type="dxa"/>
          </w:tblCellMar>
        </w:tblPrEx>
        <w:trPr>
          <w:trHeight w:val="578"/>
        </w:trPr>
        <w:tc>
          <w:tcPr>
            <w:tcW w:w="100" w:type="pct"/>
            <w:vMerge/>
            <w:tcBorders>
              <w:top w:val="nil"/>
              <w:left w:val="single" w:sz="4" w:space="0" w:color="auto"/>
              <w:bottom w:val="nil"/>
              <w:right w:val="nil"/>
            </w:tcBorders>
            <w:shd w:val="clear" w:color="auto" w:fill="FFFFFF"/>
            <w:vAlign w:val="center"/>
          </w:tcPr>
          <w:p w14:paraId="34C98DF3" w14:textId="77777777" w:rsidR="005C1DFF" w:rsidRPr="008402B8" w:rsidRDefault="005C1DFF" w:rsidP="005C1DFF">
            <w:pPr>
              <w:spacing w:before="120"/>
              <w:jc w:val="center"/>
              <w:rPr>
                <w:b/>
                <w:szCs w:val="24"/>
              </w:rPr>
            </w:pPr>
          </w:p>
        </w:tc>
        <w:tc>
          <w:tcPr>
            <w:tcW w:w="370" w:type="pct"/>
            <w:gridSpan w:val="3"/>
            <w:vMerge w:val="restart"/>
            <w:tcBorders>
              <w:top w:val="single" w:sz="4" w:space="0" w:color="auto"/>
              <w:left w:val="single" w:sz="4" w:space="0" w:color="auto"/>
              <w:bottom w:val="nil"/>
              <w:right w:val="nil"/>
            </w:tcBorders>
            <w:shd w:val="clear" w:color="auto" w:fill="FFFFFF"/>
            <w:vAlign w:val="center"/>
          </w:tcPr>
          <w:p w14:paraId="335774A7" w14:textId="77777777" w:rsidR="005C1DFF" w:rsidRPr="008402B8" w:rsidRDefault="005C1DFF" w:rsidP="005C1DFF">
            <w:pPr>
              <w:spacing w:before="120"/>
              <w:jc w:val="center"/>
              <w:rPr>
                <w:b/>
                <w:szCs w:val="24"/>
              </w:rPr>
            </w:pPr>
            <w:r w:rsidRPr="008402B8">
              <w:rPr>
                <w:b/>
                <w:szCs w:val="24"/>
              </w:rPr>
              <w:t>Ca quan cấp tỉnh</w:t>
            </w:r>
          </w:p>
        </w:tc>
        <w:tc>
          <w:tcPr>
            <w:tcW w:w="423" w:type="pct"/>
            <w:gridSpan w:val="3"/>
            <w:vMerge w:val="restart"/>
            <w:tcBorders>
              <w:top w:val="single" w:sz="4" w:space="0" w:color="auto"/>
              <w:left w:val="single" w:sz="4" w:space="0" w:color="auto"/>
              <w:bottom w:val="nil"/>
              <w:right w:val="nil"/>
            </w:tcBorders>
            <w:shd w:val="clear" w:color="auto" w:fill="FFFFFF"/>
            <w:vAlign w:val="center"/>
          </w:tcPr>
          <w:p w14:paraId="3D22E82F" w14:textId="77777777" w:rsidR="005C1DFF" w:rsidRPr="008402B8" w:rsidRDefault="005C1DFF" w:rsidP="005C1DFF">
            <w:pPr>
              <w:spacing w:before="120"/>
              <w:jc w:val="center"/>
              <w:rPr>
                <w:b/>
                <w:szCs w:val="24"/>
              </w:rPr>
            </w:pPr>
            <w:r w:rsidRPr="008402B8">
              <w:rPr>
                <w:b/>
                <w:szCs w:val="24"/>
              </w:rPr>
              <w:t>Cơ quan cấp huyện</w:t>
            </w:r>
          </w:p>
        </w:tc>
        <w:tc>
          <w:tcPr>
            <w:tcW w:w="394" w:type="pct"/>
            <w:gridSpan w:val="3"/>
            <w:vMerge w:val="restart"/>
            <w:tcBorders>
              <w:top w:val="single" w:sz="4" w:space="0" w:color="auto"/>
              <w:left w:val="single" w:sz="4" w:space="0" w:color="auto"/>
              <w:bottom w:val="nil"/>
              <w:right w:val="nil"/>
            </w:tcBorders>
            <w:shd w:val="clear" w:color="auto" w:fill="FFFFFF"/>
            <w:vAlign w:val="center"/>
          </w:tcPr>
          <w:p w14:paraId="7F3231C8" w14:textId="77777777" w:rsidR="005C1DFF" w:rsidRPr="008402B8" w:rsidRDefault="005C1DFF" w:rsidP="005C1DFF">
            <w:pPr>
              <w:spacing w:before="120"/>
              <w:jc w:val="center"/>
              <w:rPr>
                <w:b/>
                <w:szCs w:val="24"/>
              </w:rPr>
            </w:pPr>
            <w:r w:rsidRPr="008402B8">
              <w:rPr>
                <w:b/>
                <w:szCs w:val="24"/>
              </w:rPr>
              <w:t>Cơ quan cấp xã</w:t>
            </w:r>
          </w:p>
        </w:tc>
        <w:tc>
          <w:tcPr>
            <w:tcW w:w="143" w:type="pct"/>
            <w:vMerge/>
            <w:tcBorders>
              <w:top w:val="nil"/>
              <w:left w:val="single" w:sz="4" w:space="0" w:color="auto"/>
              <w:bottom w:val="nil"/>
              <w:right w:val="nil"/>
            </w:tcBorders>
            <w:shd w:val="clear" w:color="auto" w:fill="FFFFFF"/>
            <w:vAlign w:val="center"/>
          </w:tcPr>
          <w:p w14:paraId="43ACB646" w14:textId="77777777" w:rsidR="005C1DFF" w:rsidRPr="008402B8" w:rsidRDefault="005C1DFF" w:rsidP="005C1DFF">
            <w:pPr>
              <w:spacing w:before="120"/>
              <w:jc w:val="center"/>
              <w:rPr>
                <w:b/>
                <w:szCs w:val="24"/>
              </w:rPr>
            </w:pPr>
          </w:p>
        </w:tc>
        <w:tc>
          <w:tcPr>
            <w:tcW w:w="95" w:type="pct"/>
            <w:vMerge/>
            <w:tcBorders>
              <w:top w:val="nil"/>
              <w:left w:val="single" w:sz="4" w:space="0" w:color="auto"/>
              <w:bottom w:val="nil"/>
              <w:right w:val="nil"/>
            </w:tcBorders>
            <w:shd w:val="clear" w:color="auto" w:fill="FFFFFF"/>
            <w:vAlign w:val="center"/>
          </w:tcPr>
          <w:p w14:paraId="53D97591" w14:textId="77777777" w:rsidR="005C1DFF" w:rsidRPr="008402B8" w:rsidRDefault="005C1DFF" w:rsidP="005C1DFF">
            <w:pPr>
              <w:spacing w:before="120"/>
              <w:jc w:val="center"/>
              <w:rPr>
                <w:b/>
                <w:szCs w:val="24"/>
              </w:rPr>
            </w:pPr>
          </w:p>
        </w:tc>
        <w:tc>
          <w:tcPr>
            <w:tcW w:w="164" w:type="pct"/>
            <w:vMerge/>
            <w:tcBorders>
              <w:top w:val="nil"/>
              <w:left w:val="single" w:sz="4" w:space="0" w:color="auto"/>
              <w:bottom w:val="nil"/>
              <w:right w:val="nil"/>
            </w:tcBorders>
            <w:shd w:val="clear" w:color="auto" w:fill="FFFFFF"/>
            <w:vAlign w:val="center"/>
          </w:tcPr>
          <w:p w14:paraId="58802938" w14:textId="77777777" w:rsidR="005C1DFF" w:rsidRPr="008402B8" w:rsidRDefault="005C1DFF" w:rsidP="005C1DFF">
            <w:pPr>
              <w:spacing w:before="120"/>
              <w:jc w:val="center"/>
              <w:rPr>
                <w:b/>
                <w:szCs w:val="24"/>
              </w:rPr>
            </w:pPr>
          </w:p>
        </w:tc>
        <w:tc>
          <w:tcPr>
            <w:tcW w:w="149" w:type="pct"/>
            <w:vMerge/>
            <w:tcBorders>
              <w:top w:val="nil"/>
              <w:left w:val="single" w:sz="4" w:space="0" w:color="auto"/>
              <w:bottom w:val="nil"/>
              <w:right w:val="nil"/>
            </w:tcBorders>
            <w:shd w:val="clear" w:color="auto" w:fill="FFFFFF"/>
            <w:vAlign w:val="center"/>
          </w:tcPr>
          <w:p w14:paraId="47BA389D" w14:textId="77777777" w:rsidR="005C1DFF" w:rsidRPr="008402B8" w:rsidRDefault="005C1DFF" w:rsidP="005C1DFF">
            <w:pPr>
              <w:spacing w:before="120"/>
              <w:jc w:val="center"/>
              <w:rPr>
                <w:b/>
                <w:szCs w:val="24"/>
              </w:rPr>
            </w:pPr>
          </w:p>
        </w:tc>
        <w:tc>
          <w:tcPr>
            <w:tcW w:w="637" w:type="pct"/>
            <w:gridSpan w:val="4"/>
            <w:vMerge/>
            <w:tcBorders>
              <w:top w:val="nil"/>
              <w:left w:val="single" w:sz="4" w:space="0" w:color="auto"/>
              <w:bottom w:val="nil"/>
              <w:right w:val="nil"/>
            </w:tcBorders>
            <w:shd w:val="clear" w:color="auto" w:fill="FFFFFF"/>
            <w:vAlign w:val="center"/>
          </w:tcPr>
          <w:p w14:paraId="4E1AAEC2" w14:textId="77777777" w:rsidR="005C1DFF" w:rsidRPr="008402B8" w:rsidRDefault="005C1DFF" w:rsidP="005C1DFF">
            <w:pPr>
              <w:spacing w:before="120"/>
              <w:jc w:val="center"/>
              <w:rPr>
                <w:b/>
                <w:szCs w:val="24"/>
              </w:rPr>
            </w:pPr>
          </w:p>
        </w:tc>
        <w:tc>
          <w:tcPr>
            <w:tcW w:w="157" w:type="pct"/>
            <w:vMerge/>
            <w:tcBorders>
              <w:top w:val="nil"/>
              <w:left w:val="single" w:sz="4" w:space="0" w:color="auto"/>
              <w:bottom w:val="nil"/>
              <w:right w:val="nil"/>
            </w:tcBorders>
            <w:shd w:val="clear" w:color="auto" w:fill="FFFFFF"/>
            <w:vAlign w:val="center"/>
          </w:tcPr>
          <w:p w14:paraId="70AF2C81" w14:textId="77777777" w:rsidR="005C1DFF" w:rsidRPr="008402B8" w:rsidRDefault="005C1DFF" w:rsidP="005C1DFF">
            <w:pPr>
              <w:spacing w:before="120"/>
              <w:jc w:val="center"/>
              <w:rPr>
                <w:b/>
                <w:szCs w:val="24"/>
              </w:rPr>
            </w:pPr>
          </w:p>
        </w:tc>
        <w:tc>
          <w:tcPr>
            <w:tcW w:w="115" w:type="pct"/>
            <w:vMerge/>
            <w:tcBorders>
              <w:top w:val="nil"/>
              <w:left w:val="single" w:sz="4" w:space="0" w:color="auto"/>
              <w:bottom w:val="nil"/>
              <w:right w:val="nil"/>
            </w:tcBorders>
            <w:shd w:val="clear" w:color="auto" w:fill="FFFFFF"/>
            <w:vAlign w:val="center"/>
          </w:tcPr>
          <w:p w14:paraId="0B4B3D83" w14:textId="77777777" w:rsidR="005C1DFF" w:rsidRPr="008402B8" w:rsidRDefault="005C1DFF" w:rsidP="005C1DFF">
            <w:pPr>
              <w:spacing w:before="120"/>
              <w:jc w:val="center"/>
              <w:rPr>
                <w:b/>
                <w:szCs w:val="24"/>
              </w:rPr>
            </w:pPr>
          </w:p>
        </w:tc>
        <w:tc>
          <w:tcPr>
            <w:tcW w:w="321" w:type="pct"/>
            <w:vMerge w:val="restart"/>
            <w:tcBorders>
              <w:top w:val="single" w:sz="4" w:space="0" w:color="auto"/>
              <w:left w:val="single" w:sz="4" w:space="0" w:color="auto"/>
              <w:bottom w:val="nil"/>
              <w:right w:val="nil"/>
            </w:tcBorders>
            <w:shd w:val="clear" w:color="auto" w:fill="FFFFFF"/>
            <w:vAlign w:val="center"/>
          </w:tcPr>
          <w:p w14:paraId="60838CC0" w14:textId="77777777" w:rsidR="005C1DFF" w:rsidRPr="008402B8" w:rsidRDefault="005C1DFF" w:rsidP="005C1DFF">
            <w:pPr>
              <w:spacing w:before="120"/>
              <w:jc w:val="center"/>
              <w:rPr>
                <w:b/>
                <w:szCs w:val="24"/>
              </w:rPr>
            </w:pPr>
            <w:r w:rsidRPr="008402B8">
              <w:rPr>
                <w:b/>
                <w:szCs w:val="24"/>
              </w:rPr>
              <w:t>Tổng số</w:t>
            </w:r>
          </w:p>
        </w:tc>
        <w:tc>
          <w:tcPr>
            <w:tcW w:w="126" w:type="pct"/>
            <w:vMerge w:val="restart"/>
            <w:tcBorders>
              <w:top w:val="single" w:sz="4" w:space="0" w:color="auto"/>
              <w:left w:val="single" w:sz="4" w:space="0" w:color="auto"/>
              <w:bottom w:val="nil"/>
              <w:right w:val="nil"/>
            </w:tcBorders>
            <w:shd w:val="clear" w:color="auto" w:fill="FFFFFF"/>
            <w:vAlign w:val="center"/>
          </w:tcPr>
          <w:p w14:paraId="31BB8A80" w14:textId="77777777" w:rsidR="005C1DFF" w:rsidRPr="008402B8" w:rsidRDefault="005C1DFF" w:rsidP="005C1DFF">
            <w:pPr>
              <w:spacing w:before="120"/>
              <w:jc w:val="center"/>
              <w:rPr>
                <w:b/>
                <w:szCs w:val="24"/>
              </w:rPr>
            </w:pPr>
            <w:r w:rsidRPr="008402B8">
              <w:rPr>
                <w:b/>
                <w:szCs w:val="24"/>
              </w:rPr>
              <w:t>Chi thu nhập tăng thêm</w:t>
            </w:r>
          </w:p>
        </w:tc>
        <w:tc>
          <w:tcPr>
            <w:tcW w:w="202" w:type="pct"/>
            <w:vMerge w:val="restart"/>
            <w:tcBorders>
              <w:top w:val="single" w:sz="4" w:space="0" w:color="auto"/>
              <w:left w:val="single" w:sz="4" w:space="0" w:color="auto"/>
              <w:bottom w:val="nil"/>
              <w:right w:val="nil"/>
            </w:tcBorders>
            <w:shd w:val="clear" w:color="auto" w:fill="FFFFFF"/>
            <w:vAlign w:val="center"/>
          </w:tcPr>
          <w:p w14:paraId="02BD27CC" w14:textId="77777777" w:rsidR="005C1DFF" w:rsidRPr="008402B8" w:rsidRDefault="005C1DFF" w:rsidP="005C1DFF">
            <w:pPr>
              <w:spacing w:before="120"/>
              <w:jc w:val="center"/>
              <w:rPr>
                <w:b/>
                <w:szCs w:val="24"/>
              </w:rPr>
            </w:pPr>
            <w:r w:rsidRPr="008402B8">
              <w:rPr>
                <w:b/>
                <w:szCs w:val="24"/>
              </w:rPr>
              <w:t>Chi khen thưởng, phúc lợi, trợ cấp khó khăn</w:t>
            </w:r>
          </w:p>
        </w:tc>
        <w:tc>
          <w:tcPr>
            <w:tcW w:w="160" w:type="pct"/>
            <w:vMerge w:val="restart"/>
            <w:tcBorders>
              <w:top w:val="single" w:sz="4" w:space="0" w:color="auto"/>
              <w:left w:val="single" w:sz="4" w:space="0" w:color="auto"/>
              <w:bottom w:val="nil"/>
              <w:right w:val="nil"/>
            </w:tcBorders>
            <w:shd w:val="clear" w:color="auto" w:fill="FFFFFF"/>
            <w:vAlign w:val="center"/>
          </w:tcPr>
          <w:p w14:paraId="2DAC61AD" w14:textId="77777777" w:rsidR="005C1DFF" w:rsidRPr="008402B8" w:rsidRDefault="005C1DFF" w:rsidP="005C1DFF">
            <w:pPr>
              <w:spacing w:before="120"/>
              <w:jc w:val="center"/>
              <w:rPr>
                <w:b/>
                <w:szCs w:val="24"/>
              </w:rPr>
            </w:pPr>
            <w:r w:rsidRPr="008402B8">
              <w:rPr>
                <w:b/>
                <w:szCs w:val="24"/>
              </w:rPr>
              <w:t>Quỹ dự phòng ổn định thu nhập</w:t>
            </w:r>
          </w:p>
        </w:tc>
        <w:tc>
          <w:tcPr>
            <w:tcW w:w="135" w:type="pct"/>
            <w:vMerge w:val="restart"/>
            <w:tcBorders>
              <w:top w:val="single" w:sz="4" w:space="0" w:color="auto"/>
              <w:left w:val="single" w:sz="4" w:space="0" w:color="auto"/>
              <w:bottom w:val="nil"/>
              <w:right w:val="nil"/>
            </w:tcBorders>
            <w:shd w:val="clear" w:color="auto" w:fill="FFFFFF"/>
            <w:vAlign w:val="center"/>
          </w:tcPr>
          <w:p w14:paraId="492BF5E7" w14:textId="77777777" w:rsidR="005C1DFF" w:rsidRPr="008402B8" w:rsidRDefault="005C1DFF" w:rsidP="005C1DFF">
            <w:pPr>
              <w:spacing w:before="120"/>
              <w:jc w:val="center"/>
              <w:rPr>
                <w:b/>
                <w:szCs w:val="24"/>
              </w:rPr>
            </w:pPr>
            <w:r w:rsidRPr="008402B8">
              <w:rPr>
                <w:b/>
                <w:szCs w:val="24"/>
              </w:rPr>
              <w:t>Không chi TNTT</w:t>
            </w:r>
          </w:p>
        </w:tc>
        <w:tc>
          <w:tcPr>
            <w:tcW w:w="128" w:type="pct"/>
            <w:vMerge w:val="restart"/>
            <w:tcBorders>
              <w:top w:val="single" w:sz="4" w:space="0" w:color="auto"/>
              <w:left w:val="single" w:sz="4" w:space="0" w:color="auto"/>
              <w:bottom w:val="nil"/>
              <w:right w:val="nil"/>
            </w:tcBorders>
            <w:shd w:val="clear" w:color="auto" w:fill="FFFFFF"/>
            <w:vAlign w:val="center"/>
          </w:tcPr>
          <w:p w14:paraId="36857769" w14:textId="77777777" w:rsidR="005C1DFF" w:rsidRPr="008402B8" w:rsidRDefault="005C1DFF" w:rsidP="005C1DFF">
            <w:pPr>
              <w:spacing w:before="120"/>
              <w:jc w:val="center"/>
              <w:rPr>
                <w:b/>
                <w:szCs w:val="24"/>
              </w:rPr>
            </w:pPr>
            <w:r w:rsidRPr="008402B8">
              <w:rPr>
                <w:b/>
                <w:szCs w:val="24"/>
              </w:rPr>
              <w:t>Dưới 0,1 lần</w:t>
            </w:r>
          </w:p>
        </w:tc>
        <w:tc>
          <w:tcPr>
            <w:tcW w:w="123" w:type="pct"/>
            <w:vMerge w:val="restart"/>
            <w:tcBorders>
              <w:top w:val="single" w:sz="4" w:space="0" w:color="auto"/>
              <w:left w:val="single" w:sz="4" w:space="0" w:color="auto"/>
              <w:bottom w:val="nil"/>
              <w:right w:val="nil"/>
            </w:tcBorders>
            <w:shd w:val="clear" w:color="auto" w:fill="FFFFFF"/>
            <w:vAlign w:val="center"/>
          </w:tcPr>
          <w:p w14:paraId="3942BE7A" w14:textId="77777777" w:rsidR="005C1DFF" w:rsidRPr="008402B8" w:rsidRDefault="005C1DFF" w:rsidP="005C1DFF">
            <w:pPr>
              <w:spacing w:before="120"/>
              <w:jc w:val="center"/>
              <w:rPr>
                <w:b/>
                <w:szCs w:val="24"/>
              </w:rPr>
            </w:pPr>
            <w:r w:rsidRPr="008402B8">
              <w:rPr>
                <w:b/>
                <w:szCs w:val="24"/>
              </w:rPr>
              <w:t>Từ 0,1 đến dưới 0,2 lần</w:t>
            </w:r>
          </w:p>
        </w:tc>
        <w:tc>
          <w:tcPr>
            <w:tcW w:w="123" w:type="pct"/>
            <w:vMerge w:val="restart"/>
            <w:tcBorders>
              <w:top w:val="single" w:sz="4" w:space="0" w:color="auto"/>
              <w:left w:val="single" w:sz="4" w:space="0" w:color="auto"/>
              <w:bottom w:val="nil"/>
              <w:right w:val="nil"/>
            </w:tcBorders>
            <w:shd w:val="clear" w:color="auto" w:fill="FFFFFF"/>
            <w:vAlign w:val="center"/>
          </w:tcPr>
          <w:p w14:paraId="50922529" w14:textId="77777777" w:rsidR="005C1DFF" w:rsidRPr="008402B8" w:rsidRDefault="005C1DFF" w:rsidP="005C1DFF">
            <w:pPr>
              <w:spacing w:before="120"/>
              <w:jc w:val="center"/>
              <w:rPr>
                <w:b/>
                <w:szCs w:val="24"/>
              </w:rPr>
            </w:pPr>
            <w:r w:rsidRPr="008402B8">
              <w:rPr>
                <w:b/>
                <w:szCs w:val="24"/>
              </w:rPr>
              <w:t>Từ 0,2 đến dưới 0,3 lần</w:t>
            </w:r>
          </w:p>
        </w:tc>
        <w:tc>
          <w:tcPr>
            <w:tcW w:w="123" w:type="pct"/>
            <w:vMerge w:val="restart"/>
            <w:tcBorders>
              <w:top w:val="single" w:sz="4" w:space="0" w:color="auto"/>
              <w:left w:val="single" w:sz="4" w:space="0" w:color="auto"/>
              <w:bottom w:val="nil"/>
              <w:right w:val="nil"/>
            </w:tcBorders>
            <w:shd w:val="clear" w:color="auto" w:fill="FFFFFF"/>
            <w:vAlign w:val="center"/>
          </w:tcPr>
          <w:p w14:paraId="11A883BE" w14:textId="77777777" w:rsidR="005C1DFF" w:rsidRPr="008402B8" w:rsidRDefault="005C1DFF" w:rsidP="005C1DFF">
            <w:pPr>
              <w:spacing w:before="120"/>
              <w:jc w:val="center"/>
              <w:rPr>
                <w:b/>
                <w:szCs w:val="24"/>
              </w:rPr>
            </w:pPr>
            <w:r w:rsidRPr="008402B8">
              <w:rPr>
                <w:b/>
                <w:szCs w:val="24"/>
              </w:rPr>
              <w:t>Từ 03 đến dưới 0,4 lần</w:t>
            </w:r>
          </w:p>
        </w:tc>
        <w:tc>
          <w:tcPr>
            <w:tcW w:w="78" w:type="pct"/>
            <w:vMerge w:val="restart"/>
            <w:tcBorders>
              <w:top w:val="single" w:sz="4" w:space="0" w:color="auto"/>
              <w:left w:val="single" w:sz="4" w:space="0" w:color="auto"/>
              <w:bottom w:val="nil"/>
              <w:right w:val="nil"/>
            </w:tcBorders>
            <w:shd w:val="clear" w:color="auto" w:fill="FFFFFF"/>
            <w:vAlign w:val="center"/>
          </w:tcPr>
          <w:p w14:paraId="08D2CE71" w14:textId="77777777" w:rsidR="005C1DFF" w:rsidRPr="008402B8" w:rsidRDefault="005C1DFF" w:rsidP="005C1DFF">
            <w:pPr>
              <w:spacing w:before="120"/>
              <w:jc w:val="center"/>
              <w:rPr>
                <w:b/>
                <w:szCs w:val="24"/>
              </w:rPr>
            </w:pPr>
            <w:r w:rsidRPr="008402B8">
              <w:rPr>
                <w:b/>
                <w:szCs w:val="24"/>
              </w:rPr>
              <w:t>Từ 0,4 lần trở lên</w:t>
            </w:r>
          </w:p>
        </w:tc>
        <w:tc>
          <w:tcPr>
            <w:tcW w:w="143" w:type="pct"/>
            <w:vMerge w:val="restart"/>
            <w:tcBorders>
              <w:top w:val="single" w:sz="4" w:space="0" w:color="auto"/>
              <w:left w:val="single" w:sz="4" w:space="0" w:color="auto"/>
              <w:bottom w:val="nil"/>
              <w:right w:val="nil"/>
            </w:tcBorders>
            <w:shd w:val="clear" w:color="auto" w:fill="FFFFFF"/>
            <w:vAlign w:val="center"/>
          </w:tcPr>
          <w:p w14:paraId="1A46844B" w14:textId="77777777" w:rsidR="005C1DFF" w:rsidRPr="008402B8" w:rsidRDefault="005C1DFF" w:rsidP="005C1DFF">
            <w:pPr>
              <w:spacing w:before="120"/>
              <w:jc w:val="center"/>
              <w:rPr>
                <w:b/>
                <w:szCs w:val="24"/>
              </w:rPr>
            </w:pPr>
            <w:r w:rsidRPr="008402B8">
              <w:rPr>
                <w:b/>
                <w:szCs w:val="24"/>
              </w:rPr>
              <w:t>Mức TNTT bình quân/ tháng</w:t>
            </w:r>
          </w:p>
        </w:tc>
        <w:tc>
          <w:tcPr>
            <w:tcW w:w="112" w:type="pct"/>
            <w:vMerge w:val="restart"/>
            <w:tcBorders>
              <w:top w:val="single" w:sz="4" w:space="0" w:color="auto"/>
              <w:left w:val="single" w:sz="4" w:space="0" w:color="auto"/>
              <w:bottom w:val="nil"/>
              <w:right w:val="nil"/>
            </w:tcBorders>
            <w:shd w:val="clear" w:color="auto" w:fill="FFFFFF"/>
            <w:vAlign w:val="center"/>
          </w:tcPr>
          <w:p w14:paraId="1E4DF06A" w14:textId="77777777" w:rsidR="005C1DFF" w:rsidRPr="008402B8" w:rsidRDefault="005C1DFF" w:rsidP="005C1DFF">
            <w:pPr>
              <w:spacing w:before="120"/>
              <w:jc w:val="center"/>
              <w:rPr>
                <w:b/>
                <w:szCs w:val="24"/>
              </w:rPr>
            </w:pPr>
            <w:r w:rsidRPr="008402B8">
              <w:rPr>
                <w:b/>
                <w:szCs w:val="24"/>
              </w:rPr>
              <w:t>Mức TNTT cao nh</w:t>
            </w:r>
            <w:r w:rsidRPr="008402B8">
              <w:rPr>
                <w:b/>
                <w:szCs w:val="24"/>
                <w:lang w:val="fr-FR"/>
              </w:rPr>
              <w:t>ấ</w:t>
            </w:r>
            <w:r w:rsidRPr="008402B8">
              <w:rPr>
                <w:b/>
                <w:szCs w:val="24"/>
              </w:rPr>
              <w:t>t</w:t>
            </w:r>
          </w:p>
        </w:tc>
        <w:tc>
          <w:tcPr>
            <w:tcW w:w="112" w:type="pct"/>
            <w:vMerge w:val="restart"/>
            <w:tcBorders>
              <w:top w:val="single" w:sz="4" w:space="0" w:color="auto"/>
              <w:left w:val="single" w:sz="4" w:space="0" w:color="auto"/>
              <w:bottom w:val="nil"/>
              <w:right w:val="nil"/>
            </w:tcBorders>
            <w:shd w:val="clear" w:color="auto" w:fill="FFFFFF"/>
            <w:vAlign w:val="center"/>
          </w:tcPr>
          <w:p w14:paraId="2F0CCAB5" w14:textId="77777777" w:rsidR="005C1DFF" w:rsidRPr="008402B8" w:rsidRDefault="005C1DFF" w:rsidP="005C1DFF">
            <w:pPr>
              <w:spacing w:before="120"/>
              <w:jc w:val="center"/>
              <w:rPr>
                <w:b/>
                <w:szCs w:val="24"/>
              </w:rPr>
            </w:pPr>
            <w:r w:rsidRPr="008402B8">
              <w:rPr>
                <w:b/>
                <w:szCs w:val="24"/>
              </w:rPr>
              <w:t>Mức TNTT thấp nhất</w:t>
            </w:r>
          </w:p>
        </w:tc>
        <w:tc>
          <w:tcPr>
            <w:tcW w:w="143" w:type="pct"/>
            <w:vMerge w:val="restart"/>
            <w:tcBorders>
              <w:top w:val="single" w:sz="4" w:space="0" w:color="auto"/>
              <w:left w:val="single" w:sz="4" w:space="0" w:color="auto"/>
              <w:bottom w:val="nil"/>
              <w:right w:val="nil"/>
            </w:tcBorders>
            <w:shd w:val="clear" w:color="auto" w:fill="FFFFFF"/>
            <w:vAlign w:val="center"/>
          </w:tcPr>
          <w:p w14:paraId="18C93E13" w14:textId="77777777" w:rsidR="005C1DFF" w:rsidRPr="008402B8" w:rsidRDefault="005C1DFF" w:rsidP="005C1DFF">
            <w:pPr>
              <w:spacing w:before="120"/>
              <w:jc w:val="center"/>
              <w:rPr>
                <w:b/>
                <w:szCs w:val="24"/>
              </w:rPr>
            </w:pPr>
            <w:r w:rsidRPr="008402B8">
              <w:rPr>
                <w:b/>
                <w:szCs w:val="24"/>
              </w:rPr>
              <w:t>Mức TNTT bình quân/ tháng</w:t>
            </w:r>
          </w:p>
        </w:tc>
        <w:tc>
          <w:tcPr>
            <w:tcW w:w="112" w:type="pct"/>
            <w:vMerge w:val="restart"/>
            <w:tcBorders>
              <w:top w:val="single" w:sz="4" w:space="0" w:color="auto"/>
              <w:left w:val="single" w:sz="4" w:space="0" w:color="auto"/>
              <w:bottom w:val="nil"/>
              <w:right w:val="nil"/>
            </w:tcBorders>
            <w:shd w:val="clear" w:color="auto" w:fill="FFFFFF"/>
            <w:vAlign w:val="center"/>
          </w:tcPr>
          <w:p w14:paraId="7B5F1AD7" w14:textId="77777777" w:rsidR="005C1DFF" w:rsidRPr="008402B8" w:rsidRDefault="005C1DFF" w:rsidP="005C1DFF">
            <w:pPr>
              <w:spacing w:before="120"/>
              <w:jc w:val="center"/>
              <w:rPr>
                <w:b/>
                <w:szCs w:val="24"/>
              </w:rPr>
            </w:pPr>
            <w:r w:rsidRPr="008402B8">
              <w:rPr>
                <w:b/>
                <w:szCs w:val="24"/>
              </w:rPr>
              <w:t>M</w:t>
            </w:r>
            <w:r w:rsidRPr="008402B8">
              <w:rPr>
                <w:b/>
                <w:szCs w:val="24"/>
                <w:lang w:val="fr-FR"/>
              </w:rPr>
              <w:t>ức</w:t>
            </w:r>
            <w:r w:rsidRPr="008402B8">
              <w:rPr>
                <w:b/>
                <w:szCs w:val="24"/>
              </w:rPr>
              <w:t xml:space="preserve"> TNT  cao nh</w:t>
            </w:r>
            <w:r w:rsidRPr="008402B8">
              <w:rPr>
                <w:b/>
                <w:szCs w:val="24"/>
                <w:lang w:val="fr-FR"/>
              </w:rPr>
              <w:t>ấ</w:t>
            </w:r>
            <w:r w:rsidRPr="008402B8">
              <w:rPr>
                <w:b/>
                <w:szCs w:val="24"/>
              </w:rPr>
              <w:t>t</w:t>
            </w:r>
          </w:p>
        </w:tc>
        <w:tc>
          <w:tcPr>
            <w:tcW w:w="112" w:type="pct"/>
            <w:vMerge w:val="restart"/>
            <w:tcBorders>
              <w:top w:val="single" w:sz="4" w:space="0" w:color="auto"/>
              <w:left w:val="single" w:sz="4" w:space="0" w:color="auto"/>
              <w:bottom w:val="nil"/>
              <w:right w:val="single" w:sz="4" w:space="0" w:color="auto"/>
            </w:tcBorders>
            <w:shd w:val="clear" w:color="auto" w:fill="FFFFFF"/>
            <w:vAlign w:val="center"/>
          </w:tcPr>
          <w:p w14:paraId="0A95B64D" w14:textId="77777777" w:rsidR="005C1DFF" w:rsidRPr="008402B8" w:rsidRDefault="005C1DFF" w:rsidP="005C1DFF">
            <w:pPr>
              <w:spacing w:before="120"/>
              <w:jc w:val="center"/>
              <w:rPr>
                <w:b/>
                <w:szCs w:val="24"/>
              </w:rPr>
            </w:pPr>
            <w:r w:rsidRPr="008402B8">
              <w:rPr>
                <w:b/>
                <w:szCs w:val="24"/>
              </w:rPr>
              <w:t>Mức TNTT thấp nhất</w:t>
            </w:r>
          </w:p>
        </w:tc>
      </w:tr>
      <w:tr w:rsidR="005C1DFF" w:rsidRPr="008402B8" w14:paraId="12E96852" w14:textId="77777777" w:rsidTr="005C1DFF">
        <w:tblPrEx>
          <w:tblCellMar>
            <w:top w:w="0" w:type="dxa"/>
            <w:left w:w="0" w:type="dxa"/>
            <w:bottom w:w="0" w:type="dxa"/>
            <w:right w:w="0" w:type="dxa"/>
          </w:tblCellMar>
        </w:tblPrEx>
        <w:trPr>
          <w:trHeight w:val="578"/>
        </w:trPr>
        <w:tc>
          <w:tcPr>
            <w:tcW w:w="100" w:type="pct"/>
            <w:vMerge/>
            <w:tcBorders>
              <w:top w:val="nil"/>
              <w:left w:val="single" w:sz="4" w:space="0" w:color="auto"/>
              <w:bottom w:val="nil"/>
              <w:right w:val="nil"/>
            </w:tcBorders>
            <w:shd w:val="clear" w:color="auto" w:fill="FFFFFF"/>
            <w:vAlign w:val="center"/>
          </w:tcPr>
          <w:p w14:paraId="2C09A648" w14:textId="77777777" w:rsidR="005C1DFF" w:rsidRPr="008402B8" w:rsidRDefault="005C1DFF" w:rsidP="005C1DFF">
            <w:pPr>
              <w:spacing w:before="120"/>
              <w:jc w:val="center"/>
              <w:rPr>
                <w:b/>
                <w:szCs w:val="24"/>
              </w:rPr>
            </w:pPr>
          </w:p>
        </w:tc>
        <w:tc>
          <w:tcPr>
            <w:tcW w:w="370" w:type="pct"/>
            <w:gridSpan w:val="3"/>
            <w:vMerge/>
            <w:tcBorders>
              <w:top w:val="nil"/>
              <w:left w:val="single" w:sz="4" w:space="0" w:color="auto"/>
              <w:bottom w:val="nil"/>
              <w:right w:val="nil"/>
            </w:tcBorders>
            <w:shd w:val="clear" w:color="auto" w:fill="FFFFFF"/>
            <w:vAlign w:val="center"/>
          </w:tcPr>
          <w:p w14:paraId="093CD17B" w14:textId="77777777" w:rsidR="005C1DFF" w:rsidRPr="008402B8" w:rsidRDefault="005C1DFF" w:rsidP="005C1DFF">
            <w:pPr>
              <w:spacing w:before="120"/>
              <w:jc w:val="center"/>
              <w:rPr>
                <w:b/>
                <w:szCs w:val="24"/>
              </w:rPr>
            </w:pPr>
          </w:p>
        </w:tc>
        <w:tc>
          <w:tcPr>
            <w:tcW w:w="423" w:type="pct"/>
            <w:gridSpan w:val="3"/>
            <w:vMerge/>
            <w:tcBorders>
              <w:top w:val="nil"/>
              <w:left w:val="single" w:sz="4" w:space="0" w:color="auto"/>
              <w:bottom w:val="nil"/>
              <w:right w:val="nil"/>
            </w:tcBorders>
            <w:shd w:val="clear" w:color="auto" w:fill="FFFFFF"/>
            <w:vAlign w:val="center"/>
          </w:tcPr>
          <w:p w14:paraId="7D3D0D6F" w14:textId="77777777" w:rsidR="005C1DFF" w:rsidRPr="008402B8" w:rsidRDefault="005C1DFF" w:rsidP="005C1DFF">
            <w:pPr>
              <w:spacing w:before="120"/>
              <w:jc w:val="center"/>
              <w:rPr>
                <w:b/>
                <w:szCs w:val="24"/>
              </w:rPr>
            </w:pPr>
          </w:p>
        </w:tc>
        <w:tc>
          <w:tcPr>
            <w:tcW w:w="394" w:type="pct"/>
            <w:gridSpan w:val="3"/>
            <w:vMerge/>
            <w:tcBorders>
              <w:top w:val="nil"/>
              <w:left w:val="single" w:sz="4" w:space="0" w:color="auto"/>
              <w:bottom w:val="nil"/>
              <w:right w:val="nil"/>
            </w:tcBorders>
            <w:shd w:val="clear" w:color="auto" w:fill="FFFFFF"/>
            <w:vAlign w:val="center"/>
          </w:tcPr>
          <w:p w14:paraId="2A394C8B" w14:textId="77777777" w:rsidR="005C1DFF" w:rsidRPr="008402B8" w:rsidRDefault="005C1DFF" w:rsidP="005C1DFF">
            <w:pPr>
              <w:spacing w:before="120"/>
              <w:jc w:val="center"/>
              <w:rPr>
                <w:b/>
                <w:szCs w:val="24"/>
              </w:rPr>
            </w:pPr>
          </w:p>
        </w:tc>
        <w:tc>
          <w:tcPr>
            <w:tcW w:w="143" w:type="pct"/>
            <w:vMerge/>
            <w:tcBorders>
              <w:top w:val="nil"/>
              <w:left w:val="single" w:sz="4" w:space="0" w:color="auto"/>
              <w:bottom w:val="nil"/>
              <w:right w:val="nil"/>
            </w:tcBorders>
            <w:shd w:val="clear" w:color="auto" w:fill="FFFFFF"/>
            <w:vAlign w:val="center"/>
          </w:tcPr>
          <w:p w14:paraId="733A35A7" w14:textId="77777777" w:rsidR="005C1DFF" w:rsidRPr="008402B8" w:rsidRDefault="005C1DFF" w:rsidP="005C1DFF">
            <w:pPr>
              <w:spacing w:before="120"/>
              <w:jc w:val="center"/>
              <w:rPr>
                <w:b/>
                <w:szCs w:val="24"/>
              </w:rPr>
            </w:pPr>
          </w:p>
        </w:tc>
        <w:tc>
          <w:tcPr>
            <w:tcW w:w="95" w:type="pct"/>
            <w:vMerge/>
            <w:tcBorders>
              <w:top w:val="nil"/>
              <w:left w:val="single" w:sz="4" w:space="0" w:color="auto"/>
              <w:bottom w:val="nil"/>
              <w:right w:val="nil"/>
            </w:tcBorders>
            <w:shd w:val="clear" w:color="auto" w:fill="FFFFFF"/>
            <w:vAlign w:val="center"/>
          </w:tcPr>
          <w:p w14:paraId="1B293A9C" w14:textId="77777777" w:rsidR="005C1DFF" w:rsidRPr="008402B8" w:rsidRDefault="005C1DFF" w:rsidP="005C1DFF">
            <w:pPr>
              <w:spacing w:before="120"/>
              <w:jc w:val="center"/>
              <w:rPr>
                <w:b/>
                <w:szCs w:val="24"/>
              </w:rPr>
            </w:pPr>
          </w:p>
        </w:tc>
        <w:tc>
          <w:tcPr>
            <w:tcW w:w="164" w:type="pct"/>
            <w:vMerge/>
            <w:tcBorders>
              <w:top w:val="nil"/>
              <w:left w:val="single" w:sz="4" w:space="0" w:color="auto"/>
              <w:bottom w:val="nil"/>
              <w:right w:val="nil"/>
            </w:tcBorders>
            <w:shd w:val="clear" w:color="auto" w:fill="FFFFFF"/>
            <w:vAlign w:val="center"/>
          </w:tcPr>
          <w:p w14:paraId="17BA3EBA" w14:textId="77777777" w:rsidR="005C1DFF" w:rsidRPr="008402B8" w:rsidRDefault="005C1DFF" w:rsidP="005C1DFF">
            <w:pPr>
              <w:spacing w:before="120"/>
              <w:jc w:val="center"/>
              <w:rPr>
                <w:b/>
                <w:szCs w:val="24"/>
              </w:rPr>
            </w:pPr>
          </w:p>
        </w:tc>
        <w:tc>
          <w:tcPr>
            <w:tcW w:w="149" w:type="pct"/>
            <w:vMerge/>
            <w:tcBorders>
              <w:top w:val="nil"/>
              <w:left w:val="single" w:sz="4" w:space="0" w:color="auto"/>
              <w:bottom w:val="nil"/>
              <w:right w:val="nil"/>
            </w:tcBorders>
            <w:shd w:val="clear" w:color="auto" w:fill="FFFFFF"/>
            <w:vAlign w:val="center"/>
          </w:tcPr>
          <w:p w14:paraId="5F05270E" w14:textId="77777777" w:rsidR="005C1DFF" w:rsidRPr="008402B8" w:rsidRDefault="005C1DFF" w:rsidP="005C1DFF">
            <w:pPr>
              <w:spacing w:before="120"/>
              <w:jc w:val="center"/>
              <w:rPr>
                <w:b/>
                <w:szCs w:val="24"/>
              </w:rPr>
            </w:pPr>
          </w:p>
        </w:tc>
        <w:tc>
          <w:tcPr>
            <w:tcW w:w="137" w:type="pct"/>
            <w:vMerge w:val="restart"/>
            <w:tcBorders>
              <w:top w:val="single" w:sz="4" w:space="0" w:color="auto"/>
              <w:left w:val="single" w:sz="4" w:space="0" w:color="auto"/>
              <w:bottom w:val="nil"/>
              <w:right w:val="nil"/>
            </w:tcBorders>
            <w:shd w:val="clear" w:color="auto" w:fill="FFFFFF"/>
            <w:vAlign w:val="center"/>
          </w:tcPr>
          <w:p w14:paraId="63B83AD8" w14:textId="77777777" w:rsidR="005C1DFF" w:rsidRPr="008402B8" w:rsidRDefault="005C1DFF" w:rsidP="005C1DFF">
            <w:pPr>
              <w:spacing w:before="120"/>
              <w:jc w:val="center"/>
              <w:rPr>
                <w:b/>
                <w:szCs w:val="24"/>
              </w:rPr>
            </w:pPr>
            <w:r w:rsidRPr="008402B8">
              <w:rPr>
                <w:b/>
                <w:szCs w:val="24"/>
              </w:rPr>
              <w:t>Kinh phí được giao</w:t>
            </w:r>
          </w:p>
        </w:tc>
        <w:tc>
          <w:tcPr>
            <w:tcW w:w="118" w:type="pct"/>
            <w:vMerge w:val="restart"/>
            <w:tcBorders>
              <w:top w:val="single" w:sz="4" w:space="0" w:color="auto"/>
              <w:left w:val="single" w:sz="4" w:space="0" w:color="auto"/>
              <w:bottom w:val="nil"/>
              <w:right w:val="nil"/>
            </w:tcBorders>
            <w:shd w:val="clear" w:color="auto" w:fill="FFFFFF"/>
            <w:vAlign w:val="center"/>
          </w:tcPr>
          <w:p w14:paraId="2DB66CDA" w14:textId="77777777" w:rsidR="005C1DFF" w:rsidRPr="008402B8" w:rsidRDefault="005C1DFF" w:rsidP="005C1DFF">
            <w:pPr>
              <w:spacing w:before="120"/>
              <w:jc w:val="center"/>
              <w:rPr>
                <w:b/>
                <w:szCs w:val="24"/>
              </w:rPr>
            </w:pPr>
            <w:r w:rsidRPr="008402B8">
              <w:rPr>
                <w:b/>
                <w:szCs w:val="24"/>
              </w:rPr>
              <w:t>Kinh phí thực hiện</w:t>
            </w:r>
          </w:p>
        </w:tc>
        <w:tc>
          <w:tcPr>
            <w:tcW w:w="164" w:type="pct"/>
            <w:vMerge w:val="restart"/>
            <w:tcBorders>
              <w:top w:val="single" w:sz="4" w:space="0" w:color="auto"/>
              <w:left w:val="single" w:sz="4" w:space="0" w:color="auto"/>
              <w:bottom w:val="nil"/>
              <w:right w:val="nil"/>
            </w:tcBorders>
            <w:shd w:val="clear" w:color="auto" w:fill="FFFFFF"/>
            <w:vAlign w:val="center"/>
          </w:tcPr>
          <w:p w14:paraId="4A7AAEC0" w14:textId="77777777" w:rsidR="005C1DFF" w:rsidRPr="008402B8" w:rsidRDefault="005C1DFF" w:rsidP="005C1DFF">
            <w:pPr>
              <w:spacing w:before="120"/>
              <w:jc w:val="center"/>
              <w:rPr>
                <w:b/>
                <w:szCs w:val="24"/>
              </w:rPr>
            </w:pPr>
            <w:r w:rsidRPr="008402B8">
              <w:rPr>
                <w:b/>
                <w:szCs w:val="24"/>
              </w:rPr>
              <w:t>Số KP tiết kiệm</w:t>
            </w:r>
          </w:p>
        </w:tc>
        <w:tc>
          <w:tcPr>
            <w:tcW w:w="219" w:type="pct"/>
            <w:vMerge w:val="restart"/>
            <w:tcBorders>
              <w:top w:val="single" w:sz="4" w:space="0" w:color="auto"/>
              <w:left w:val="single" w:sz="4" w:space="0" w:color="auto"/>
              <w:bottom w:val="nil"/>
              <w:right w:val="nil"/>
            </w:tcBorders>
            <w:shd w:val="clear" w:color="auto" w:fill="FFFFFF"/>
            <w:vAlign w:val="center"/>
          </w:tcPr>
          <w:p w14:paraId="5F8EE77F" w14:textId="77777777" w:rsidR="005C1DFF" w:rsidRPr="008402B8" w:rsidRDefault="005C1DFF" w:rsidP="005C1DFF">
            <w:pPr>
              <w:spacing w:before="120"/>
              <w:jc w:val="center"/>
              <w:rPr>
                <w:b/>
                <w:szCs w:val="24"/>
              </w:rPr>
            </w:pPr>
            <w:r w:rsidRPr="008402B8">
              <w:rPr>
                <w:b/>
                <w:szCs w:val="24"/>
              </w:rPr>
              <w:t>% tiết kiệm so với KP được giao tự ch</w:t>
            </w:r>
            <w:r w:rsidRPr="008402B8">
              <w:rPr>
                <w:b/>
                <w:szCs w:val="24"/>
              </w:rPr>
              <w:lastRenderedPageBreak/>
              <w:t>ủ</w:t>
            </w:r>
          </w:p>
        </w:tc>
        <w:tc>
          <w:tcPr>
            <w:tcW w:w="157" w:type="pct"/>
            <w:vMerge/>
            <w:tcBorders>
              <w:top w:val="nil"/>
              <w:left w:val="single" w:sz="4" w:space="0" w:color="auto"/>
              <w:bottom w:val="nil"/>
              <w:right w:val="nil"/>
            </w:tcBorders>
            <w:shd w:val="clear" w:color="auto" w:fill="FFFFFF"/>
            <w:vAlign w:val="center"/>
          </w:tcPr>
          <w:p w14:paraId="0853D49F" w14:textId="77777777" w:rsidR="005C1DFF" w:rsidRPr="008402B8" w:rsidRDefault="005C1DFF" w:rsidP="005C1DFF">
            <w:pPr>
              <w:spacing w:before="120"/>
              <w:jc w:val="center"/>
              <w:rPr>
                <w:b/>
                <w:szCs w:val="24"/>
              </w:rPr>
            </w:pPr>
          </w:p>
        </w:tc>
        <w:tc>
          <w:tcPr>
            <w:tcW w:w="115" w:type="pct"/>
            <w:vMerge/>
            <w:tcBorders>
              <w:top w:val="nil"/>
              <w:left w:val="single" w:sz="4" w:space="0" w:color="auto"/>
              <w:bottom w:val="nil"/>
              <w:right w:val="nil"/>
            </w:tcBorders>
            <w:shd w:val="clear" w:color="auto" w:fill="FFFFFF"/>
            <w:vAlign w:val="center"/>
          </w:tcPr>
          <w:p w14:paraId="1310974E" w14:textId="77777777" w:rsidR="005C1DFF" w:rsidRPr="008402B8" w:rsidRDefault="005C1DFF" w:rsidP="005C1DFF">
            <w:pPr>
              <w:spacing w:before="120"/>
              <w:jc w:val="center"/>
              <w:rPr>
                <w:b/>
                <w:szCs w:val="24"/>
              </w:rPr>
            </w:pPr>
          </w:p>
        </w:tc>
        <w:tc>
          <w:tcPr>
            <w:tcW w:w="321" w:type="pct"/>
            <w:vMerge/>
            <w:tcBorders>
              <w:top w:val="nil"/>
              <w:left w:val="single" w:sz="4" w:space="0" w:color="auto"/>
              <w:bottom w:val="nil"/>
              <w:right w:val="nil"/>
            </w:tcBorders>
            <w:shd w:val="clear" w:color="auto" w:fill="FFFFFF"/>
            <w:vAlign w:val="center"/>
          </w:tcPr>
          <w:p w14:paraId="7E894002" w14:textId="77777777" w:rsidR="005C1DFF" w:rsidRPr="008402B8" w:rsidRDefault="005C1DFF" w:rsidP="005C1DFF">
            <w:pPr>
              <w:spacing w:before="120"/>
              <w:jc w:val="center"/>
              <w:rPr>
                <w:b/>
                <w:szCs w:val="24"/>
              </w:rPr>
            </w:pPr>
          </w:p>
        </w:tc>
        <w:tc>
          <w:tcPr>
            <w:tcW w:w="126" w:type="pct"/>
            <w:vMerge/>
            <w:tcBorders>
              <w:top w:val="nil"/>
              <w:left w:val="single" w:sz="4" w:space="0" w:color="auto"/>
              <w:bottom w:val="nil"/>
              <w:right w:val="nil"/>
            </w:tcBorders>
            <w:shd w:val="clear" w:color="auto" w:fill="FFFFFF"/>
            <w:vAlign w:val="center"/>
          </w:tcPr>
          <w:p w14:paraId="7269812A" w14:textId="77777777" w:rsidR="005C1DFF" w:rsidRPr="008402B8" w:rsidRDefault="005C1DFF" w:rsidP="005C1DFF">
            <w:pPr>
              <w:spacing w:before="120"/>
              <w:jc w:val="center"/>
              <w:rPr>
                <w:b/>
                <w:szCs w:val="24"/>
              </w:rPr>
            </w:pPr>
          </w:p>
        </w:tc>
        <w:tc>
          <w:tcPr>
            <w:tcW w:w="202" w:type="pct"/>
            <w:vMerge/>
            <w:tcBorders>
              <w:top w:val="nil"/>
              <w:left w:val="single" w:sz="4" w:space="0" w:color="auto"/>
              <w:bottom w:val="nil"/>
              <w:right w:val="nil"/>
            </w:tcBorders>
            <w:shd w:val="clear" w:color="auto" w:fill="FFFFFF"/>
            <w:vAlign w:val="center"/>
          </w:tcPr>
          <w:p w14:paraId="548D0C96" w14:textId="77777777" w:rsidR="005C1DFF" w:rsidRPr="008402B8" w:rsidRDefault="005C1DFF" w:rsidP="005C1DFF">
            <w:pPr>
              <w:spacing w:before="120"/>
              <w:jc w:val="center"/>
              <w:rPr>
                <w:b/>
                <w:szCs w:val="24"/>
              </w:rPr>
            </w:pPr>
          </w:p>
        </w:tc>
        <w:tc>
          <w:tcPr>
            <w:tcW w:w="160" w:type="pct"/>
            <w:vMerge/>
            <w:tcBorders>
              <w:top w:val="nil"/>
              <w:left w:val="single" w:sz="4" w:space="0" w:color="auto"/>
              <w:bottom w:val="nil"/>
              <w:right w:val="nil"/>
            </w:tcBorders>
            <w:shd w:val="clear" w:color="auto" w:fill="FFFFFF"/>
            <w:vAlign w:val="center"/>
          </w:tcPr>
          <w:p w14:paraId="4228B8B9" w14:textId="77777777" w:rsidR="005C1DFF" w:rsidRPr="008402B8" w:rsidRDefault="005C1DFF" w:rsidP="005C1DFF">
            <w:pPr>
              <w:spacing w:before="120"/>
              <w:jc w:val="center"/>
              <w:rPr>
                <w:b/>
                <w:szCs w:val="24"/>
              </w:rPr>
            </w:pPr>
          </w:p>
        </w:tc>
        <w:tc>
          <w:tcPr>
            <w:tcW w:w="135" w:type="pct"/>
            <w:vMerge/>
            <w:tcBorders>
              <w:top w:val="nil"/>
              <w:left w:val="single" w:sz="4" w:space="0" w:color="auto"/>
              <w:bottom w:val="nil"/>
              <w:right w:val="nil"/>
            </w:tcBorders>
            <w:shd w:val="clear" w:color="auto" w:fill="FFFFFF"/>
            <w:vAlign w:val="center"/>
          </w:tcPr>
          <w:p w14:paraId="2F437011" w14:textId="77777777" w:rsidR="005C1DFF" w:rsidRPr="008402B8" w:rsidRDefault="005C1DFF" w:rsidP="005C1DFF">
            <w:pPr>
              <w:spacing w:before="120"/>
              <w:jc w:val="center"/>
              <w:rPr>
                <w:b/>
                <w:szCs w:val="24"/>
              </w:rPr>
            </w:pPr>
          </w:p>
        </w:tc>
        <w:tc>
          <w:tcPr>
            <w:tcW w:w="128" w:type="pct"/>
            <w:vMerge/>
            <w:tcBorders>
              <w:top w:val="nil"/>
              <w:left w:val="single" w:sz="4" w:space="0" w:color="auto"/>
              <w:bottom w:val="nil"/>
              <w:right w:val="nil"/>
            </w:tcBorders>
            <w:shd w:val="clear" w:color="auto" w:fill="FFFFFF"/>
            <w:vAlign w:val="center"/>
          </w:tcPr>
          <w:p w14:paraId="492F145E"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2E2D2BF9"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15FCB06C"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1A08E538" w14:textId="77777777" w:rsidR="005C1DFF" w:rsidRPr="008402B8" w:rsidRDefault="005C1DFF" w:rsidP="005C1DFF">
            <w:pPr>
              <w:spacing w:before="120"/>
              <w:jc w:val="center"/>
              <w:rPr>
                <w:b/>
                <w:szCs w:val="24"/>
              </w:rPr>
            </w:pPr>
          </w:p>
        </w:tc>
        <w:tc>
          <w:tcPr>
            <w:tcW w:w="78" w:type="pct"/>
            <w:vMerge/>
            <w:tcBorders>
              <w:top w:val="nil"/>
              <w:left w:val="single" w:sz="4" w:space="0" w:color="auto"/>
              <w:bottom w:val="nil"/>
              <w:right w:val="nil"/>
            </w:tcBorders>
            <w:shd w:val="clear" w:color="auto" w:fill="FFFFFF"/>
            <w:vAlign w:val="center"/>
          </w:tcPr>
          <w:p w14:paraId="624E61D8" w14:textId="77777777" w:rsidR="005C1DFF" w:rsidRPr="008402B8" w:rsidRDefault="005C1DFF" w:rsidP="005C1DFF">
            <w:pPr>
              <w:spacing w:before="120"/>
              <w:jc w:val="center"/>
              <w:rPr>
                <w:b/>
                <w:szCs w:val="24"/>
              </w:rPr>
            </w:pPr>
          </w:p>
        </w:tc>
        <w:tc>
          <w:tcPr>
            <w:tcW w:w="143" w:type="pct"/>
            <w:vMerge/>
            <w:tcBorders>
              <w:top w:val="nil"/>
              <w:left w:val="single" w:sz="4" w:space="0" w:color="auto"/>
              <w:bottom w:val="nil"/>
              <w:right w:val="nil"/>
            </w:tcBorders>
            <w:shd w:val="clear" w:color="auto" w:fill="FFFFFF"/>
            <w:vAlign w:val="center"/>
          </w:tcPr>
          <w:p w14:paraId="740C86C3"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1F9AEB3E"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153F5B81" w14:textId="77777777" w:rsidR="005C1DFF" w:rsidRPr="008402B8" w:rsidRDefault="005C1DFF" w:rsidP="005C1DFF">
            <w:pPr>
              <w:spacing w:before="120"/>
              <w:jc w:val="center"/>
              <w:rPr>
                <w:b/>
                <w:szCs w:val="24"/>
              </w:rPr>
            </w:pPr>
          </w:p>
        </w:tc>
        <w:tc>
          <w:tcPr>
            <w:tcW w:w="143" w:type="pct"/>
            <w:vMerge/>
            <w:tcBorders>
              <w:top w:val="nil"/>
              <w:left w:val="single" w:sz="4" w:space="0" w:color="auto"/>
              <w:bottom w:val="nil"/>
              <w:right w:val="nil"/>
            </w:tcBorders>
            <w:shd w:val="clear" w:color="auto" w:fill="FFFFFF"/>
            <w:vAlign w:val="center"/>
          </w:tcPr>
          <w:p w14:paraId="3AA61D42"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11BD4C10"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single" w:sz="4" w:space="0" w:color="auto"/>
            </w:tcBorders>
            <w:shd w:val="clear" w:color="auto" w:fill="FFFFFF"/>
            <w:vAlign w:val="center"/>
          </w:tcPr>
          <w:p w14:paraId="261BC88C" w14:textId="77777777" w:rsidR="005C1DFF" w:rsidRPr="008402B8" w:rsidRDefault="005C1DFF" w:rsidP="005C1DFF">
            <w:pPr>
              <w:spacing w:before="120"/>
              <w:jc w:val="center"/>
              <w:rPr>
                <w:b/>
                <w:szCs w:val="24"/>
              </w:rPr>
            </w:pPr>
          </w:p>
        </w:tc>
      </w:tr>
      <w:tr w:rsidR="005C1DFF" w:rsidRPr="008402B8" w14:paraId="6215D5D5" w14:textId="77777777" w:rsidTr="005C1DFF">
        <w:tblPrEx>
          <w:tblCellMar>
            <w:top w:w="0" w:type="dxa"/>
            <w:left w:w="0" w:type="dxa"/>
            <w:bottom w:w="0" w:type="dxa"/>
            <w:right w:w="0" w:type="dxa"/>
          </w:tblCellMar>
        </w:tblPrEx>
        <w:tc>
          <w:tcPr>
            <w:tcW w:w="100" w:type="pct"/>
            <w:vMerge/>
            <w:tcBorders>
              <w:top w:val="nil"/>
              <w:left w:val="single" w:sz="4" w:space="0" w:color="auto"/>
              <w:bottom w:val="nil"/>
              <w:right w:val="nil"/>
            </w:tcBorders>
            <w:shd w:val="clear" w:color="auto" w:fill="FFFFFF"/>
            <w:vAlign w:val="center"/>
          </w:tcPr>
          <w:p w14:paraId="1F53D3E1" w14:textId="77777777" w:rsidR="005C1DFF" w:rsidRPr="008402B8" w:rsidRDefault="005C1DFF" w:rsidP="005C1DFF">
            <w:pPr>
              <w:spacing w:before="120"/>
              <w:jc w:val="center"/>
              <w:rPr>
                <w:b/>
                <w:szCs w:val="24"/>
              </w:rPr>
            </w:pPr>
          </w:p>
        </w:tc>
        <w:tc>
          <w:tcPr>
            <w:tcW w:w="157" w:type="pct"/>
            <w:tcBorders>
              <w:top w:val="single" w:sz="4" w:space="0" w:color="auto"/>
              <w:left w:val="single" w:sz="4" w:space="0" w:color="auto"/>
              <w:bottom w:val="nil"/>
              <w:right w:val="nil"/>
            </w:tcBorders>
            <w:shd w:val="clear" w:color="auto" w:fill="FFFFFF"/>
            <w:vAlign w:val="center"/>
          </w:tcPr>
          <w:p w14:paraId="6DF41A27" w14:textId="77777777" w:rsidR="005C1DFF" w:rsidRPr="008402B8" w:rsidRDefault="005C1DFF" w:rsidP="005C1DFF">
            <w:pPr>
              <w:spacing w:before="120"/>
              <w:jc w:val="center"/>
              <w:rPr>
                <w:b/>
                <w:szCs w:val="24"/>
              </w:rPr>
            </w:pPr>
            <w:r w:rsidRPr="008402B8">
              <w:rPr>
                <w:b/>
                <w:szCs w:val="24"/>
              </w:rPr>
              <w:t>Số lượng sở, ban, ngành cấp tỉn</w:t>
            </w:r>
            <w:r w:rsidRPr="008402B8">
              <w:rPr>
                <w:b/>
                <w:szCs w:val="24"/>
              </w:rPr>
              <w:lastRenderedPageBreak/>
              <w:t>h</w:t>
            </w:r>
          </w:p>
        </w:tc>
        <w:tc>
          <w:tcPr>
            <w:tcW w:w="109" w:type="pct"/>
            <w:tcBorders>
              <w:top w:val="single" w:sz="4" w:space="0" w:color="auto"/>
              <w:left w:val="single" w:sz="4" w:space="0" w:color="auto"/>
              <w:bottom w:val="nil"/>
              <w:right w:val="nil"/>
            </w:tcBorders>
            <w:shd w:val="clear" w:color="auto" w:fill="FFFFFF"/>
            <w:vAlign w:val="center"/>
          </w:tcPr>
          <w:p w14:paraId="489C4BF2" w14:textId="77777777" w:rsidR="005C1DFF" w:rsidRPr="008402B8" w:rsidRDefault="005C1DFF" w:rsidP="005C1DFF">
            <w:pPr>
              <w:spacing w:before="120"/>
              <w:jc w:val="center"/>
              <w:rPr>
                <w:b/>
                <w:szCs w:val="24"/>
              </w:rPr>
            </w:pPr>
            <w:r w:rsidRPr="008402B8">
              <w:rPr>
                <w:b/>
                <w:szCs w:val="24"/>
              </w:rPr>
              <w:lastRenderedPageBreak/>
              <w:t>Số đơn vị giao tự chủ</w:t>
            </w:r>
          </w:p>
        </w:tc>
        <w:tc>
          <w:tcPr>
            <w:tcW w:w="103" w:type="pct"/>
            <w:tcBorders>
              <w:top w:val="single" w:sz="4" w:space="0" w:color="auto"/>
              <w:left w:val="single" w:sz="4" w:space="0" w:color="auto"/>
              <w:bottom w:val="nil"/>
              <w:right w:val="nil"/>
            </w:tcBorders>
            <w:shd w:val="clear" w:color="auto" w:fill="FFFFFF"/>
            <w:vAlign w:val="center"/>
          </w:tcPr>
          <w:p w14:paraId="2F1A4D78" w14:textId="77777777" w:rsidR="005C1DFF" w:rsidRPr="008402B8" w:rsidRDefault="005C1DFF" w:rsidP="005C1DFF">
            <w:pPr>
              <w:spacing w:before="120"/>
              <w:jc w:val="center"/>
              <w:rPr>
                <w:b/>
                <w:szCs w:val="24"/>
              </w:rPr>
            </w:pPr>
            <w:r w:rsidRPr="008402B8">
              <w:rPr>
                <w:b/>
                <w:szCs w:val="24"/>
              </w:rPr>
              <w:t xml:space="preserve">Số đơn vị đã XD Quy chế </w:t>
            </w:r>
            <w:r w:rsidRPr="008402B8">
              <w:rPr>
                <w:b/>
                <w:szCs w:val="24"/>
              </w:rPr>
              <w:lastRenderedPageBreak/>
              <w:t>chi tiêu nội bộ</w:t>
            </w:r>
          </w:p>
        </w:tc>
        <w:tc>
          <w:tcPr>
            <w:tcW w:w="183" w:type="pct"/>
            <w:tcBorders>
              <w:top w:val="single" w:sz="4" w:space="0" w:color="auto"/>
              <w:left w:val="single" w:sz="4" w:space="0" w:color="auto"/>
              <w:bottom w:val="nil"/>
              <w:right w:val="nil"/>
            </w:tcBorders>
            <w:shd w:val="clear" w:color="auto" w:fill="FFFFFF"/>
            <w:vAlign w:val="center"/>
          </w:tcPr>
          <w:p w14:paraId="1F1AC42C" w14:textId="77777777" w:rsidR="005C1DFF" w:rsidRPr="008402B8" w:rsidRDefault="005C1DFF" w:rsidP="005C1DFF">
            <w:pPr>
              <w:spacing w:before="120"/>
              <w:jc w:val="center"/>
              <w:rPr>
                <w:b/>
                <w:szCs w:val="24"/>
              </w:rPr>
            </w:pPr>
            <w:r w:rsidRPr="008402B8">
              <w:rPr>
                <w:b/>
                <w:szCs w:val="24"/>
              </w:rPr>
              <w:lastRenderedPageBreak/>
              <w:t>Số lượng cơ quan chuyên môn cấp huy</w:t>
            </w:r>
            <w:r w:rsidRPr="008402B8">
              <w:rPr>
                <w:b/>
                <w:szCs w:val="24"/>
              </w:rPr>
              <w:lastRenderedPageBreak/>
              <w:t>ện</w:t>
            </w:r>
          </w:p>
        </w:tc>
        <w:tc>
          <w:tcPr>
            <w:tcW w:w="137" w:type="pct"/>
            <w:tcBorders>
              <w:top w:val="single" w:sz="4" w:space="0" w:color="auto"/>
              <w:left w:val="single" w:sz="4" w:space="0" w:color="auto"/>
              <w:bottom w:val="nil"/>
              <w:right w:val="nil"/>
            </w:tcBorders>
            <w:shd w:val="clear" w:color="auto" w:fill="FFFFFF"/>
            <w:vAlign w:val="center"/>
          </w:tcPr>
          <w:p w14:paraId="60E47BB6" w14:textId="77777777" w:rsidR="005C1DFF" w:rsidRPr="008402B8" w:rsidRDefault="005C1DFF" w:rsidP="005C1DFF">
            <w:pPr>
              <w:spacing w:before="120"/>
              <w:jc w:val="center"/>
              <w:rPr>
                <w:b/>
                <w:szCs w:val="24"/>
              </w:rPr>
            </w:pPr>
            <w:r w:rsidRPr="008402B8">
              <w:rPr>
                <w:b/>
                <w:szCs w:val="24"/>
              </w:rPr>
              <w:lastRenderedPageBreak/>
              <w:t>Số đơn vị được giao thực hiệ</w:t>
            </w:r>
            <w:r w:rsidRPr="008402B8">
              <w:rPr>
                <w:b/>
                <w:szCs w:val="24"/>
              </w:rPr>
              <w:lastRenderedPageBreak/>
              <w:t>n tự chủ</w:t>
            </w:r>
          </w:p>
        </w:tc>
        <w:tc>
          <w:tcPr>
            <w:tcW w:w="103" w:type="pct"/>
            <w:tcBorders>
              <w:top w:val="single" w:sz="4" w:space="0" w:color="auto"/>
              <w:left w:val="single" w:sz="4" w:space="0" w:color="auto"/>
              <w:bottom w:val="nil"/>
              <w:right w:val="nil"/>
            </w:tcBorders>
            <w:shd w:val="clear" w:color="auto" w:fill="FFFFFF"/>
            <w:vAlign w:val="center"/>
          </w:tcPr>
          <w:p w14:paraId="386AEA02" w14:textId="77777777" w:rsidR="005C1DFF" w:rsidRPr="008402B8" w:rsidRDefault="005C1DFF" w:rsidP="005C1DFF">
            <w:pPr>
              <w:spacing w:before="120"/>
              <w:jc w:val="center"/>
              <w:rPr>
                <w:b/>
                <w:szCs w:val="24"/>
              </w:rPr>
            </w:pPr>
            <w:r w:rsidRPr="008402B8">
              <w:rPr>
                <w:b/>
                <w:szCs w:val="24"/>
              </w:rPr>
              <w:lastRenderedPageBreak/>
              <w:t xml:space="preserve">Số đơn vị đã XD Quy chế </w:t>
            </w:r>
            <w:r w:rsidRPr="008402B8">
              <w:rPr>
                <w:b/>
                <w:szCs w:val="24"/>
              </w:rPr>
              <w:lastRenderedPageBreak/>
              <w:t>chi tiêu nội bộ</w:t>
            </w:r>
          </w:p>
        </w:tc>
        <w:tc>
          <w:tcPr>
            <w:tcW w:w="154" w:type="pct"/>
            <w:tcBorders>
              <w:top w:val="single" w:sz="4" w:space="0" w:color="auto"/>
              <w:left w:val="single" w:sz="4" w:space="0" w:color="auto"/>
              <w:bottom w:val="nil"/>
              <w:right w:val="nil"/>
            </w:tcBorders>
            <w:shd w:val="clear" w:color="auto" w:fill="FFFFFF"/>
            <w:vAlign w:val="center"/>
          </w:tcPr>
          <w:p w14:paraId="78A00FFC" w14:textId="77777777" w:rsidR="005C1DFF" w:rsidRPr="008402B8" w:rsidRDefault="005C1DFF" w:rsidP="005C1DFF">
            <w:pPr>
              <w:spacing w:before="120"/>
              <w:jc w:val="center"/>
              <w:rPr>
                <w:b/>
                <w:szCs w:val="24"/>
              </w:rPr>
            </w:pPr>
            <w:r w:rsidRPr="008402B8">
              <w:rPr>
                <w:b/>
                <w:szCs w:val="24"/>
              </w:rPr>
              <w:lastRenderedPageBreak/>
              <w:t>Số lượng xã</w:t>
            </w:r>
          </w:p>
        </w:tc>
        <w:tc>
          <w:tcPr>
            <w:tcW w:w="137" w:type="pct"/>
            <w:tcBorders>
              <w:top w:val="single" w:sz="4" w:space="0" w:color="auto"/>
              <w:left w:val="single" w:sz="4" w:space="0" w:color="auto"/>
              <w:bottom w:val="nil"/>
              <w:right w:val="nil"/>
            </w:tcBorders>
            <w:shd w:val="clear" w:color="auto" w:fill="FFFFFF"/>
            <w:vAlign w:val="center"/>
          </w:tcPr>
          <w:p w14:paraId="2F923EC5" w14:textId="77777777" w:rsidR="005C1DFF" w:rsidRPr="008402B8" w:rsidRDefault="005C1DFF" w:rsidP="005C1DFF">
            <w:pPr>
              <w:spacing w:before="120"/>
              <w:jc w:val="center"/>
              <w:rPr>
                <w:b/>
                <w:szCs w:val="24"/>
              </w:rPr>
            </w:pPr>
            <w:r w:rsidRPr="008402B8">
              <w:rPr>
                <w:b/>
                <w:szCs w:val="24"/>
              </w:rPr>
              <w:t xml:space="preserve">Số xã được giao thực hiện tự </w:t>
            </w:r>
            <w:r w:rsidRPr="008402B8">
              <w:rPr>
                <w:b/>
                <w:szCs w:val="24"/>
              </w:rPr>
              <w:lastRenderedPageBreak/>
              <w:t>chủ</w:t>
            </w:r>
          </w:p>
        </w:tc>
        <w:tc>
          <w:tcPr>
            <w:tcW w:w="103" w:type="pct"/>
            <w:tcBorders>
              <w:top w:val="single" w:sz="4" w:space="0" w:color="auto"/>
              <w:left w:val="single" w:sz="4" w:space="0" w:color="auto"/>
              <w:bottom w:val="nil"/>
              <w:right w:val="nil"/>
            </w:tcBorders>
            <w:shd w:val="clear" w:color="auto" w:fill="FFFFFF"/>
            <w:vAlign w:val="center"/>
          </w:tcPr>
          <w:p w14:paraId="187EC7BD" w14:textId="77777777" w:rsidR="005C1DFF" w:rsidRPr="008402B8" w:rsidRDefault="005C1DFF" w:rsidP="005C1DFF">
            <w:pPr>
              <w:spacing w:before="120"/>
              <w:jc w:val="center"/>
              <w:rPr>
                <w:b/>
                <w:szCs w:val="24"/>
              </w:rPr>
            </w:pPr>
            <w:r w:rsidRPr="008402B8">
              <w:rPr>
                <w:b/>
                <w:szCs w:val="24"/>
              </w:rPr>
              <w:lastRenderedPageBreak/>
              <w:t xml:space="preserve">Số đơn vị đã XD Quy chế </w:t>
            </w:r>
            <w:r w:rsidRPr="008402B8">
              <w:rPr>
                <w:b/>
                <w:szCs w:val="24"/>
              </w:rPr>
              <w:lastRenderedPageBreak/>
              <w:t>chi tiêu nội bộ</w:t>
            </w:r>
          </w:p>
        </w:tc>
        <w:tc>
          <w:tcPr>
            <w:tcW w:w="143" w:type="pct"/>
            <w:vMerge/>
            <w:tcBorders>
              <w:top w:val="nil"/>
              <w:left w:val="single" w:sz="4" w:space="0" w:color="auto"/>
              <w:bottom w:val="nil"/>
              <w:right w:val="nil"/>
            </w:tcBorders>
            <w:shd w:val="clear" w:color="auto" w:fill="FFFFFF"/>
            <w:vAlign w:val="center"/>
          </w:tcPr>
          <w:p w14:paraId="52C14BAA" w14:textId="77777777" w:rsidR="005C1DFF" w:rsidRPr="008402B8" w:rsidRDefault="005C1DFF" w:rsidP="005C1DFF">
            <w:pPr>
              <w:spacing w:before="120"/>
              <w:jc w:val="center"/>
              <w:rPr>
                <w:b/>
                <w:szCs w:val="24"/>
              </w:rPr>
            </w:pPr>
          </w:p>
        </w:tc>
        <w:tc>
          <w:tcPr>
            <w:tcW w:w="95" w:type="pct"/>
            <w:vMerge/>
            <w:tcBorders>
              <w:top w:val="nil"/>
              <w:left w:val="single" w:sz="4" w:space="0" w:color="auto"/>
              <w:bottom w:val="nil"/>
              <w:right w:val="nil"/>
            </w:tcBorders>
            <w:shd w:val="clear" w:color="auto" w:fill="FFFFFF"/>
            <w:vAlign w:val="center"/>
          </w:tcPr>
          <w:p w14:paraId="5C80A6D3" w14:textId="77777777" w:rsidR="005C1DFF" w:rsidRPr="008402B8" w:rsidRDefault="005C1DFF" w:rsidP="005C1DFF">
            <w:pPr>
              <w:spacing w:before="120"/>
              <w:jc w:val="center"/>
              <w:rPr>
                <w:b/>
                <w:szCs w:val="24"/>
              </w:rPr>
            </w:pPr>
          </w:p>
        </w:tc>
        <w:tc>
          <w:tcPr>
            <w:tcW w:w="164" w:type="pct"/>
            <w:vMerge/>
            <w:tcBorders>
              <w:top w:val="nil"/>
              <w:left w:val="single" w:sz="4" w:space="0" w:color="auto"/>
              <w:bottom w:val="nil"/>
              <w:right w:val="nil"/>
            </w:tcBorders>
            <w:shd w:val="clear" w:color="auto" w:fill="FFFFFF"/>
            <w:vAlign w:val="center"/>
          </w:tcPr>
          <w:p w14:paraId="4E8CE656" w14:textId="77777777" w:rsidR="005C1DFF" w:rsidRPr="008402B8" w:rsidRDefault="005C1DFF" w:rsidP="005C1DFF">
            <w:pPr>
              <w:spacing w:before="120"/>
              <w:jc w:val="center"/>
              <w:rPr>
                <w:b/>
                <w:szCs w:val="24"/>
              </w:rPr>
            </w:pPr>
          </w:p>
        </w:tc>
        <w:tc>
          <w:tcPr>
            <w:tcW w:w="149" w:type="pct"/>
            <w:vMerge/>
            <w:tcBorders>
              <w:top w:val="nil"/>
              <w:left w:val="single" w:sz="4" w:space="0" w:color="auto"/>
              <w:bottom w:val="nil"/>
              <w:right w:val="nil"/>
            </w:tcBorders>
            <w:shd w:val="clear" w:color="auto" w:fill="FFFFFF"/>
            <w:vAlign w:val="center"/>
          </w:tcPr>
          <w:p w14:paraId="0E6D4A7C" w14:textId="77777777" w:rsidR="005C1DFF" w:rsidRPr="008402B8" w:rsidRDefault="005C1DFF" w:rsidP="005C1DFF">
            <w:pPr>
              <w:spacing w:before="120"/>
              <w:jc w:val="center"/>
              <w:rPr>
                <w:b/>
                <w:szCs w:val="24"/>
              </w:rPr>
            </w:pPr>
          </w:p>
        </w:tc>
        <w:tc>
          <w:tcPr>
            <w:tcW w:w="137" w:type="pct"/>
            <w:vMerge/>
            <w:tcBorders>
              <w:top w:val="nil"/>
              <w:left w:val="single" w:sz="4" w:space="0" w:color="auto"/>
              <w:bottom w:val="nil"/>
              <w:right w:val="nil"/>
            </w:tcBorders>
            <w:shd w:val="clear" w:color="auto" w:fill="FFFFFF"/>
            <w:vAlign w:val="center"/>
          </w:tcPr>
          <w:p w14:paraId="11CF3757" w14:textId="77777777" w:rsidR="005C1DFF" w:rsidRPr="008402B8" w:rsidRDefault="005C1DFF" w:rsidP="005C1DFF">
            <w:pPr>
              <w:spacing w:before="120"/>
              <w:jc w:val="center"/>
              <w:rPr>
                <w:b/>
                <w:szCs w:val="24"/>
              </w:rPr>
            </w:pPr>
          </w:p>
        </w:tc>
        <w:tc>
          <w:tcPr>
            <w:tcW w:w="118" w:type="pct"/>
            <w:vMerge/>
            <w:tcBorders>
              <w:top w:val="nil"/>
              <w:left w:val="single" w:sz="4" w:space="0" w:color="auto"/>
              <w:bottom w:val="nil"/>
              <w:right w:val="nil"/>
            </w:tcBorders>
            <w:shd w:val="clear" w:color="auto" w:fill="FFFFFF"/>
            <w:vAlign w:val="center"/>
          </w:tcPr>
          <w:p w14:paraId="558AB23C" w14:textId="77777777" w:rsidR="005C1DFF" w:rsidRPr="008402B8" w:rsidRDefault="005C1DFF" w:rsidP="005C1DFF">
            <w:pPr>
              <w:spacing w:before="120"/>
              <w:jc w:val="center"/>
              <w:rPr>
                <w:b/>
                <w:szCs w:val="24"/>
              </w:rPr>
            </w:pPr>
          </w:p>
        </w:tc>
        <w:tc>
          <w:tcPr>
            <w:tcW w:w="164" w:type="pct"/>
            <w:vMerge/>
            <w:tcBorders>
              <w:top w:val="nil"/>
              <w:left w:val="single" w:sz="4" w:space="0" w:color="auto"/>
              <w:bottom w:val="nil"/>
              <w:right w:val="nil"/>
            </w:tcBorders>
            <w:shd w:val="clear" w:color="auto" w:fill="FFFFFF"/>
            <w:vAlign w:val="center"/>
          </w:tcPr>
          <w:p w14:paraId="44E49963" w14:textId="77777777" w:rsidR="005C1DFF" w:rsidRPr="008402B8" w:rsidRDefault="005C1DFF" w:rsidP="005C1DFF">
            <w:pPr>
              <w:spacing w:before="120"/>
              <w:jc w:val="center"/>
              <w:rPr>
                <w:b/>
                <w:szCs w:val="24"/>
              </w:rPr>
            </w:pPr>
          </w:p>
        </w:tc>
        <w:tc>
          <w:tcPr>
            <w:tcW w:w="219" w:type="pct"/>
            <w:vMerge/>
            <w:tcBorders>
              <w:top w:val="nil"/>
              <w:left w:val="single" w:sz="4" w:space="0" w:color="auto"/>
              <w:bottom w:val="nil"/>
              <w:right w:val="nil"/>
            </w:tcBorders>
            <w:shd w:val="clear" w:color="auto" w:fill="FFFFFF"/>
            <w:vAlign w:val="center"/>
          </w:tcPr>
          <w:p w14:paraId="10DD52E5" w14:textId="77777777" w:rsidR="005C1DFF" w:rsidRPr="008402B8" w:rsidRDefault="005C1DFF" w:rsidP="005C1DFF">
            <w:pPr>
              <w:spacing w:before="120"/>
              <w:jc w:val="center"/>
              <w:rPr>
                <w:b/>
                <w:szCs w:val="24"/>
              </w:rPr>
            </w:pPr>
          </w:p>
        </w:tc>
        <w:tc>
          <w:tcPr>
            <w:tcW w:w="157" w:type="pct"/>
            <w:vMerge/>
            <w:tcBorders>
              <w:top w:val="nil"/>
              <w:left w:val="single" w:sz="4" w:space="0" w:color="auto"/>
              <w:bottom w:val="nil"/>
              <w:right w:val="nil"/>
            </w:tcBorders>
            <w:shd w:val="clear" w:color="auto" w:fill="FFFFFF"/>
            <w:vAlign w:val="center"/>
          </w:tcPr>
          <w:p w14:paraId="15C1CC33" w14:textId="77777777" w:rsidR="005C1DFF" w:rsidRPr="008402B8" w:rsidRDefault="005C1DFF" w:rsidP="005C1DFF">
            <w:pPr>
              <w:spacing w:before="120"/>
              <w:jc w:val="center"/>
              <w:rPr>
                <w:b/>
                <w:szCs w:val="24"/>
              </w:rPr>
            </w:pPr>
          </w:p>
        </w:tc>
        <w:tc>
          <w:tcPr>
            <w:tcW w:w="115" w:type="pct"/>
            <w:vMerge/>
            <w:tcBorders>
              <w:top w:val="nil"/>
              <w:left w:val="single" w:sz="4" w:space="0" w:color="auto"/>
              <w:bottom w:val="nil"/>
              <w:right w:val="nil"/>
            </w:tcBorders>
            <w:shd w:val="clear" w:color="auto" w:fill="FFFFFF"/>
            <w:vAlign w:val="center"/>
          </w:tcPr>
          <w:p w14:paraId="46C36C10" w14:textId="77777777" w:rsidR="005C1DFF" w:rsidRPr="008402B8" w:rsidRDefault="005C1DFF" w:rsidP="005C1DFF">
            <w:pPr>
              <w:spacing w:before="120"/>
              <w:jc w:val="center"/>
              <w:rPr>
                <w:b/>
                <w:szCs w:val="24"/>
              </w:rPr>
            </w:pPr>
          </w:p>
        </w:tc>
        <w:tc>
          <w:tcPr>
            <w:tcW w:w="321" w:type="pct"/>
            <w:vMerge/>
            <w:tcBorders>
              <w:top w:val="nil"/>
              <w:left w:val="single" w:sz="4" w:space="0" w:color="auto"/>
              <w:bottom w:val="nil"/>
              <w:right w:val="nil"/>
            </w:tcBorders>
            <w:shd w:val="clear" w:color="auto" w:fill="FFFFFF"/>
            <w:vAlign w:val="center"/>
          </w:tcPr>
          <w:p w14:paraId="521569BE" w14:textId="77777777" w:rsidR="005C1DFF" w:rsidRPr="008402B8" w:rsidRDefault="005C1DFF" w:rsidP="005C1DFF">
            <w:pPr>
              <w:spacing w:before="120"/>
              <w:jc w:val="center"/>
              <w:rPr>
                <w:b/>
                <w:szCs w:val="24"/>
              </w:rPr>
            </w:pPr>
          </w:p>
        </w:tc>
        <w:tc>
          <w:tcPr>
            <w:tcW w:w="126" w:type="pct"/>
            <w:vMerge/>
            <w:tcBorders>
              <w:top w:val="nil"/>
              <w:left w:val="single" w:sz="4" w:space="0" w:color="auto"/>
              <w:bottom w:val="nil"/>
              <w:right w:val="nil"/>
            </w:tcBorders>
            <w:shd w:val="clear" w:color="auto" w:fill="FFFFFF"/>
            <w:vAlign w:val="center"/>
          </w:tcPr>
          <w:p w14:paraId="1A868640" w14:textId="77777777" w:rsidR="005C1DFF" w:rsidRPr="008402B8" w:rsidRDefault="005C1DFF" w:rsidP="005C1DFF">
            <w:pPr>
              <w:spacing w:before="120"/>
              <w:jc w:val="center"/>
              <w:rPr>
                <w:b/>
                <w:szCs w:val="24"/>
              </w:rPr>
            </w:pPr>
          </w:p>
        </w:tc>
        <w:tc>
          <w:tcPr>
            <w:tcW w:w="202" w:type="pct"/>
            <w:vMerge/>
            <w:tcBorders>
              <w:top w:val="nil"/>
              <w:left w:val="single" w:sz="4" w:space="0" w:color="auto"/>
              <w:bottom w:val="nil"/>
              <w:right w:val="nil"/>
            </w:tcBorders>
            <w:shd w:val="clear" w:color="auto" w:fill="FFFFFF"/>
            <w:vAlign w:val="center"/>
          </w:tcPr>
          <w:p w14:paraId="35D91221" w14:textId="77777777" w:rsidR="005C1DFF" w:rsidRPr="008402B8" w:rsidRDefault="005C1DFF" w:rsidP="005C1DFF">
            <w:pPr>
              <w:spacing w:before="120"/>
              <w:jc w:val="center"/>
              <w:rPr>
                <w:b/>
                <w:szCs w:val="24"/>
              </w:rPr>
            </w:pPr>
          </w:p>
        </w:tc>
        <w:tc>
          <w:tcPr>
            <w:tcW w:w="160" w:type="pct"/>
            <w:vMerge/>
            <w:tcBorders>
              <w:top w:val="nil"/>
              <w:left w:val="single" w:sz="4" w:space="0" w:color="auto"/>
              <w:bottom w:val="nil"/>
              <w:right w:val="nil"/>
            </w:tcBorders>
            <w:shd w:val="clear" w:color="auto" w:fill="FFFFFF"/>
            <w:vAlign w:val="center"/>
          </w:tcPr>
          <w:p w14:paraId="63993D66" w14:textId="77777777" w:rsidR="005C1DFF" w:rsidRPr="008402B8" w:rsidRDefault="005C1DFF" w:rsidP="005C1DFF">
            <w:pPr>
              <w:spacing w:before="120"/>
              <w:jc w:val="center"/>
              <w:rPr>
                <w:b/>
                <w:szCs w:val="24"/>
              </w:rPr>
            </w:pPr>
          </w:p>
        </w:tc>
        <w:tc>
          <w:tcPr>
            <w:tcW w:w="135" w:type="pct"/>
            <w:vMerge/>
            <w:tcBorders>
              <w:top w:val="nil"/>
              <w:left w:val="single" w:sz="4" w:space="0" w:color="auto"/>
              <w:bottom w:val="nil"/>
              <w:right w:val="nil"/>
            </w:tcBorders>
            <w:shd w:val="clear" w:color="auto" w:fill="FFFFFF"/>
            <w:vAlign w:val="center"/>
          </w:tcPr>
          <w:p w14:paraId="08D561DA" w14:textId="77777777" w:rsidR="005C1DFF" w:rsidRPr="008402B8" w:rsidRDefault="005C1DFF" w:rsidP="005C1DFF">
            <w:pPr>
              <w:spacing w:before="120"/>
              <w:jc w:val="center"/>
              <w:rPr>
                <w:b/>
                <w:szCs w:val="24"/>
              </w:rPr>
            </w:pPr>
          </w:p>
        </w:tc>
        <w:tc>
          <w:tcPr>
            <w:tcW w:w="128" w:type="pct"/>
            <w:vMerge/>
            <w:tcBorders>
              <w:top w:val="nil"/>
              <w:left w:val="single" w:sz="4" w:space="0" w:color="auto"/>
              <w:bottom w:val="nil"/>
              <w:right w:val="nil"/>
            </w:tcBorders>
            <w:shd w:val="clear" w:color="auto" w:fill="FFFFFF"/>
            <w:vAlign w:val="center"/>
          </w:tcPr>
          <w:p w14:paraId="7D179BF8"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0DC766A4"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35B96AA2" w14:textId="77777777" w:rsidR="005C1DFF" w:rsidRPr="008402B8" w:rsidRDefault="005C1DFF" w:rsidP="005C1DFF">
            <w:pPr>
              <w:spacing w:before="120"/>
              <w:jc w:val="center"/>
              <w:rPr>
                <w:b/>
                <w:szCs w:val="24"/>
              </w:rPr>
            </w:pPr>
          </w:p>
        </w:tc>
        <w:tc>
          <w:tcPr>
            <w:tcW w:w="123" w:type="pct"/>
            <w:vMerge/>
            <w:tcBorders>
              <w:top w:val="nil"/>
              <w:left w:val="single" w:sz="4" w:space="0" w:color="auto"/>
              <w:bottom w:val="nil"/>
              <w:right w:val="nil"/>
            </w:tcBorders>
            <w:shd w:val="clear" w:color="auto" w:fill="FFFFFF"/>
            <w:vAlign w:val="center"/>
          </w:tcPr>
          <w:p w14:paraId="253CA684" w14:textId="77777777" w:rsidR="005C1DFF" w:rsidRPr="008402B8" w:rsidRDefault="005C1DFF" w:rsidP="005C1DFF">
            <w:pPr>
              <w:spacing w:before="120"/>
              <w:jc w:val="center"/>
              <w:rPr>
                <w:b/>
                <w:szCs w:val="24"/>
              </w:rPr>
            </w:pPr>
          </w:p>
        </w:tc>
        <w:tc>
          <w:tcPr>
            <w:tcW w:w="78" w:type="pct"/>
            <w:vMerge/>
            <w:tcBorders>
              <w:top w:val="nil"/>
              <w:left w:val="single" w:sz="4" w:space="0" w:color="auto"/>
              <w:bottom w:val="nil"/>
              <w:right w:val="nil"/>
            </w:tcBorders>
            <w:shd w:val="clear" w:color="auto" w:fill="FFFFFF"/>
            <w:vAlign w:val="center"/>
          </w:tcPr>
          <w:p w14:paraId="22CCCB61" w14:textId="77777777" w:rsidR="005C1DFF" w:rsidRPr="008402B8" w:rsidRDefault="005C1DFF" w:rsidP="005C1DFF">
            <w:pPr>
              <w:spacing w:before="120"/>
              <w:jc w:val="center"/>
              <w:rPr>
                <w:b/>
                <w:szCs w:val="24"/>
              </w:rPr>
            </w:pPr>
          </w:p>
        </w:tc>
        <w:tc>
          <w:tcPr>
            <w:tcW w:w="143" w:type="pct"/>
            <w:vMerge/>
            <w:tcBorders>
              <w:top w:val="nil"/>
              <w:left w:val="single" w:sz="4" w:space="0" w:color="auto"/>
              <w:bottom w:val="nil"/>
              <w:right w:val="nil"/>
            </w:tcBorders>
            <w:shd w:val="clear" w:color="auto" w:fill="FFFFFF"/>
            <w:vAlign w:val="center"/>
          </w:tcPr>
          <w:p w14:paraId="25A30F46"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7B8DAB65"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04F54006" w14:textId="77777777" w:rsidR="005C1DFF" w:rsidRPr="008402B8" w:rsidRDefault="005C1DFF" w:rsidP="005C1DFF">
            <w:pPr>
              <w:spacing w:before="120"/>
              <w:jc w:val="center"/>
              <w:rPr>
                <w:b/>
                <w:szCs w:val="24"/>
              </w:rPr>
            </w:pPr>
          </w:p>
        </w:tc>
        <w:tc>
          <w:tcPr>
            <w:tcW w:w="143" w:type="pct"/>
            <w:vMerge/>
            <w:tcBorders>
              <w:top w:val="nil"/>
              <w:left w:val="single" w:sz="4" w:space="0" w:color="auto"/>
              <w:bottom w:val="nil"/>
              <w:right w:val="nil"/>
            </w:tcBorders>
            <w:shd w:val="clear" w:color="auto" w:fill="FFFFFF"/>
            <w:vAlign w:val="center"/>
          </w:tcPr>
          <w:p w14:paraId="4FA5E33F"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nil"/>
            </w:tcBorders>
            <w:shd w:val="clear" w:color="auto" w:fill="FFFFFF"/>
            <w:vAlign w:val="center"/>
          </w:tcPr>
          <w:p w14:paraId="2A0BC327" w14:textId="77777777" w:rsidR="005C1DFF" w:rsidRPr="008402B8" w:rsidRDefault="005C1DFF" w:rsidP="005C1DFF">
            <w:pPr>
              <w:spacing w:before="120"/>
              <w:jc w:val="center"/>
              <w:rPr>
                <w:b/>
                <w:szCs w:val="24"/>
              </w:rPr>
            </w:pPr>
          </w:p>
        </w:tc>
        <w:tc>
          <w:tcPr>
            <w:tcW w:w="112" w:type="pct"/>
            <w:vMerge/>
            <w:tcBorders>
              <w:top w:val="nil"/>
              <w:left w:val="single" w:sz="4" w:space="0" w:color="auto"/>
              <w:bottom w:val="nil"/>
              <w:right w:val="single" w:sz="4" w:space="0" w:color="auto"/>
            </w:tcBorders>
            <w:shd w:val="clear" w:color="auto" w:fill="FFFFFF"/>
            <w:vAlign w:val="center"/>
          </w:tcPr>
          <w:p w14:paraId="204A6BCA" w14:textId="77777777" w:rsidR="005C1DFF" w:rsidRPr="008402B8" w:rsidRDefault="005C1DFF" w:rsidP="005C1DFF">
            <w:pPr>
              <w:spacing w:before="120"/>
              <w:jc w:val="center"/>
              <w:rPr>
                <w:b/>
                <w:szCs w:val="24"/>
              </w:rPr>
            </w:pPr>
          </w:p>
        </w:tc>
      </w:tr>
      <w:tr w:rsidR="005C1DFF" w:rsidRPr="008402B8" w14:paraId="3594BE74" w14:textId="77777777" w:rsidTr="005C1DFF">
        <w:tblPrEx>
          <w:tblCellMar>
            <w:top w:w="0" w:type="dxa"/>
            <w:left w:w="0" w:type="dxa"/>
            <w:bottom w:w="0" w:type="dxa"/>
            <w:right w:w="0" w:type="dxa"/>
          </w:tblCellMar>
        </w:tblPrEx>
        <w:tc>
          <w:tcPr>
            <w:tcW w:w="100" w:type="pct"/>
            <w:tcBorders>
              <w:top w:val="single" w:sz="4" w:space="0" w:color="auto"/>
              <w:left w:val="single" w:sz="4" w:space="0" w:color="auto"/>
              <w:bottom w:val="nil"/>
              <w:right w:val="nil"/>
            </w:tcBorders>
            <w:shd w:val="clear" w:color="auto" w:fill="FFFFFF"/>
          </w:tcPr>
          <w:p w14:paraId="7AB94815" w14:textId="77777777" w:rsidR="005C1DFF" w:rsidRPr="008402B8" w:rsidRDefault="005C1DFF" w:rsidP="005C1DFF">
            <w:pPr>
              <w:spacing w:before="120"/>
              <w:jc w:val="center"/>
              <w:rPr>
                <w:szCs w:val="24"/>
              </w:rPr>
            </w:pPr>
          </w:p>
        </w:tc>
        <w:tc>
          <w:tcPr>
            <w:tcW w:w="157" w:type="pct"/>
            <w:tcBorders>
              <w:top w:val="single" w:sz="4" w:space="0" w:color="auto"/>
              <w:left w:val="single" w:sz="4" w:space="0" w:color="auto"/>
              <w:bottom w:val="nil"/>
              <w:right w:val="nil"/>
            </w:tcBorders>
            <w:shd w:val="clear" w:color="auto" w:fill="FFFFFF"/>
            <w:vAlign w:val="center"/>
          </w:tcPr>
          <w:p w14:paraId="310F4990" w14:textId="77777777" w:rsidR="005C1DFF" w:rsidRPr="008402B8" w:rsidRDefault="005C1DFF" w:rsidP="005C1DFF">
            <w:pPr>
              <w:spacing w:before="120"/>
              <w:jc w:val="center"/>
              <w:rPr>
                <w:szCs w:val="24"/>
              </w:rPr>
            </w:pPr>
            <w:r w:rsidRPr="008402B8">
              <w:rPr>
                <w:szCs w:val="24"/>
              </w:rPr>
              <w:t>1</w:t>
            </w:r>
          </w:p>
        </w:tc>
        <w:tc>
          <w:tcPr>
            <w:tcW w:w="109" w:type="pct"/>
            <w:tcBorders>
              <w:top w:val="single" w:sz="4" w:space="0" w:color="auto"/>
              <w:left w:val="single" w:sz="4" w:space="0" w:color="auto"/>
              <w:bottom w:val="nil"/>
              <w:right w:val="nil"/>
            </w:tcBorders>
            <w:shd w:val="clear" w:color="auto" w:fill="FFFFFF"/>
            <w:vAlign w:val="center"/>
          </w:tcPr>
          <w:p w14:paraId="3285DD93" w14:textId="77777777" w:rsidR="005C1DFF" w:rsidRPr="008402B8" w:rsidRDefault="005C1DFF" w:rsidP="005C1DFF">
            <w:pPr>
              <w:spacing w:before="120"/>
              <w:jc w:val="center"/>
              <w:rPr>
                <w:szCs w:val="24"/>
              </w:rPr>
            </w:pPr>
            <w:r w:rsidRPr="008402B8">
              <w:rPr>
                <w:szCs w:val="24"/>
              </w:rPr>
              <w:t>2</w:t>
            </w:r>
          </w:p>
        </w:tc>
        <w:tc>
          <w:tcPr>
            <w:tcW w:w="103" w:type="pct"/>
            <w:tcBorders>
              <w:top w:val="single" w:sz="4" w:space="0" w:color="auto"/>
              <w:left w:val="single" w:sz="4" w:space="0" w:color="auto"/>
              <w:bottom w:val="nil"/>
              <w:right w:val="nil"/>
            </w:tcBorders>
            <w:shd w:val="clear" w:color="auto" w:fill="FFFFFF"/>
            <w:vAlign w:val="center"/>
          </w:tcPr>
          <w:p w14:paraId="54921616" w14:textId="77777777" w:rsidR="005C1DFF" w:rsidRPr="008402B8" w:rsidRDefault="005C1DFF" w:rsidP="005C1DFF">
            <w:pPr>
              <w:spacing w:before="120"/>
              <w:jc w:val="center"/>
              <w:rPr>
                <w:szCs w:val="24"/>
              </w:rPr>
            </w:pPr>
            <w:r w:rsidRPr="008402B8">
              <w:rPr>
                <w:szCs w:val="24"/>
              </w:rPr>
              <w:t>3</w:t>
            </w:r>
          </w:p>
        </w:tc>
        <w:tc>
          <w:tcPr>
            <w:tcW w:w="183" w:type="pct"/>
            <w:tcBorders>
              <w:top w:val="single" w:sz="4" w:space="0" w:color="auto"/>
              <w:left w:val="single" w:sz="4" w:space="0" w:color="auto"/>
              <w:bottom w:val="nil"/>
              <w:right w:val="nil"/>
            </w:tcBorders>
            <w:shd w:val="clear" w:color="auto" w:fill="FFFFFF"/>
            <w:vAlign w:val="center"/>
          </w:tcPr>
          <w:p w14:paraId="036620FD" w14:textId="77777777" w:rsidR="005C1DFF" w:rsidRPr="008402B8" w:rsidRDefault="005C1DFF" w:rsidP="005C1DFF">
            <w:pPr>
              <w:spacing w:before="120"/>
              <w:jc w:val="center"/>
              <w:rPr>
                <w:szCs w:val="24"/>
              </w:rPr>
            </w:pPr>
            <w:r w:rsidRPr="008402B8">
              <w:rPr>
                <w:szCs w:val="24"/>
              </w:rPr>
              <w:t>4</w:t>
            </w:r>
          </w:p>
        </w:tc>
        <w:tc>
          <w:tcPr>
            <w:tcW w:w="137" w:type="pct"/>
            <w:tcBorders>
              <w:top w:val="single" w:sz="4" w:space="0" w:color="auto"/>
              <w:left w:val="single" w:sz="4" w:space="0" w:color="auto"/>
              <w:bottom w:val="nil"/>
              <w:right w:val="nil"/>
            </w:tcBorders>
            <w:shd w:val="clear" w:color="auto" w:fill="FFFFFF"/>
            <w:vAlign w:val="center"/>
          </w:tcPr>
          <w:p w14:paraId="000C38F8" w14:textId="77777777" w:rsidR="005C1DFF" w:rsidRPr="008402B8" w:rsidRDefault="005C1DFF" w:rsidP="005C1DFF">
            <w:pPr>
              <w:spacing w:before="120"/>
              <w:jc w:val="center"/>
              <w:rPr>
                <w:szCs w:val="24"/>
              </w:rPr>
            </w:pPr>
            <w:r w:rsidRPr="008402B8">
              <w:rPr>
                <w:szCs w:val="24"/>
              </w:rPr>
              <w:t>5</w:t>
            </w:r>
          </w:p>
        </w:tc>
        <w:tc>
          <w:tcPr>
            <w:tcW w:w="103" w:type="pct"/>
            <w:tcBorders>
              <w:top w:val="single" w:sz="4" w:space="0" w:color="auto"/>
              <w:left w:val="single" w:sz="4" w:space="0" w:color="auto"/>
              <w:bottom w:val="nil"/>
              <w:right w:val="nil"/>
            </w:tcBorders>
            <w:shd w:val="clear" w:color="auto" w:fill="FFFFFF"/>
            <w:vAlign w:val="center"/>
          </w:tcPr>
          <w:p w14:paraId="6FF23844" w14:textId="77777777" w:rsidR="005C1DFF" w:rsidRPr="008402B8" w:rsidRDefault="005C1DFF" w:rsidP="005C1DFF">
            <w:pPr>
              <w:spacing w:before="120"/>
              <w:jc w:val="center"/>
              <w:rPr>
                <w:szCs w:val="24"/>
              </w:rPr>
            </w:pPr>
            <w:r w:rsidRPr="008402B8">
              <w:rPr>
                <w:szCs w:val="24"/>
              </w:rPr>
              <w:t>6</w:t>
            </w:r>
          </w:p>
        </w:tc>
        <w:tc>
          <w:tcPr>
            <w:tcW w:w="154" w:type="pct"/>
            <w:tcBorders>
              <w:top w:val="single" w:sz="4" w:space="0" w:color="auto"/>
              <w:left w:val="single" w:sz="4" w:space="0" w:color="auto"/>
              <w:bottom w:val="nil"/>
              <w:right w:val="nil"/>
            </w:tcBorders>
            <w:shd w:val="clear" w:color="auto" w:fill="FFFFFF"/>
            <w:vAlign w:val="center"/>
          </w:tcPr>
          <w:p w14:paraId="3A656F0F" w14:textId="77777777" w:rsidR="005C1DFF" w:rsidRPr="008402B8" w:rsidRDefault="005C1DFF" w:rsidP="005C1DFF">
            <w:pPr>
              <w:spacing w:before="120"/>
              <w:jc w:val="center"/>
              <w:rPr>
                <w:szCs w:val="24"/>
              </w:rPr>
            </w:pPr>
            <w:r w:rsidRPr="008402B8">
              <w:rPr>
                <w:szCs w:val="24"/>
              </w:rPr>
              <w:t>7</w:t>
            </w:r>
          </w:p>
        </w:tc>
        <w:tc>
          <w:tcPr>
            <w:tcW w:w="137" w:type="pct"/>
            <w:tcBorders>
              <w:top w:val="single" w:sz="4" w:space="0" w:color="auto"/>
              <w:left w:val="single" w:sz="4" w:space="0" w:color="auto"/>
              <w:bottom w:val="nil"/>
              <w:right w:val="nil"/>
            </w:tcBorders>
            <w:shd w:val="clear" w:color="auto" w:fill="FFFFFF"/>
            <w:vAlign w:val="center"/>
          </w:tcPr>
          <w:p w14:paraId="6062585B" w14:textId="77777777" w:rsidR="005C1DFF" w:rsidRPr="008402B8" w:rsidRDefault="005C1DFF" w:rsidP="005C1DFF">
            <w:pPr>
              <w:spacing w:before="120"/>
              <w:jc w:val="center"/>
              <w:rPr>
                <w:szCs w:val="24"/>
              </w:rPr>
            </w:pPr>
            <w:r w:rsidRPr="008402B8">
              <w:rPr>
                <w:szCs w:val="24"/>
              </w:rPr>
              <w:t>8</w:t>
            </w:r>
          </w:p>
        </w:tc>
        <w:tc>
          <w:tcPr>
            <w:tcW w:w="103" w:type="pct"/>
            <w:tcBorders>
              <w:top w:val="single" w:sz="4" w:space="0" w:color="auto"/>
              <w:left w:val="single" w:sz="4" w:space="0" w:color="auto"/>
              <w:bottom w:val="nil"/>
              <w:right w:val="nil"/>
            </w:tcBorders>
            <w:shd w:val="clear" w:color="auto" w:fill="FFFFFF"/>
            <w:vAlign w:val="center"/>
          </w:tcPr>
          <w:p w14:paraId="37E486F5" w14:textId="77777777" w:rsidR="005C1DFF" w:rsidRPr="008402B8" w:rsidRDefault="005C1DFF" w:rsidP="005C1DFF">
            <w:pPr>
              <w:spacing w:before="120"/>
              <w:jc w:val="center"/>
              <w:rPr>
                <w:szCs w:val="24"/>
              </w:rPr>
            </w:pPr>
            <w:r w:rsidRPr="008402B8">
              <w:rPr>
                <w:szCs w:val="24"/>
              </w:rPr>
              <w:t>9</w:t>
            </w:r>
          </w:p>
        </w:tc>
        <w:tc>
          <w:tcPr>
            <w:tcW w:w="143" w:type="pct"/>
            <w:tcBorders>
              <w:top w:val="single" w:sz="4" w:space="0" w:color="auto"/>
              <w:left w:val="single" w:sz="4" w:space="0" w:color="auto"/>
              <w:bottom w:val="nil"/>
              <w:right w:val="nil"/>
            </w:tcBorders>
            <w:shd w:val="clear" w:color="auto" w:fill="FFFFFF"/>
            <w:vAlign w:val="center"/>
          </w:tcPr>
          <w:p w14:paraId="551A2E0F" w14:textId="77777777" w:rsidR="005C1DFF" w:rsidRPr="008402B8" w:rsidRDefault="005C1DFF" w:rsidP="005C1DFF">
            <w:pPr>
              <w:spacing w:before="120"/>
              <w:jc w:val="center"/>
              <w:rPr>
                <w:szCs w:val="24"/>
              </w:rPr>
            </w:pPr>
            <w:r w:rsidRPr="008402B8">
              <w:rPr>
                <w:szCs w:val="24"/>
              </w:rPr>
              <w:t>10</w:t>
            </w:r>
          </w:p>
        </w:tc>
        <w:tc>
          <w:tcPr>
            <w:tcW w:w="95" w:type="pct"/>
            <w:tcBorders>
              <w:top w:val="single" w:sz="4" w:space="0" w:color="auto"/>
              <w:left w:val="single" w:sz="4" w:space="0" w:color="auto"/>
              <w:bottom w:val="nil"/>
              <w:right w:val="nil"/>
            </w:tcBorders>
            <w:shd w:val="clear" w:color="auto" w:fill="FFFFFF"/>
            <w:vAlign w:val="center"/>
          </w:tcPr>
          <w:p w14:paraId="6865D31C" w14:textId="77777777" w:rsidR="005C1DFF" w:rsidRPr="008402B8" w:rsidRDefault="005C1DFF" w:rsidP="005C1DFF">
            <w:pPr>
              <w:spacing w:before="120"/>
              <w:jc w:val="center"/>
              <w:rPr>
                <w:szCs w:val="24"/>
              </w:rPr>
            </w:pPr>
            <w:r w:rsidRPr="008402B8">
              <w:rPr>
                <w:szCs w:val="24"/>
              </w:rPr>
              <w:t>11</w:t>
            </w:r>
          </w:p>
        </w:tc>
        <w:tc>
          <w:tcPr>
            <w:tcW w:w="164" w:type="pct"/>
            <w:tcBorders>
              <w:top w:val="single" w:sz="4" w:space="0" w:color="auto"/>
              <w:left w:val="single" w:sz="4" w:space="0" w:color="auto"/>
              <w:bottom w:val="nil"/>
              <w:right w:val="nil"/>
            </w:tcBorders>
            <w:shd w:val="clear" w:color="auto" w:fill="FFFFFF"/>
            <w:vAlign w:val="center"/>
          </w:tcPr>
          <w:p w14:paraId="2560B4F6" w14:textId="77777777" w:rsidR="005C1DFF" w:rsidRPr="008402B8" w:rsidRDefault="005C1DFF" w:rsidP="005C1DFF">
            <w:pPr>
              <w:spacing w:before="120"/>
              <w:jc w:val="center"/>
              <w:rPr>
                <w:szCs w:val="24"/>
              </w:rPr>
            </w:pPr>
            <w:r w:rsidRPr="008402B8">
              <w:rPr>
                <w:szCs w:val="24"/>
              </w:rPr>
              <w:t>12 = 10-11</w:t>
            </w:r>
          </w:p>
        </w:tc>
        <w:tc>
          <w:tcPr>
            <w:tcW w:w="149" w:type="pct"/>
            <w:tcBorders>
              <w:top w:val="single" w:sz="4" w:space="0" w:color="auto"/>
              <w:left w:val="single" w:sz="4" w:space="0" w:color="auto"/>
              <w:bottom w:val="nil"/>
              <w:right w:val="nil"/>
            </w:tcBorders>
            <w:shd w:val="clear" w:color="auto" w:fill="FFFFFF"/>
            <w:vAlign w:val="center"/>
          </w:tcPr>
          <w:p w14:paraId="0A0B0867" w14:textId="77777777" w:rsidR="005C1DFF" w:rsidRPr="008402B8" w:rsidRDefault="005C1DFF" w:rsidP="005C1DFF">
            <w:pPr>
              <w:spacing w:before="120"/>
              <w:jc w:val="center"/>
              <w:rPr>
                <w:szCs w:val="24"/>
              </w:rPr>
            </w:pPr>
            <w:r w:rsidRPr="008402B8">
              <w:rPr>
                <w:szCs w:val="24"/>
              </w:rPr>
              <w:t>13 = 14 + 18</w:t>
            </w:r>
          </w:p>
        </w:tc>
        <w:tc>
          <w:tcPr>
            <w:tcW w:w="137" w:type="pct"/>
            <w:tcBorders>
              <w:top w:val="single" w:sz="4" w:space="0" w:color="auto"/>
              <w:left w:val="single" w:sz="4" w:space="0" w:color="auto"/>
              <w:bottom w:val="nil"/>
              <w:right w:val="nil"/>
            </w:tcBorders>
            <w:shd w:val="clear" w:color="auto" w:fill="FFFFFF"/>
            <w:vAlign w:val="center"/>
          </w:tcPr>
          <w:p w14:paraId="644E1262" w14:textId="77777777" w:rsidR="005C1DFF" w:rsidRPr="008402B8" w:rsidRDefault="005C1DFF" w:rsidP="005C1DFF">
            <w:pPr>
              <w:spacing w:before="120"/>
              <w:jc w:val="center"/>
              <w:rPr>
                <w:szCs w:val="24"/>
              </w:rPr>
            </w:pPr>
            <w:r w:rsidRPr="008402B8">
              <w:rPr>
                <w:szCs w:val="24"/>
              </w:rPr>
              <w:t>14</w:t>
            </w:r>
          </w:p>
        </w:tc>
        <w:tc>
          <w:tcPr>
            <w:tcW w:w="118" w:type="pct"/>
            <w:tcBorders>
              <w:top w:val="single" w:sz="4" w:space="0" w:color="auto"/>
              <w:left w:val="single" w:sz="4" w:space="0" w:color="auto"/>
              <w:bottom w:val="nil"/>
              <w:right w:val="nil"/>
            </w:tcBorders>
            <w:shd w:val="clear" w:color="auto" w:fill="FFFFFF"/>
            <w:vAlign w:val="center"/>
          </w:tcPr>
          <w:p w14:paraId="222437EF" w14:textId="77777777" w:rsidR="005C1DFF" w:rsidRPr="008402B8" w:rsidRDefault="005C1DFF" w:rsidP="005C1DFF">
            <w:pPr>
              <w:spacing w:before="120"/>
              <w:jc w:val="center"/>
              <w:rPr>
                <w:szCs w:val="24"/>
              </w:rPr>
            </w:pPr>
            <w:r w:rsidRPr="008402B8">
              <w:rPr>
                <w:szCs w:val="24"/>
              </w:rPr>
              <w:t>15</w:t>
            </w:r>
          </w:p>
        </w:tc>
        <w:tc>
          <w:tcPr>
            <w:tcW w:w="164" w:type="pct"/>
            <w:tcBorders>
              <w:top w:val="single" w:sz="4" w:space="0" w:color="auto"/>
              <w:left w:val="single" w:sz="4" w:space="0" w:color="auto"/>
              <w:bottom w:val="nil"/>
              <w:right w:val="nil"/>
            </w:tcBorders>
            <w:shd w:val="clear" w:color="auto" w:fill="FFFFFF"/>
            <w:vAlign w:val="center"/>
          </w:tcPr>
          <w:p w14:paraId="628288BD" w14:textId="77777777" w:rsidR="005C1DFF" w:rsidRPr="008402B8" w:rsidRDefault="005C1DFF" w:rsidP="005C1DFF">
            <w:pPr>
              <w:spacing w:before="120"/>
              <w:jc w:val="center"/>
              <w:rPr>
                <w:szCs w:val="24"/>
              </w:rPr>
            </w:pPr>
            <w:r w:rsidRPr="008402B8">
              <w:rPr>
                <w:szCs w:val="24"/>
              </w:rPr>
              <w:t>16 = 14-5</w:t>
            </w:r>
          </w:p>
        </w:tc>
        <w:tc>
          <w:tcPr>
            <w:tcW w:w="219" w:type="pct"/>
            <w:tcBorders>
              <w:top w:val="single" w:sz="4" w:space="0" w:color="auto"/>
              <w:left w:val="single" w:sz="4" w:space="0" w:color="auto"/>
              <w:bottom w:val="nil"/>
              <w:right w:val="nil"/>
            </w:tcBorders>
            <w:shd w:val="clear" w:color="auto" w:fill="FFFFFF"/>
            <w:vAlign w:val="center"/>
          </w:tcPr>
          <w:p w14:paraId="44C4AE59" w14:textId="77777777" w:rsidR="005C1DFF" w:rsidRPr="008402B8" w:rsidRDefault="005C1DFF" w:rsidP="005C1DFF">
            <w:pPr>
              <w:spacing w:before="120"/>
              <w:jc w:val="center"/>
              <w:rPr>
                <w:szCs w:val="24"/>
              </w:rPr>
            </w:pPr>
            <w:r w:rsidRPr="008402B8">
              <w:rPr>
                <w:szCs w:val="24"/>
              </w:rPr>
              <w:t>17 = 16/14</w:t>
            </w:r>
          </w:p>
        </w:tc>
        <w:tc>
          <w:tcPr>
            <w:tcW w:w="157" w:type="pct"/>
            <w:tcBorders>
              <w:top w:val="single" w:sz="4" w:space="0" w:color="auto"/>
              <w:left w:val="single" w:sz="4" w:space="0" w:color="auto"/>
              <w:bottom w:val="nil"/>
              <w:right w:val="nil"/>
            </w:tcBorders>
            <w:shd w:val="clear" w:color="auto" w:fill="FFFFFF"/>
            <w:vAlign w:val="center"/>
          </w:tcPr>
          <w:p w14:paraId="4861778E" w14:textId="77777777" w:rsidR="005C1DFF" w:rsidRPr="008402B8" w:rsidRDefault="005C1DFF" w:rsidP="005C1DFF">
            <w:pPr>
              <w:spacing w:before="120"/>
              <w:jc w:val="center"/>
              <w:rPr>
                <w:szCs w:val="24"/>
              </w:rPr>
            </w:pPr>
            <w:r w:rsidRPr="008402B8">
              <w:rPr>
                <w:szCs w:val="24"/>
              </w:rPr>
              <w:t>18</w:t>
            </w:r>
          </w:p>
        </w:tc>
        <w:tc>
          <w:tcPr>
            <w:tcW w:w="115" w:type="pct"/>
            <w:tcBorders>
              <w:top w:val="single" w:sz="4" w:space="0" w:color="auto"/>
              <w:left w:val="single" w:sz="4" w:space="0" w:color="auto"/>
              <w:bottom w:val="nil"/>
              <w:right w:val="nil"/>
            </w:tcBorders>
            <w:shd w:val="clear" w:color="auto" w:fill="FFFFFF"/>
            <w:vAlign w:val="center"/>
          </w:tcPr>
          <w:p w14:paraId="5E3459A7" w14:textId="77777777" w:rsidR="005C1DFF" w:rsidRPr="008402B8" w:rsidRDefault="005C1DFF" w:rsidP="005C1DFF">
            <w:pPr>
              <w:spacing w:before="120"/>
              <w:jc w:val="center"/>
              <w:rPr>
                <w:szCs w:val="24"/>
              </w:rPr>
            </w:pPr>
            <w:r w:rsidRPr="008402B8">
              <w:rPr>
                <w:szCs w:val="24"/>
              </w:rPr>
              <w:t>19</w:t>
            </w:r>
          </w:p>
        </w:tc>
        <w:tc>
          <w:tcPr>
            <w:tcW w:w="321" w:type="pct"/>
            <w:tcBorders>
              <w:top w:val="single" w:sz="4" w:space="0" w:color="auto"/>
              <w:left w:val="single" w:sz="4" w:space="0" w:color="auto"/>
              <w:bottom w:val="nil"/>
              <w:right w:val="nil"/>
            </w:tcBorders>
            <w:shd w:val="clear" w:color="auto" w:fill="FFFFFF"/>
            <w:vAlign w:val="center"/>
          </w:tcPr>
          <w:p w14:paraId="1960380F" w14:textId="77777777" w:rsidR="005C1DFF" w:rsidRPr="008402B8" w:rsidRDefault="005C1DFF" w:rsidP="005C1DFF">
            <w:pPr>
              <w:spacing w:before="120"/>
              <w:jc w:val="center"/>
              <w:rPr>
                <w:szCs w:val="24"/>
              </w:rPr>
            </w:pPr>
            <w:r w:rsidRPr="008402B8">
              <w:rPr>
                <w:szCs w:val="24"/>
              </w:rPr>
              <w:t>20 = 21 + 22 + 23</w:t>
            </w:r>
          </w:p>
        </w:tc>
        <w:tc>
          <w:tcPr>
            <w:tcW w:w="126" w:type="pct"/>
            <w:tcBorders>
              <w:top w:val="single" w:sz="4" w:space="0" w:color="auto"/>
              <w:left w:val="single" w:sz="4" w:space="0" w:color="auto"/>
              <w:bottom w:val="nil"/>
              <w:right w:val="nil"/>
            </w:tcBorders>
            <w:shd w:val="clear" w:color="auto" w:fill="FFFFFF"/>
            <w:vAlign w:val="center"/>
          </w:tcPr>
          <w:p w14:paraId="1B534981" w14:textId="77777777" w:rsidR="005C1DFF" w:rsidRPr="008402B8" w:rsidRDefault="005C1DFF" w:rsidP="005C1DFF">
            <w:pPr>
              <w:spacing w:before="120"/>
              <w:jc w:val="center"/>
              <w:rPr>
                <w:szCs w:val="24"/>
              </w:rPr>
            </w:pPr>
            <w:r w:rsidRPr="008402B8">
              <w:rPr>
                <w:szCs w:val="24"/>
              </w:rPr>
              <w:t>21</w:t>
            </w:r>
          </w:p>
        </w:tc>
        <w:tc>
          <w:tcPr>
            <w:tcW w:w="202" w:type="pct"/>
            <w:tcBorders>
              <w:top w:val="single" w:sz="4" w:space="0" w:color="auto"/>
              <w:left w:val="single" w:sz="4" w:space="0" w:color="auto"/>
              <w:bottom w:val="nil"/>
              <w:right w:val="nil"/>
            </w:tcBorders>
            <w:shd w:val="clear" w:color="auto" w:fill="FFFFFF"/>
            <w:vAlign w:val="center"/>
          </w:tcPr>
          <w:p w14:paraId="65379A3A" w14:textId="77777777" w:rsidR="005C1DFF" w:rsidRPr="008402B8" w:rsidRDefault="005C1DFF" w:rsidP="005C1DFF">
            <w:pPr>
              <w:spacing w:before="120"/>
              <w:jc w:val="center"/>
              <w:rPr>
                <w:szCs w:val="24"/>
              </w:rPr>
            </w:pPr>
            <w:r w:rsidRPr="008402B8">
              <w:rPr>
                <w:szCs w:val="24"/>
              </w:rPr>
              <w:t>22</w:t>
            </w:r>
          </w:p>
        </w:tc>
        <w:tc>
          <w:tcPr>
            <w:tcW w:w="160" w:type="pct"/>
            <w:tcBorders>
              <w:top w:val="single" w:sz="4" w:space="0" w:color="auto"/>
              <w:left w:val="single" w:sz="4" w:space="0" w:color="auto"/>
              <w:bottom w:val="nil"/>
              <w:right w:val="nil"/>
            </w:tcBorders>
            <w:shd w:val="clear" w:color="auto" w:fill="FFFFFF"/>
            <w:vAlign w:val="center"/>
          </w:tcPr>
          <w:p w14:paraId="21247E09" w14:textId="77777777" w:rsidR="005C1DFF" w:rsidRPr="008402B8" w:rsidRDefault="005C1DFF" w:rsidP="005C1DFF">
            <w:pPr>
              <w:spacing w:before="120"/>
              <w:jc w:val="center"/>
              <w:rPr>
                <w:szCs w:val="24"/>
              </w:rPr>
            </w:pPr>
            <w:r w:rsidRPr="008402B8">
              <w:rPr>
                <w:szCs w:val="24"/>
              </w:rPr>
              <w:t>23</w:t>
            </w:r>
          </w:p>
        </w:tc>
        <w:tc>
          <w:tcPr>
            <w:tcW w:w="135" w:type="pct"/>
            <w:tcBorders>
              <w:top w:val="single" w:sz="4" w:space="0" w:color="auto"/>
              <w:left w:val="single" w:sz="4" w:space="0" w:color="auto"/>
              <w:bottom w:val="nil"/>
              <w:right w:val="nil"/>
            </w:tcBorders>
            <w:shd w:val="clear" w:color="auto" w:fill="FFFFFF"/>
            <w:vAlign w:val="center"/>
          </w:tcPr>
          <w:p w14:paraId="1003E661" w14:textId="77777777" w:rsidR="005C1DFF" w:rsidRPr="008402B8" w:rsidRDefault="005C1DFF" w:rsidP="005C1DFF">
            <w:pPr>
              <w:spacing w:before="120"/>
              <w:jc w:val="center"/>
              <w:rPr>
                <w:szCs w:val="24"/>
              </w:rPr>
            </w:pPr>
            <w:r w:rsidRPr="008402B8">
              <w:rPr>
                <w:szCs w:val="24"/>
              </w:rPr>
              <w:t>24</w:t>
            </w:r>
          </w:p>
        </w:tc>
        <w:tc>
          <w:tcPr>
            <w:tcW w:w="128" w:type="pct"/>
            <w:tcBorders>
              <w:top w:val="single" w:sz="4" w:space="0" w:color="auto"/>
              <w:left w:val="single" w:sz="4" w:space="0" w:color="auto"/>
              <w:bottom w:val="nil"/>
              <w:right w:val="nil"/>
            </w:tcBorders>
            <w:shd w:val="clear" w:color="auto" w:fill="FFFFFF"/>
            <w:vAlign w:val="center"/>
          </w:tcPr>
          <w:p w14:paraId="00A9D92E" w14:textId="77777777" w:rsidR="005C1DFF" w:rsidRPr="008402B8" w:rsidRDefault="005C1DFF" w:rsidP="005C1DFF">
            <w:pPr>
              <w:spacing w:before="120"/>
              <w:jc w:val="center"/>
              <w:rPr>
                <w:szCs w:val="24"/>
              </w:rPr>
            </w:pPr>
            <w:r w:rsidRPr="008402B8">
              <w:rPr>
                <w:szCs w:val="24"/>
              </w:rPr>
              <w:t>25</w:t>
            </w:r>
          </w:p>
        </w:tc>
        <w:tc>
          <w:tcPr>
            <w:tcW w:w="123" w:type="pct"/>
            <w:tcBorders>
              <w:top w:val="single" w:sz="4" w:space="0" w:color="auto"/>
              <w:left w:val="single" w:sz="4" w:space="0" w:color="auto"/>
              <w:bottom w:val="nil"/>
              <w:right w:val="nil"/>
            </w:tcBorders>
            <w:shd w:val="clear" w:color="auto" w:fill="FFFFFF"/>
            <w:vAlign w:val="center"/>
          </w:tcPr>
          <w:p w14:paraId="0EFD6732" w14:textId="77777777" w:rsidR="005C1DFF" w:rsidRPr="008402B8" w:rsidRDefault="005C1DFF" w:rsidP="005C1DFF">
            <w:pPr>
              <w:spacing w:before="120"/>
              <w:jc w:val="center"/>
              <w:rPr>
                <w:szCs w:val="24"/>
              </w:rPr>
            </w:pPr>
            <w:r w:rsidRPr="008402B8">
              <w:rPr>
                <w:szCs w:val="24"/>
              </w:rPr>
              <w:t>26</w:t>
            </w:r>
          </w:p>
        </w:tc>
        <w:tc>
          <w:tcPr>
            <w:tcW w:w="123" w:type="pct"/>
            <w:tcBorders>
              <w:top w:val="single" w:sz="4" w:space="0" w:color="auto"/>
              <w:left w:val="single" w:sz="4" w:space="0" w:color="auto"/>
              <w:bottom w:val="nil"/>
              <w:right w:val="nil"/>
            </w:tcBorders>
            <w:shd w:val="clear" w:color="auto" w:fill="FFFFFF"/>
            <w:vAlign w:val="center"/>
          </w:tcPr>
          <w:p w14:paraId="2A6CA675" w14:textId="77777777" w:rsidR="005C1DFF" w:rsidRPr="008402B8" w:rsidRDefault="005C1DFF" w:rsidP="005C1DFF">
            <w:pPr>
              <w:spacing w:before="120"/>
              <w:jc w:val="center"/>
              <w:rPr>
                <w:szCs w:val="24"/>
              </w:rPr>
            </w:pPr>
            <w:r w:rsidRPr="008402B8">
              <w:rPr>
                <w:szCs w:val="24"/>
              </w:rPr>
              <w:t>27</w:t>
            </w:r>
          </w:p>
        </w:tc>
        <w:tc>
          <w:tcPr>
            <w:tcW w:w="123" w:type="pct"/>
            <w:tcBorders>
              <w:top w:val="single" w:sz="4" w:space="0" w:color="auto"/>
              <w:left w:val="single" w:sz="4" w:space="0" w:color="auto"/>
              <w:bottom w:val="nil"/>
              <w:right w:val="nil"/>
            </w:tcBorders>
            <w:shd w:val="clear" w:color="auto" w:fill="FFFFFF"/>
            <w:vAlign w:val="center"/>
          </w:tcPr>
          <w:p w14:paraId="253AABD0" w14:textId="77777777" w:rsidR="005C1DFF" w:rsidRPr="008402B8" w:rsidRDefault="005C1DFF" w:rsidP="005C1DFF">
            <w:pPr>
              <w:spacing w:before="120"/>
              <w:jc w:val="center"/>
              <w:rPr>
                <w:szCs w:val="24"/>
              </w:rPr>
            </w:pPr>
            <w:r w:rsidRPr="008402B8">
              <w:rPr>
                <w:szCs w:val="24"/>
              </w:rPr>
              <w:t>28</w:t>
            </w:r>
          </w:p>
        </w:tc>
        <w:tc>
          <w:tcPr>
            <w:tcW w:w="78" w:type="pct"/>
            <w:tcBorders>
              <w:top w:val="single" w:sz="4" w:space="0" w:color="auto"/>
              <w:left w:val="single" w:sz="4" w:space="0" w:color="auto"/>
              <w:bottom w:val="nil"/>
              <w:right w:val="nil"/>
            </w:tcBorders>
            <w:shd w:val="clear" w:color="auto" w:fill="FFFFFF"/>
            <w:vAlign w:val="center"/>
          </w:tcPr>
          <w:p w14:paraId="56DE0977" w14:textId="77777777" w:rsidR="005C1DFF" w:rsidRPr="008402B8" w:rsidRDefault="005C1DFF" w:rsidP="005C1DFF">
            <w:pPr>
              <w:spacing w:before="120"/>
              <w:jc w:val="center"/>
              <w:rPr>
                <w:szCs w:val="24"/>
              </w:rPr>
            </w:pPr>
            <w:r w:rsidRPr="008402B8">
              <w:rPr>
                <w:szCs w:val="24"/>
              </w:rPr>
              <w:t>29</w:t>
            </w:r>
          </w:p>
        </w:tc>
        <w:tc>
          <w:tcPr>
            <w:tcW w:w="143" w:type="pct"/>
            <w:tcBorders>
              <w:top w:val="single" w:sz="4" w:space="0" w:color="auto"/>
              <w:left w:val="single" w:sz="4" w:space="0" w:color="auto"/>
              <w:bottom w:val="nil"/>
              <w:right w:val="nil"/>
            </w:tcBorders>
            <w:shd w:val="clear" w:color="auto" w:fill="FFFFFF"/>
            <w:vAlign w:val="center"/>
          </w:tcPr>
          <w:p w14:paraId="1F1DF396" w14:textId="77777777" w:rsidR="005C1DFF" w:rsidRPr="008402B8" w:rsidRDefault="005C1DFF" w:rsidP="005C1DFF">
            <w:pPr>
              <w:spacing w:before="120"/>
              <w:jc w:val="center"/>
              <w:rPr>
                <w:szCs w:val="24"/>
              </w:rPr>
            </w:pPr>
            <w:r w:rsidRPr="008402B8">
              <w:rPr>
                <w:szCs w:val="24"/>
              </w:rPr>
              <w:t>30</w:t>
            </w:r>
          </w:p>
        </w:tc>
        <w:tc>
          <w:tcPr>
            <w:tcW w:w="112" w:type="pct"/>
            <w:tcBorders>
              <w:top w:val="single" w:sz="4" w:space="0" w:color="auto"/>
              <w:left w:val="single" w:sz="4" w:space="0" w:color="auto"/>
              <w:bottom w:val="nil"/>
              <w:right w:val="nil"/>
            </w:tcBorders>
            <w:shd w:val="clear" w:color="auto" w:fill="FFFFFF"/>
            <w:vAlign w:val="center"/>
          </w:tcPr>
          <w:p w14:paraId="5B167916" w14:textId="77777777" w:rsidR="005C1DFF" w:rsidRPr="008402B8" w:rsidRDefault="005C1DFF" w:rsidP="005C1DFF">
            <w:pPr>
              <w:spacing w:before="120"/>
              <w:jc w:val="center"/>
              <w:rPr>
                <w:szCs w:val="24"/>
              </w:rPr>
            </w:pPr>
            <w:r w:rsidRPr="008402B8">
              <w:rPr>
                <w:szCs w:val="24"/>
              </w:rPr>
              <w:t>31</w:t>
            </w:r>
          </w:p>
        </w:tc>
        <w:tc>
          <w:tcPr>
            <w:tcW w:w="112" w:type="pct"/>
            <w:tcBorders>
              <w:top w:val="single" w:sz="4" w:space="0" w:color="auto"/>
              <w:left w:val="single" w:sz="4" w:space="0" w:color="auto"/>
              <w:bottom w:val="nil"/>
              <w:right w:val="nil"/>
            </w:tcBorders>
            <w:shd w:val="clear" w:color="auto" w:fill="FFFFFF"/>
            <w:vAlign w:val="center"/>
          </w:tcPr>
          <w:p w14:paraId="083038A8" w14:textId="77777777" w:rsidR="005C1DFF" w:rsidRPr="008402B8" w:rsidRDefault="005C1DFF" w:rsidP="005C1DFF">
            <w:pPr>
              <w:spacing w:before="120"/>
              <w:jc w:val="center"/>
              <w:rPr>
                <w:szCs w:val="24"/>
              </w:rPr>
            </w:pPr>
            <w:r w:rsidRPr="008402B8">
              <w:rPr>
                <w:szCs w:val="24"/>
              </w:rPr>
              <w:t>32</w:t>
            </w:r>
          </w:p>
        </w:tc>
        <w:tc>
          <w:tcPr>
            <w:tcW w:w="143" w:type="pct"/>
            <w:tcBorders>
              <w:top w:val="single" w:sz="4" w:space="0" w:color="auto"/>
              <w:left w:val="single" w:sz="4" w:space="0" w:color="auto"/>
              <w:bottom w:val="nil"/>
              <w:right w:val="nil"/>
            </w:tcBorders>
            <w:shd w:val="clear" w:color="auto" w:fill="FFFFFF"/>
            <w:vAlign w:val="center"/>
          </w:tcPr>
          <w:p w14:paraId="3CFA3B94" w14:textId="77777777" w:rsidR="005C1DFF" w:rsidRPr="008402B8" w:rsidRDefault="005C1DFF" w:rsidP="005C1DFF">
            <w:pPr>
              <w:spacing w:before="120"/>
              <w:jc w:val="center"/>
              <w:rPr>
                <w:szCs w:val="24"/>
              </w:rPr>
            </w:pPr>
            <w:r w:rsidRPr="008402B8">
              <w:rPr>
                <w:szCs w:val="24"/>
              </w:rPr>
              <w:t>33</w:t>
            </w:r>
          </w:p>
        </w:tc>
        <w:tc>
          <w:tcPr>
            <w:tcW w:w="112" w:type="pct"/>
            <w:tcBorders>
              <w:top w:val="single" w:sz="4" w:space="0" w:color="auto"/>
              <w:left w:val="single" w:sz="4" w:space="0" w:color="auto"/>
              <w:bottom w:val="nil"/>
              <w:right w:val="nil"/>
            </w:tcBorders>
            <w:shd w:val="clear" w:color="auto" w:fill="FFFFFF"/>
            <w:vAlign w:val="center"/>
          </w:tcPr>
          <w:p w14:paraId="66CC7F98" w14:textId="77777777" w:rsidR="005C1DFF" w:rsidRPr="008402B8" w:rsidRDefault="005C1DFF" w:rsidP="005C1DFF">
            <w:pPr>
              <w:spacing w:before="120"/>
              <w:jc w:val="center"/>
              <w:rPr>
                <w:szCs w:val="24"/>
              </w:rPr>
            </w:pPr>
            <w:r w:rsidRPr="008402B8">
              <w:rPr>
                <w:szCs w:val="24"/>
              </w:rPr>
              <w:t>34</w:t>
            </w:r>
          </w:p>
        </w:tc>
        <w:tc>
          <w:tcPr>
            <w:tcW w:w="112" w:type="pct"/>
            <w:tcBorders>
              <w:top w:val="single" w:sz="4" w:space="0" w:color="auto"/>
              <w:left w:val="single" w:sz="4" w:space="0" w:color="auto"/>
              <w:bottom w:val="nil"/>
              <w:right w:val="single" w:sz="4" w:space="0" w:color="auto"/>
            </w:tcBorders>
            <w:shd w:val="clear" w:color="auto" w:fill="FFFFFF"/>
            <w:vAlign w:val="center"/>
          </w:tcPr>
          <w:p w14:paraId="4E47DA76" w14:textId="77777777" w:rsidR="005C1DFF" w:rsidRPr="008402B8" w:rsidRDefault="005C1DFF" w:rsidP="005C1DFF">
            <w:pPr>
              <w:spacing w:before="120"/>
              <w:jc w:val="center"/>
              <w:rPr>
                <w:szCs w:val="24"/>
              </w:rPr>
            </w:pPr>
            <w:r w:rsidRPr="008402B8">
              <w:rPr>
                <w:szCs w:val="24"/>
              </w:rPr>
              <w:t>35</w:t>
            </w:r>
          </w:p>
        </w:tc>
      </w:tr>
      <w:tr w:rsidR="005C1DFF" w:rsidRPr="008402B8" w14:paraId="00E600EC" w14:textId="77777777" w:rsidTr="005C1DFF">
        <w:tblPrEx>
          <w:tblCellMar>
            <w:top w:w="0" w:type="dxa"/>
            <w:left w:w="0" w:type="dxa"/>
            <w:bottom w:w="0" w:type="dxa"/>
            <w:right w:w="0" w:type="dxa"/>
          </w:tblCellMar>
        </w:tblPrEx>
        <w:tc>
          <w:tcPr>
            <w:tcW w:w="100" w:type="pct"/>
            <w:tcBorders>
              <w:top w:val="single" w:sz="4" w:space="0" w:color="auto"/>
              <w:left w:val="single" w:sz="4" w:space="0" w:color="auto"/>
              <w:bottom w:val="nil"/>
              <w:right w:val="nil"/>
            </w:tcBorders>
            <w:shd w:val="clear" w:color="auto" w:fill="FFFFFF"/>
          </w:tcPr>
          <w:p w14:paraId="265B3CF6" w14:textId="77777777" w:rsidR="005C1DFF" w:rsidRPr="008402B8" w:rsidRDefault="005C1DFF" w:rsidP="005C1DFF">
            <w:pPr>
              <w:spacing w:before="120"/>
              <w:rPr>
                <w:szCs w:val="24"/>
              </w:rPr>
            </w:pPr>
          </w:p>
        </w:tc>
        <w:tc>
          <w:tcPr>
            <w:tcW w:w="157" w:type="pct"/>
            <w:tcBorders>
              <w:top w:val="single" w:sz="4" w:space="0" w:color="auto"/>
              <w:left w:val="single" w:sz="4" w:space="0" w:color="auto"/>
              <w:bottom w:val="nil"/>
              <w:right w:val="nil"/>
            </w:tcBorders>
            <w:shd w:val="clear" w:color="auto" w:fill="FFFFFF"/>
          </w:tcPr>
          <w:p w14:paraId="153E7486" w14:textId="77777777" w:rsidR="005C1DFF" w:rsidRPr="008402B8" w:rsidRDefault="005C1DFF" w:rsidP="005C1DFF">
            <w:pPr>
              <w:spacing w:before="120"/>
              <w:rPr>
                <w:szCs w:val="24"/>
              </w:rPr>
            </w:pPr>
          </w:p>
        </w:tc>
        <w:tc>
          <w:tcPr>
            <w:tcW w:w="109" w:type="pct"/>
            <w:tcBorders>
              <w:top w:val="single" w:sz="4" w:space="0" w:color="auto"/>
              <w:left w:val="single" w:sz="4" w:space="0" w:color="auto"/>
              <w:bottom w:val="nil"/>
              <w:right w:val="nil"/>
            </w:tcBorders>
            <w:shd w:val="clear" w:color="auto" w:fill="FFFFFF"/>
          </w:tcPr>
          <w:p w14:paraId="1808F347"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nil"/>
              <w:right w:val="nil"/>
            </w:tcBorders>
            <w:shd w:val="clear" w:color="auto" w:fill="FFFFFF"/>
          </w:tcPr>
          <w:p w14:paraId="2A699FEB" w14:textId="77777777" w:rsidR="005C1DFF" w:rsidRPr="008402B8" w:rsidRDefault="005C1DFF" w:rsidP="005C1DFF">
            <w:pPr>
              <w:spacing w:before="120"/>
              <w:rPr>
                <w:szCs w:val="24"/>
              </w:rPr>
            </w:pPr>
          </w:p>
        </w:tc>
        <w:tc>
          <w:tcPr>
            <w:tcW w:w="183" w:type="pct"/>
            <w:tcBorders>
              <w:top w:val="single" w:sz="4" w:space="0" w:color="auto"/>
              <w:left w:val="single" w:sz="4" w:space="0" w:color="auto"/>
              <w:bottom w:val="nil"/>
              <w:right w:val="nil"/>
            </w:tcBorders>
            <w:shd w:val="clear" w:color="auto" w:fill="FFFFFF"/>
          </w:tcPr>
          <w:p w14:paraId="3128CBE5"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nil"/>
              <w:right w:val="nil"/>
            </w:tcBorders>
            <w:shd w:val="clear" w:color="auto" w:fill="FFFFFF"/>
          </w:tcPr>
          <w:p w14:paraId="0522DBA6"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nil"/>
              <w:right w:val="nil"/>
            </w:tcBorders>
            <w:shd w:val="clear" w:color="auto" w:fill="FFFFFF"/>
          </w:tcPr>
          <w:p w14:paraId="25511F69" w14:textId="77777777" w:rsidR="005C1DFF" w:rsidRPr="008402B8" w:rsidRDefault="005C1DFF" w:rsidP="005C1DFF">
            <w:pPr>
              <w:spacing w:before="120"/>
              <w:rPr>
                <w:szCs w:val="24"/>
              </w:rPr>
            </w:pPr>
          </w:p>
        </w:tc>
        <w:tc>
          <w:tcPr>
            <w:tcW w:w="154" w:type="pct"/>
            <w:tcBorders>
              <w:top w:val="single" w:sz="4" w:space="0" w:color="auto"/>
              <w:left w:val="single" w:sz="4" w:space="0" w:color="auto"/>
              <w:bottom w:val="nil"/>
              <w:right w:val="nil"/>
            </w:tcBorders>
            <w:shd w:val="clear" w:color="auto" w:fill="FFFFFF"/>
          </w:tcPr>
          <w:p w14:paraId="342ECA26"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nil"/>
              <w:right w:val="nil"/>
            </w:tcBorders>
            <w:shd w:val="clear" w:color="auto" w:fill="FFFFFF"/>
          </w:tcPr>
          <w:p w14:paraId="020DE6D4"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nil"/>
              <w:right w:val="nil"/>
            </w:tcBorders>
            <w:shd w:val="clear" w:color="auto" w:fill="FFFFFF"/>
          </w:tcPr>
          <w:p w14:paraId="6A5D1061"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nil"/>
              <w:right w:val="nil"/>
            </w:tcBorders>
            <w:shd w:val="clear" w:color="auto" w:fill="FFFFFF"/>
          </w:tcPr>
          <w:p w14:paraId="0F4A5061" w14:textId="77777777" w:rsidR="005C1DFF" w:rsidRPr="008402B8" w:rsidRDefault="005C1DFF" w:rsidP="005C1DFF">
            <w:pPr>
              <w:spacing w:before="120"/>
              <w:rPr>
                <w:szCs w:val="24"/>
              </w:rPr>
            </w:pPr>
          </w:p>
        </w:tc>
        <w:tc>
          <w:tcPr>
            <w:tcW w:w="95" w:type="pct"/>
            <w:tcBorders>
              <w:top w:val="single" w:sz="4" w:space="0" w:color="auto"/>
              <w:left w:val="single" w:sz="4" w:space="0" w:color="auto"/>
              <w:bottom w:val="nil"/>
              <w:right w:val="nil"/>
            </w:tcBorders>
            <w:shd w:val="clear" w:color="auto" w:fill="FFFFFF"/>
          </w:tcPr>
          <w:p w14:paraId="30FA5C60" w14:textId="77777777" w:rsidR="005C1DFF" w:rsidRPr="008402B8" w:rsidRDefault="005C1DFF" w:rsidP="005C1DFF">
            <w:pPr>
              <w:spacing w:before="120"/>
              <w:rPr>
                <w:szCs w:val="24"/>
              </w:rPr>
            </w:pPr>
          </w:p>
        </w:tc>
        <w:tc>
          <w:tcPr>
            <w:tcW w:w="164" w:type="pct"/>
            <w:tcBorders>
              <w:top w:val="single" w:sz="4" w:space="0" w:color="auto"/>
              <w:left w:val="single" w:sz="4" w:space="0" w:color="auto"/>
              <w:bottom w:val="nil"/>
              <w:right w:val="nil"/>
            </w:tcBorders>
            <w:shd w:val="clear" w:color="auto" w:fill="FFFFFF"/>
          </w:tcPr>
          <w:p w14:paraId="0FB69F20" w14:textId="77777777" w:rsidR="005C1DFF" w:rsidRPr="008402B8" w:rsidRDefault="005C1DFF" w:rsidP="005C1DFF">
            <w:pPr>
              <w:spacing w:before="120"/>
              <w:rPr>
                <w:szCs w:val="24"/>
              </w:rPr>
            </w:pPr>
          </w:p>
        </w:tc>
        <w:tc>
          <w:tcPr>
            <w:tcW w:w="149" w:type="pct"/>
            <w:tcBorders>
              <w:top w:val="single" w:sz="4" w:space="0" w:color="auto"/>
              <w:left w:val="single" w:sz="4" w:space="0" w:color="auto"/>
              <w:bottom w:val="nil"/>
              <w:right w:val="nil"/>
            </w:tcBorders>
            <w:shd w:val="clear" w:color="auto" w:fill="FFFFFF"/>
          </w:tcPr>
          <w:p w14:paraId="6C0356B4"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nil"/>
              <w:right w:val="nil"/>
            </w:tcBorders>
            <w:shd w:val="clear" w:color="auto" w:fill="FFFFFF"/>
          </w:tcPr>
          <w:p w14:paraId="57222D8D" w14:textId="77777777" w:rsidR="005C1DFF" w:rsidRPr="008402B8" w:rsidRDefault="005C1DFF" w:rsidP="005C1DFF">
            <w:pPr>
              <w:spacing w:before="120"/>
              <w:rPr>
                <w:szCs w:val="24"/>
              </w:rPr>
            </w:pPr>
          </w:p>
        </w:tc>
        <w:tc>
          <w:tcPr>
            <w:tcW w:w="118" w:type="pct"/>
            <w:tcBorders>
              <w:top w:val="single" w:sz="4" w:space="0" w:color="auto"/>
              <w:left w:val="single" w:sz="4" w:space="0" w:color="auto"/>
              <w:bottom w:val="nil"/>
              <w:right w:val="nil"/>
            </w:tcBorders>
            <w:shd w:val="clear" w:color="auto" w:fill="FFFFFF"/>
          </w:tcPr>
          <w:p w14:paraId="553A654B" w14:textId="77777777" w:rsidR="005C1DFF" w:rsidRPr="008402B8" w:rsidRDefault="005C1DFF" w:rsidP="005C1DFF">
            <w:pPr>
              <w:spacing w:before="120"/>
              <w:rPr>
                <w:szCs w:val="24"/>
              </w:rPr>
            </w:pPr>
          </w:p>
        </w:tc>
        <w:tc>
          <w:tcPr>
            <w:tcW w:w="164" w:type="pct"/>
            <w:tcBorders>
              <w:top w:val="single" w:sz="4" w:space="0" w:color="auto"/>
              <w:left w:val="single" w:sz="4" w:space="0" w:color="auto"/>
              <w:bottom w:val="nil"/>
              <w:right w:val="nil"/>
            </w:tcBorders>
            <w:shd w:val="clear" w:color="auto" w:fill="FFFFFF"/>
          </w:tcPr>
          <w:p w14:paraId="3C4CDDBD" w14:textId="77777777" w:rsidR="005C1DFF" w:rsidRPr="008402B8" w:rsidRDefault="005C1DFF" w:rsidP="005C1DFF">
            <w:pPr>
              <w:spacing w:before="120"/>
              <w:rPr>
                <w:szCs w:val="24"/>
              </w:rPr>
            </w:pPr>
          </w:p>
        </w:tc>
        <w:tc>
          <w:tcPr>
            <w:tcW w:w="219" w:type="pct"/>
            <w:tcBorders>
              <w:top w:val="single" w:sz="4" w:space="0" w:color="auto"/>
              <w:left w:val="single" w:sz="4" w:space="0" w:color="auto"/>
              <w:bottom w:val="nil"/>
              <w:right w:val="nil"/>
            </w:tcBorders>
            <w:shd w:val="clear" w:color="auto" w:fill="FFFFFF"/>
          </w:tcPr>
          <w:p w14:paraId="6BE38049" w14:textId="77777777" w:rsidR="005C1DFF" w:rsidRPr="008402B8" w:rsidRDefault="005C1DFF" w:rsidP="005C1DFF">
            <w:pPr>
              <w:spacing w:before="120"/>
              <w:rPr>
                <w:szCs w:val="24"/>
              </w:rPr>
            </w:pPr>
          </w:p>
        </w:tc>
        <w:tc>
          <w:tcPr>
            <w:tcW w:w="157" w:type="pct"/>
            <w:tcBorders>
              <w:top w:val="single" w:sz="4" w:space="0" w:color="auto"/>
              <w:left w:val="single" w:sz="4" w:space="0" w:color="auto"/>
              <w:bottom w:val="nil"/>
              <w:right w:val="nil"/>
            </w:tcBorders>
            <w:shd w:val="clear" w:color="auto" w:fill="FFFFFF"/>
          </w:tcPr>
          <w:p w14:paraId="11BD6E8D" w14:textId="77777777" w:rsidR="005C1DFF" w:rsidRPr="008402B8" w:rsidRDefault="005C1DFF" w:rsidP="005C1DFF">
            <w:pPr>
              <w:spacing w:before="120"/>
              <w:rPr>
                <w:szCs w:val="24"/>
              </w:rPr>
            </w:pPr>
          </w:p>
        </w:tc>
        <w:tc>
          <w:tcPr>
            <w:tcW w:w="115" w:type="pct"/>
            <w:tcBorders>
              <w:top w:val="single" w:sz="4" w:space="0" w:color="auto"/>
              <w:left w:val="single" w:sz="4" w:space="0" w:color="auto"/>
              <w:bottom w:val="nil"/>
              <w:right w:val="nil"/>
            </w:tcBorders>
            <w:shd w:val="clear" w:color="auto" w:fill="FFFFFF"/>
          </w:tcPr>
          <w:p w14:paraId="2B46DEC8" w14:textId="77777777" w:rsidR="005C1DFF" w:rsidRPr="008402B8" w:rsidRDefault="005C1DFF" w:rsidP="005C1DFF">
            <w:pPr>
              <w:spacing w:before="120"/>
              <w:rPr>
                <w:szCs w:val="24"/>
              </w:rPr>
            </w:pPr>
          </w:p>
        </w:tc>
        <w:tc>
          <w:tcPr>
            <w:tcW w:w="321" w:type="pct"/>
            <w:tcBorders>
              <w:top w:val="single" w:sz="4" w:space="0" w:color="auto"/>
              <w:left w:val="single" w:sz="4" w:space="0" w:color="auto"/>
              <w:bottom w:val="nil"/>
              <w:right w:val="nil"/>
            </w:tcBorders>
            <w:shd w:val="clear" w:color="auto" w:fill="FFFFFF"/>
          </w:tcPr>
          <w:p w14:paraId="58DD640A" w14:textId="77777777" w:rsidR="005C1DFF" w:rsidRPr="008402B8" w:rsidRDefault="005C1DFF" w:rsidP="005C1DFF">
            <w:pPr>
              <w:spacing w:before="120"/>
              <w:rPr>
                <w:szCs w:val="24"/>
              </w:rPr>
            </w:pPr>
          </w:p>
        </w:tc>
        <w:tc>
          <w:tcPr>
            <w:tcW w:w="126" w:type="pct"/>
            <w:tcBorders>
              <w:top w:val="single" w:sz="4" w:space="0" w:color="auto"/>
              <w:left w:val="single" w:sz="4" w:space="0" w:color="auto"/>
              <w:bottom w:val="nil"/>
              <w:right w:val="nil"/>
            </w:tcBorders>
            <w:shd w:val="clear" w:color="auto" w:fill="FFFFFF"/>
          </w:tcPr>
          <w:p w14:paraId="4053B51D" w14:textId="77777777" w:rsidR="005C1DFF" w:rsidRPr="008402B8" w:rsidRDefault="005C1DFF" w:rsidP="005C1DFF">
            <w:pPr>
              <w:spacing w:before="120"/>
              <w:rPr>
                <w:szCs w:val="24"/>
              </w:rPr>
            </w:pPr>
          </w:p>
        </w:tc>
        <w:tc>
          <w:tcPr>
            <w:tcW w:w="202" w:type="pct"/>
            <w:tcBorders>
              <w:top w:val="single" w:sz="4" w:space="0" w:color="auto"/>
              <w:left w:val="single" w:sz="4" w:space="0" w:color="auto"/>
              <w:bottom w:val="nil"/>
              <w:right w:val="nil"/>
            </w:tcBorders>
            <w:shd w:val="clear" w:color="auto" w:fill="FFFFFF"/>
          </w:tcPr>
          <w:p w14:paraId="6657FF70" w14:textId="77777777" w:rsidR="005C1DFF" w:rsidRPr="008402B8" w:rsidRDefault="005C1DFF" w:rsidP="005C1DFF">
            <w:pPr>
              <w:spacing w:before="120"/>
              <w:rPr>
                <w:szCs w:val="24"/>
              </w:rPr>
            </w:pPr>
          </w:p>
        </w:tc>
        <w:tc>
          <w:tcPr>
            <w:tcW w:w="160" w:type="pct"/>
            <w:tcBorders>
              <w:top w:val="single" w:sz="4" w:space="0" w:color="auto"/>
              <w:left w:val="single" w:sz="4" w:space="0" w:color="auto"/>
              <w:bottom w:val="nil"/>
              <w:right w:val="nil"/>
            </w:tcBorders>
            <w:shd w:val="clear" w:color="auto" w:fill="FFFFFF"/>
          </w:tcPr>
          <w:p w14:paraId="58EF46B9" w14:textId="77777777" w:rsidR="005C1DFF" w:rsidRPr="008402B8" w:rsidRDefault="005C1DFF" w:rsidP="005C1DFF">
            <w:pPr>
              <w:spacing w:before="120"/>
              <w:rPr>
                <w:szCs w:val="24"/>
              </w:rPr>
            </w:pPr>
          </w:p>
        </w:tc>
        <w:tc>
          <w:tcPr>
            <w:tcW w:w="135" w:type="pct"/>
            <w:tcBorders>
              <w:top w:val="single" w:sz="4" w:space="0" w:color="auto"/>
              <w:left w:val="single" w:sz="4" w:space="0" w:color="auto"/>
              <w:bottom w:val="nil"/>
              <w:right w:val="nil"/>
            </w:tcBorders>
            <w:shd w:val="clear" w:color="auto" w:fill="FFFFFF"/>
          </w:tcPr>
          <w:p w14:paraId="6E791BA5" w14:textId="77777777" w:rsidR="005C1DFF" w:rsidRPr="008402B8" w:rsidRDefault="005C1DFF" w:rsidP="005C1DFF">
            <w:pPr>
              <w:spacing w:before="120"/>
              <w:rPr>
                <w:szCs w:val="24"/>
              </w:rPr>
            </w:pPr>
          </w:p>
        </w:tc>
        <w:tc>
          <w:tcPr>
            <w:tcW w:w="128" w:type="pct"/>
            <w:tcBorders>
              <w:top w:val="single" w:sz="4" w:space="0" w:color="auto"/>
              <w:left w:val="single" w:sz="4" w:space="0" w:color="auto"/>
              <w:bottom w:val="nil"/>
              <w:right w:val="nil"/>
            </w:tcBorders>
            <w:shd w:val="clear" w:color="auto" w:fill="FFFFFF"/>
          </w:tcPr>
          <w:p w14:paraId="37266D1F"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nil"/>
              <w:right w:val="nil"/>
            </w:tcBorders>
            <w:shd w:val="clear" w:color="auto" w:fill="FFFFFF"/>
          </w:tcPr>
          <w:p w14:paraId="5835128E"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nil"/>
              <w:right w:val="nil"/>
            </w:tcBorders>
            <w:shd w:val="clear" w:color="auto" w:fill="FFFFFF"/>
          </w:tcPr>
          <w:p w14:paraId="0715B8B1"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nil"/>
              <w:right w:val="nil"/>
            </w:tcBorders>
            <w:shd w:val="clear" w:color="auto" w:fill="FFFFFF"/>
          </w:tcPr>
          <w:p w14:paraId="675B0F60" w14:textId="77777777" w:rsidR="005C1DFF" w:rsidRPr="008402B8" w:rsidRDefault="005C1DFF" w:rsidP="005C1DFF">
            <w:pPr>
              <w:spacing w:before="120"/>
              <w:rPr>
                <w:szCs w:val="24"/>
              </w:rPr>
            </w:pPr>
          </w:p>
        </w:tc>
        <w:tc>
          <w:tcPr>
            <w:tcW w:w="78" w:type="pct"/>
            <w:tcBorders>
              <w:top w:val="single" w:sz="4" w:space="0" w:color="auto"/>
              <w:left w:val="single" w:sz="4" w:space="0" w:color="auto"/>
              <w:bottom w:val="nil"/>
              <w:right w:val="nil"/>
            </w:tcBorders>
            <w:shd w:val="clear" w:color="auto" w:fill="FFFFFF"/>
          </w:tcPr>
          <w:p w14:paraId="2B69D51B"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nil"/>
              <w:right w:val="nil"/>
            </w:tcBorders>
            <w:shd w:val="clear" w:color="auto" w:fill="FFFFFF"/>
          </w:tcPr>
          <w:p w14:paraId="1621309F"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nil"/>
              <w:right w:val="nil"/>
            </w:tcBorders>
            <w:shd w:val="clear" w:color="auto" w:fill="FFFFFF"/>
          </w:tcPr>
          <w:p w14:paraId="12530600"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nil"/>
              <w:right w:val="nil"/>
            </w:tcBorders>
            <w:shd w:val="clear" w:color="auto" w:fill="FFFFFF"/>
          </w:tcPr>
          <w:p w14:paraId="1619F75C"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nil"/>
              <w:right w:val="nil"/>
            </w:tcBorders>
            <w:shd w:val="clear" w:color="auto" w:fill="FFFFFF"/>
          </w:tcPr>
          <w:p w14:paraId="7D33313A"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nil"/>
              <w:right w:val="nil"/>
            </w:tcBorders>
            <w:shd w:val="clear" w:color="auto" w:fill="FFFFFF"/>
          </w:tcPr>
          <w:p w14:paraId="2FF46FBD"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nil"/>
              <w:right w:val="single" w:sz="4" w:space="0" w:color="auto"/>
            </w:tcBorders>
            <w:shd w:val="clear" w:color="auto" w:fill="FFFFFF"/>
          </w:tcPr>
          <w:p w14:paraId="4F6F6E44" w14:textId="77777777" w:rsidR="005C1DFF" w:rsidRPr="008402B8" w:rsidRDefault="005C1DFF" w:rsidP="005C1DFF">
            <w:pPr>
              <w:spacing w:before="120"/>
              <w:rPr>
                <w:szCs w:val="24"/>
              </w:rPr>
            </w:pPr>
          </w:p>
        </w:tc>
      </w:tr>
      <w:tr w:rsidR="005C1DFF" w:rsidRPr="008402B8" w14:paraId="2AD6F7CF" w14:textId="77777777" w:rsidTr="005C1DFF">
        <w:tblPrEx>
          <w:tblCellMar>
            <w:top w:w="0" w:type="dxa"/>
            <w:left w:w="0" w:type="dxa"/>
            <w:bottom w:w="0" w:type="dxa"/>
            <w:right w:w="0" w:type="dxa"/>
          </w:tblCellMar>
        </w:tblPrEx>
        <w:tc>
          <w:tcPr>
            <w:tcW w:w="100" w:type="pct"/>
            <w:tcBorders>
              <w:top w:val="single" w:sz="4" w:space="0" w:color="auto"/>
              <w:left w:val="single" w:sz="4" w:space="0" w:color="auto"/>
              <w:bottom w:val="single" w:sz="4" w:space="0" w:color="auto"/>
              <w:right w:val="nil"/>
            </w:tcBorders>
            <w:shd w:val="clear" w:color="auto" w:fill="FFFFFF"/>
          </w:tcPr>
          <w:p w14:paraId="12BE0586" w14:textId="77777777" w:rsidR="005C1DFF" w:rsidRPr="008402B8" w:rsidRDefault="005C1DFF" w:rsidP="005C1DFF">
            <w:pPr>
              <w:spacing w:before="120"/>
              <w:rPr>
                <w:szCs w:val="24"/>
              </w:rPr>
            </w:pPr>
          </w:p>
        </w:tc>
        <w:tc>
          <w:tcPr>
            <w:tcW w:w="157" w:type="pct"/>
            <w:tcBorders>
              <w:top w:val="single" w:sz="4" w:space="0" w:color="auto"/>
              <w:left w:val="single" w:sz="4" w:space="0" w:color="auto"/>
              <w:bottom w:val="single" w:sz="4" w:space="0" w:color="auto"/>
              <w:right w:val="nil"/>
            </w:tcBorders>
            <w:shd w:val="clear" w:color="auto" w:fill="FFFFFF"/>
          </w:tcPr>
          <w:p w14:paraId="1EE6AA78" w14:textId="77777777" w:rsidR="005C1DFF" w:rsidRPr="008402B8" w:rsidRDefault="005C1DFF" w:rsidP="005C1DFF">
            <w:pPr>
              <w:spacing w:before="120"/>
              <w:rPr>
                <w:szCs w:val="24"/>
              </w:rPr>
            </w:pPr>
          </w:p>
        </w:tc>
        <w:tc>
          <w:tcPr>
            <w:tcW w:w="109" w:type="pct"/>
            <w:tcBorders>
              <w:top w:val="single" w:sz="4" w:space="0" w:color="auto"/>
              <w:left w:val="single" w:sz="4" w:space="0" w:color="auto"/>
              <w:bottom w:val="single" w:sz="4" w:space="0" w:color="auto"/>
              <w:right w:val="nil"/>
            </w:tcBorders>
            <w:shd w:val="clear" w:color="auto" w:fill="FFFFFF"/>
          </w:tcPr>
          <w:p w14:paraId="122672D5"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single" w:sz="4" w:space="0" w:color="auto"/>
              <w:right w:val="nil"/>
            </w:tcBorders>
            <w:shd w:val="clear" w:color="auto" w:fill="FFFFFF"/>
          </w:tcPr>
          <w:p w14:paraId="68101E2B" w14:textId="77777777" w:rsidR="005C1DFF" w:rsidRPr="008402B8" w:rsidRDefault="005C1DFF" w:rsidP="005C1DFF">
            <w:pPr>
              <w:spacing w:before="120"/>
              <w:rPr>
                <w:szCs w:val="24"/>
              </w:rPr>
            </w:pPr>
          </w:p>
        </w:tc>
        <w:tc>
          <w:tcPr>
            <w:tcW w:w="183" w:type="pct"/>
            <w:tcBorders>
              <w:top w:val="single" w:sz="4" w:space="0" w:color="auto"/>
              <w:left w:val="single" w:sz="4" w:space="0" w:color="auto"/>
              <w:bottom w:val="single" w:sz="4" w:space="0" w:color="auto"/>
              <w:right w:val="nil"/>
            </w:tcBorders>
            <w:shd w:val="clear" w:color="auto" w:fill="FFFFFF"/>
          </w:tcPr>
          <w:p w14:paraId="4D625670"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single" w:sz="4" w:space="0" w:color="auto"/>
              <w:right w:val="nil"/>
            </w:tcBorders>
            <w:shd w:val="clear" w:color="auto" w:fill="FFFFFF"/>
          </w:tcPr>
          <w:p w14:paraId="509ADDC1"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single" w:sz="4" w:space="0" w:color="auto"/>
              <w:right w:val="nil"/>
            </w:tcBorders>
            <w:shd w:val="clear" w:color="auto" w:fill="FFFFFF"/>
          </w:tcPr>
          <w:p w14:paraId="603A1180" w14:textId="77777777" w:rsidR="005C1DFF" w:rsidRPr="008402B8" w:rsidRDefault="005C1DFF" w:rsidP="005C1DFF">
            <w:pPr>
              <w:spacing w:before="120"/>
              <w:rPr>
                <w:szCs w:val="24"/>
              </w:rPr>
            </w:pPr>
          </w:p>
        </w:tc>
        <w:tc>
          <w:tcPr>
            <w:tcW w:w="154" w:type="pct"/>
            <w:tcBorders>
              <w:top w:val="single" w:sz="4" w:space="0" w:color="auto"/>
              <w:left w:val="single" w:sz="4" w:space="0" w:color="auto"/>
              <w:bottom w:val="single" w:sz="4" w:space="0" w:color="auto"/>
              <w:right w:val="nil"/>
            </w:tcBorders>
            <w:shd w:val="clear" w:color="auto" w:fill="FFFFFF"/>
          </w:tcPr>
          <w:p w14:paraId="2EBE33EB"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single" w:sz="4" w:space="0" w:color="auto"/>
              <w:right w:val="nil"/>
            </w:tcBorders>
            <w:shd w:val="clear" w:color="auto" w:fill="FFFFFF"/>
          </w:tcPr>
          <w:p w14:paraId="51DA7EBC" w14:textId="77777777" w:rsidR="005C1DFF" w:rsidRPr="008402B8" w:rsidRDefault="005C1DFF" w:rsidP="005C1DFF">
            <w:pPr>
              <w:spacing w:before="120"/>
              <w:rPr>
                <w:szCs w:val="24"/>
              </w:rPr>
            </w:pPr>
          </w:p>
        </w:tc>
        <w:tc>
          <w:tcPr>
            <w:tcW w:w="103" w:type="pct"/>
            <w:tcBorders>
              <w:top w:val="single" w:sz="4" w:space="0" w:color="auto"/>
              <w:left w:val="single" w:sz="4" w:space="0" w:color="auto"/>
              <w:bottom w:val="single" w:sz="4" w:space="0" w:color="auto"/>
              <w:right w:val="nil"/>
            </w:tcBorders>
            <w:shd w:val="clear" w:color="auto" w:fill="FFFFFF"/>
          </w:tcPr>
          <w:p w14:paraId="463CCD43"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single" w:sz="4" w:space="0" w:color="auto"/>
              <w:right w:val="nil"/>
            </w:tcBorders>
            <w:shd w:val="clear" w:color="auto" w:fill="FFFFFF"/>
          </w:tcPr>
          <w:p w14:paraId="259B4A73" w14:textId="77777777" w:rsidR="005C1DFF" w:rsidRPr="008402B8" w:rsidRDefault="005C1DFF" w:rsidP="005C1DFF">
            <w:pPr>
              <w:spacing w:before="120"/>
              <w:rPr>
                <w:szCs w:val="24"/>
              </w:rPr>
            </w:pPr>
          </w:p>
        </w:tc>
        <w:tc>
          <w:tcPr>
            <w:tcW w:w="95" w:type="pct"/>
            <w:tcBorders>
              <w:top w:val="single" w:sz="4" w:space="0" w:color="auto"/>
              <w:left w:val="single" w:sz="4" w:space="0" w:color="auto"/>
              <w:bottom w:val="single" w:sz="4" w:space="0" w:color="auto"/>
              <w:right w:val="nil"/>
            </w:tcBorders>
            <w:shd w:val="clear" w:color="auto" w:fill="FFFFFF"/>
          </w:tcPr>
          <w:p w14:paraId="5183DFB7" w14:textId="77777777" w:rsidR="005C1DFF" w:rsidRPr="008402B8" w:rsidRDefault="005C1DFF" w:rsidP="005C1DFF">
            <w:pPr>
              <w:spacing w:before="120"/>
              <w:rPr>
                <w:szCs w:val="24"/>
              </w:rPr>
            </w:pPr>
          </w:p>
        </w:tc>
        <w:tc>
          <w:tcPr>
            <w:tcW w:w="164" w:type="pct"/>
            <w:tcBorders>
              <w:top w:val="single" w:sz="4" w:space="0" w:color="auto"/>
              <w:left w:val="single" w:sz="4" w:space="0" w:color="auto"/>
              <w:bottom w:val="single" w:sz="4" w:space="0" w:color="auto"/>
              <w:right w:val="nil"/>
            </w:tcBorders>
            <w:shd w:val="clear" w:color="auto" w:fill="FFFFFF"/>
          </w:tcPr>
          <w:p w14:paraId="4B2A4353" w14:textId="77777777" w:rsidR="005C1DFF" w:rsidRPr="008402B8" w:rsidRDefault="005C1DFF" w:rsidP="005C1DFF">
            <w:pPr>
              <w:spacing w:before="120"/>
              <w:rPr>
                <w:szCs w:val="24"/>
              </w:rPr>
            </w:pPr>
          </w:p>
        </w:tc>
        <w:tc>
          <w:tcPr>
            <w:tcW w:w="149" w:type="pct"/>
            <w:tcBorders>
              <w:top w:val="single" w:sz="4" w:space="0" w:color="auto"/>
              <w:left w:val="single" w:sz="4" w:space="0" w:color="auto"/>
              <w:bottom w:val="single" w:sz="4" w:space="0" w:color="auto"/>
              <w:right w:val="nil"/>
            </w:tcBorders>
            <w:shd w:val="clear" w:color="auto" w:fill="FFFFFF"/>
          </w:tcPr>
          <w:p w14:paraId="2F65AACF" w14:textId="77777777" w:rsidR="005C1DFF" w:rsidRPr="008402B8" w:rsidRDefault="005C1DFF" w:rsidP="005C1DFF">
            <w:pPr>
              <w:spacing w:before="120"/>
              <w:rPr>
                <w:szCs w:val="24"/>
              </w:rPr>
            </w:pPr>
          </w:p>
        </w:tc>
        <w:tc>
          <w:tcPr>
            <w:tcW w:w="137" w:type="pct"/>
            <w:tcBorders>
              <w:top w:val="single" w:sz="4" w:space="0" w:color="auto"/>
              <w:left w:val="single" w:sz="4" w:space="0" w:color="auto"/>
              <w:bottom w:val="single" w:sz="4" w:space="0" w:color="auto"/>
              <w:right w:val="nil"/>
            </w:tcBorders>
            <w:shd w:val="clear" w:color="auto" w:fill="FFFFFF"/>
          </w:tcPr>
          <w:p w14:paraId="6A569100" w14:textId="77777777" w:rsidR="005C1DFF" w:rsidRPr="008402B8" w:rsidRDefault="005C1DFF" w:rsidP="005C1DFF">
            <w:pPr>
              <w:spacing w:before="120"/>
              <w:rPr>
                <w:szCs w:val="24"/>
              </w:rPr>
            </w:pPr>
          </w:p>
        </w:tc>
        <w:tc>
          <w:tcPr>
            <w:tcW w:w="118" w:type="pct"/>
            <w:tcBorders>
              <w:top w:val="single" w:sz="4" w:space="0" w:color="auto"/>
              <w:left w:val="single" w:sz="4" w:space="0" w:color="auto"/>
              <w:bottom w:val="single" w:sz="4" w:space="0" w:color="auto"/>
              <w:right w:val="nil"/>
            </w:tcBorders>
            <w:shd w:val="clear" w:color="auto" w:fill="FFFFFF"/>
          </w:tcPr>
          <w:p w14:paraId="1605A9FC" w14:textId="77777777" w:rsidR="005C1DFF" w:rsidRPr="008402B8" w:rsidRDefault="005C1DFF" w:rsidP="005C1DFF">
            <w:pPr>
              <w:spacing w:before="120"/>
              <w:rPr>
                <w:szCs w:val="24"/>
              </w:rPr>
            </w:pPr>
          </w:p>
        </w:tc>
        <w:tc>
          <w:tcPr>
            <w:tcW w:w="164" w:type="pct"/>
            <w:tcBorders>
              <w:top w:val="single" w:sz="4" w:space="0" w:color="auto"/>
              <w:left w:val="single" w:sz="4" w:space="0" w:color="auto"/>
              <w:bottom w:val="single" w:sz="4" w:space="0" w:color="auto"/>
              <w:right w:val="nil"/>
            </w:tcBorders>
            <w:shd w:val="clear" w:color="auto" w:fill="FFFFFF"/>
          </w:tcPr>
          <w:p w14:paraId="7256DB1F" w14:textId="77777777" w:rsidR="005C1DFF" w:rsidRPr="008402B8" w:rsidRDefault="005C1DFF" w:rsidP="005C1DFF">
            <w:pPr>
              <w:spacing w:before="120"/>
              <w:rPr>
                <w:szCs w:val="24"/>
              </w:rPr>
            </w:pPr>
          </w:p>
        </w:tc>
        <w:tc>
          <w:tcPr>
            <w:tcW w:w="219" w:type="pct"/>
            <w:tcBorders>
              <w:top w:val="single" w:sz="4" w:space="0" w:color="auto"/>
              <w:left w:val="single" w:sz="4" w:space="0" w:color="auto"/>
              <w:bottom w:val="single" w:sz="4" w:space="0" w:color="auto"/>
              <w:right w:val="nil"/>
            </w:tcBorders>
            <w:shd w:val="clear" w:color="auto" w:fill="FFFFFF"/>
          </w:tcPr>
          <w:p w14:paraId="09212568" w14:textId="77777777" w:rsidR="005C1DFF" w:rsidRPr="008402B8" w:rsidRDefault="005C1DFF" w:rsidP="005C1DFF">
            <w:pPr>
              <w:spacing w:before="120"/>
              <w:rPr>
                <w:szCs w:val="24"/>
              </w:rPr>
            </w:pPr>
          </w:p>
        </w:tc>
        <w:tc>
          <w:tcPr>
            <w:tcW w:w="157" w:type="pct"/>
            <w:tcBorders>
              <w:top w:val="single" w:sz="4" w:space="0" w:color="auto"/>
              <w:left w:val="single" w:sz="4" w:space="0" w:color="auto"/>
              <w:bottom w:val="single" w:sz="4" w:space="0" w:color="auto"/>
              <w:right w:val="nil"/>
            </w:tcBorders>
            <w:shd w:val="clear" w:color="auto" w:fill="FFFFFF"/>
          </w:tcPr>
          <w:p w14:paraId="57A4C50C" w14:textId="77777777" w:rsidR="005C1DFF" w:rsidRPr="008402B8" w:rsidRDefault="005C1DFF" w:rsidP="005C1DFF">
            <w:pPr>
              <w:spacing w:before="120"/>
              <w:rPr>
                <w:szCs w:val="24"/>
              </w:rPr>
            </w:pPr>
          </w:p>
        </w:tc>
        <w:tc>
          <w:tcPr>
            <w:tcW w:w="115" w:type="pct"/>
            <w:tcBorders>
              <w:top w:val="single" w:sz="4" w:space="0" w:color="auto"/>
              <w:left w:val="single" w:sz="4" w:space="0" w:color="auto"/>
              <w:bottom w:val="single" w:sz="4" w:space="0" w:color="auto"/>
              <w:right w:val="nil"/>
            </w:tcBorders>
            <w:shd w:val="clear" w:color="auto" w:fill="FFFFFF"/>
          </w:tcPr>
          <w:p w14:paraId="67283506" w14:textId="77777777" w:rsidR="005C1DFF" w:rsidRPr="008402B8" w:rsidRDefault="005C1DFF" w:rsidP="005C1DFF">
            <w:pPr>
              <w:spacing w:before="120"/>
              <w:rPr>
                <w:szCs w:val="24"/>
              </w:rPr>
            </w:pPr>
          </w:p>
        </w:tc>
        <w:tc>
          <w:tcPr>
            <w:tcW w:w="321" w:type="pct"/>
            <w:tcBorders>
              <w:top w:val="single" w:sz="4" w:space="0" w:color="auto"/>
              <w:left w:val="single" w:sz="4" w:space="0" w:color="auto"/>
              <w:bottom w:val="single" w:sz="4" w:space="0" w:color="auto"/>
              <w:right w:val="nil"/>
            </w:tcBorders>
            <w:shd w:val="clear" w:color="auto" w:fill="FFFFFF"/>
          </w:tcPr>
          <w:p w14:paraId="0C8714F4" w14:textId="77777777" w:rsidR="005C1DFF" w:rsidRPr="008402B8" w:rsidRDefault="005C1DFF" w:rsidP="005C1DFF">
            <w:pPr>
              <w:spacing w:before="120"/>
              <w:rPr>
                <w:szCs w:val="24"/>
              </w:rPr>
            </w:pPr>
          </w:p>
        </w:tc>
        <w:tc>
          <w:tcPr>
            <w:tcW w:w="126" w:type="pct"/>
            <w:tcBorders>
              <w:top w:val="single" w:sz="4" w:space="0" w:color="auto"/>
              <w:left w:val="single" w:sz="4" w:space="0" w:color="auto"/>
              <w:bottom w:val="single" w:sz="4" w:space="0" w:color="auto"/>
              <w:right w:val="nil"/>
            </w:tcBorders>
            <w:shd w:val="clear" w:color="auto" w:fill="FFFFFF"/>
          </w:tcPr>
          <w:p w14:paraId="353B8C17" w14:textId="77777777" w:rsidR="005C1DFF" w:rsidRPr="008402B8" w:rsidRDefault="005C1DFF" w:rsidP="005C1DFF">
            <w:pPr>
              <w:spacing w:before="120"/>
              <w:rPr>
                <w:szCs w:val="24"/>
              </w:rPr>
            </w:pPr>
          </w:p>
        </w:tc>
        <w:tc>
          <w:tcPr>
            <w:tcW w:w="202" w:type="pct"/>
            <w:tcBorders>
              <w:top w:val="single" w:sz="4" w:space="0" w:color="auto"/>
              <w:left w:val="single" w:sz="4" w:space="0" w:color="auto"/>
              <w:bottom w:val="single" w:sz="4" w:space="0" w:color="auto"/>
              <w:right w:val="nil"/>
            </w:tcBorders>
            <w:shd w:val="clear" w:color="auto" w:fill="FFFFFF"/>
          </w:tcPr>
          <w:p w14:paraId="487A11B7" w14:textId="77777777" w:rsidR="005C1DFF" w:rsidRPr="008402B8" w:rsidRDefault="005C1DFF" w:rsidP="005C1DFF">
            <w:pPr>
              <w:spacing w:before="120"/>
              <w:rPr>
                <w:szCs w:val="24"/>
              </w:rPr>
            </w:pPr>
          </w:p>
        </w:tc>
        <w:tc>
          <w:tcPr>
            <w:tcW w:w="160" w:type="pct"/>
            <w:tcBorders>
              <w:top w:val="single" w:sz="4" w:space="0" w:color="auto"/>
              <w:left w:val="single" w:sz="4" w:space="0" w:color="auto"/>
              <w:bottom w:val="single" w:sz="4" w:space="0" w:color="auto"/>
              <w:right w:val="nil"/>
            </w:tcBorders>
            <w:shd w:val="clear" w:color="auto" w:fill="FFFFFF"/>
          </w:tcPr>
          <w:p w14:paraId="0E067EA3" w14:textId="77777777" w:rsidR="005C1DFF" w:rsidRPr="008402B8" w:rsidRDefault="005C1DFF" w:rsidP="005C1DFF">
            <w:pPr>
              <w:spacing w:before="120"/>
              <w:rPr>
                <w:szCs w:val="24"/>
              </w:rPr>
            </w:pPr>
          </w:p>
        </w:tc>
        <w:tc>
          <w:tcPr>
            <w:tcW w:w="135" w:type="pct"/>
            <w:tcBorders>
              <w:top w:val="single" w:sz="4" w:space="0" w:color="auto"/>
              <w:left w:val="single" w:sz="4" w:space="0" w:color="auto"/>
              <w:bottom w:val="single" w:sz="4" w:space="0" w:color="auto"/>
              <w:right w:val="nil"/>
            </w:tcBorders>
            <w:shd w:val="clear" w:color="auto" w:fill="FFFFFF"/>
          </w:tcPr>
          <w:p w14:paraId="2A34EEEF" w14:textId="77777777" w:rsidR="005C1DFF" w:rsidRPr="008402B8" w:rsidRDefault="005C1DFF" w:rsidP="005C1DFF">
            <w:pPr>
              <w:spacing w:before="120"/>
              <w:rPr>
                <w:szCs w:val="24"/>
              </w:rPr>
            </w:pPr>
          </w:p>
        </w:tc>
        <w:tc>
          <w:tcPr>
            <w:tcW w:w="128" w:type="pct"/>
            <w:tcBorders>
              <w:top w:val="single" w:sz="4" w:space="0" w:color="auto"/>
              <w:left w:val="single" w:sz="4" w:space="0" w:color="auto"/>
              <w:bottom w:val="single" w:sz="4" w:space="0" w:color="auto"/>
              <w:right w:val="nil"/>
            </w:tcBorders>
            <w:shd w:val="clear" w:color="auto" w:fill="FFFFFF"/>
          </w:tcPr>
          <w:p w14:paraId="4BBF17BF"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single" w:sz="4" w:space="0" w:color="auto"/>
              <w:right w:val="nil"/>
            </w:tcBorders>
            <w:shd w:val="clear" w:color="auto" w:fill="FFFFFF"/>
          </w:tcPr>
          <w:p w14:paraId="7CFEDAD1"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single" w:sz="4" w:space="0" w:color="auto"/>
              <w:right w:val="nil"/>
            </w:tcBorders>
            <w:shd w:val="clear" w:color="auto" w:fill="FFFFFF"/>
          </w:tcPr>
          <w:p w14:paraId="581D7B5C" w14:textId="77777777" w:rsidR="005C1DFF" w:rsidRPr="008402B8" w:rsidRDefault="005C1DFF" w:rsidP="005C1DFF">
            <w:pPr>
              <w:spacing w:before="120"/>
              <w:rPr>
                <w:szCs w:val="24"/>
              </w:rPr>
            </w:pPr>
          </w:p>
        </w:tc>
        <w:tc>
          <w:tcPr>
            <w:tcW w:w="123" w:type="pct"/>
            <w:tcBorders>
              <w:top w:val="single" w:sz="4" w:space="0" w:color="auto"/>
              <w:left w:val="single" w:sz="4" w:space="0" w:color="auto"/>
              <w:bottom w:val="single" w:sz="4" w:space="0" w:color="auto"/>
              <w:right w:val="nil"/>
            </w:tcBorders>
            <w:shd w:val="clear" w:color="auto" w:fill="FFFFFF"/>
          </w:tcPr>
          <w:p w14:paraId="7E1266F0" w14:textId="77777777" w:rsidR="005C1DFF" w:rsidRPr="008402B8" w:rsidRDefault="005C1DFF" w:rsidP="005C1DFF">
            <w:pPr>
              <w:spacing w:before="120"/>
              <w:rPr>
                <w:szCs w:val="24"/>
              </w:rPr>
            </w:pPr>
          </w:p>
        </w:tc>
        <w:tc>
          <w:tcPr>
            <w:tcW w:w="78" w:type="pct"/>
            <w:tcBorders>
              <w:top w:val="single" w:sz="4" w:space="0" w:color="auto"/>
              <w:left w:val="single" w:sz="4" w:space="0" w:color="auto"/>
              <w:bottom w:val="single" w:sz="4" w:space="0" w:color="auto"/>
              <w:right w:val="nil"/>
            </w:tcBorders>
            <w:shd w:val="clear" w:color="auto" w:fill="FFFFFF"/>
          </w:tcPr>
          <w:p w14:paraId="23040252"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single" w:sz="4" w:space="0" w:color="auto"/>
              <w:right w:val="nil"/>
            </w:tcBorders>
            <w:shd w:val="clear" w:color="auto" w:fill="FFFFFF"/>
          </w:tcPr>
          <w:p w14:paraId="6BD9C473"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single" w:sz="4" w:space="0" w:color="auto"/>
              <w:right w:val="nil"/>
            </w:tcBorders>
            <w:shd w:val="clear" w:color="auto" w:fill="FFFFFF"/>
          </w:tcPr>
          <w:p w14:paraId="1C52669E"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single" w:sz="4" w:space="0" w:color="auto"/>
              <w:right w:val="nil"/>
            </w:tcBorders>
            <w:shd w:val="clear" w:color="auto" w:fill="FFFFFF"/>
          </w:tcPr>
          <w:p w14:paraId="2037722C" w14:textId="77777777" w:rsidR="005C1DFF" w:rsidRPr="008402B8" w:rsidRDefault="005C1DFF" w:rsidP="005C1DFF">
            <w:pPr>
              <w:spacing w:before="120"/>
              <w:rPr>
                <w:szCs w:val="24"/>
              </w:rPr>
            </w:pPr>
          </w:p>
        </w:tc>
        <w:tc>
          <w:tcPr>
            <w:tcW w:w="143" w:type="pct"/>
            <w:tcBorders>
              <w:top w:val="single" w:sz="4" w:space="0" w:color="auto"/>
              <w:left w:val="single" w:sz="4" w:space="0" w:color="auto"/>
              <w:bottom w:val="single" w:sz="4" w:space="0" w:color="auto"/>
              <w:right w:val="nil"/>
            </w:tcBorders>
            <w:shd w:val="clear" w:color="auto" w:fill="FFFFFF"/>
          </w:tcPr>
          <w:p w14:paraId="0A23D35C"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single" w:sz="4" w:space="0" w:color="auto"/>
              <w:right w:val="nil"/>
            </w:tcBorders>
            <w:shd w:val="clear" w:color="auto" w:fill="FFFFFF"/>
          </w:tcPr>
          <w:p w14:paraId="1B702DF1" w14:textId="77777777" w:rsidR="005C1DFF" w:rsidRPr="008402B8" w:rsidRDefault="005C1DFF" w:rsidP="005C1DFF">
            <w:pPr>
              <w:spacing w:before="120"/>
              <w:rPr>
                <w:szCs w:val="24"/>
              </w:rPr>
            </w:pPr>
          </w:p>
        </w:tc>
        <w:tc>
          <w:tcPr>
            <w:tcW w:w="112" w:type="pct"/>
            <w:tcBorders>
              <w:top w:val="single" w:sz="4" w:space="0" w:color="auto"/>
              <w:left w:val="single" w:sz="4" w:space="0" w:color="auto"/>
              <w:bottom w:val="single" w:sz="4" w:space="0" w:color="auto"/>
              <w:right w:val="single" w:sz="4" w:space="0" w:color="auto"/>
            </w:tcBorders>
            <w:shd w:val="clear" w:color="auto" w:fill="FFFFFF"/>
          </w:tcPr>
          <w:p w14:paraId="399F2EE6" w14:textId="77777777" w:rsidR="005C1DFF" w:rsidRPr="008402B8" w:rsidRDefault="005C1DFF" w:rsidP="005C1DFF">
            <w:pPr>
              <w:spacing w:before="120"/>
              <w:rPr>
                <w:szCs w:val="24"/>
              </w:rPr>
            </w:pPr>
          </w:p>
        </w:tc>
      </w:tr>
    </w:tbl>
    <w:p w14:paraId="13ED9A44" w14:textId="77777777" w:rsidR="002C7206" w:rsidRDefault="002C7206" w:rsidP="005C1DFF"/>
    <w:p w14:paraId="1D43E2EB" w14:textId="77777777" w:rsidR="005C1DFF" w:rsidRDefault="005C1DFF" w:rsidP="005C1DFF"/>
    <w:p w14:paraId="50651E66" w14:textId="77777777" w:rsidR="005C1DFF" w:rsidRDefault="005C1DFF" w:rsidP="005C1DFF"/>
    <w:p w14:paraId="524BFE67" w14:textId="77777777" w:rsidR="005C1DFF" w:rsidRDefault="005C1DFF" w:rsidP="005C1DFF"/>
    <w:p w14:paraId="486B9CF8" w14:textId="77777777" w:rsidR="005C1DFF" w:rsidRDefault="005C1DFF" w:rsidP="005C1DFF"/>
    <w:p w14:paraId="6371B0FB" w14:textId="77777777" w:rsidR="005C1DFF" w:rsidRPr="005C1DFF" w:rsidRDefault="005C1DFF" w:rsidP="005C1DFF">
      <w:r w:rsidRPr="005C1DFF">
        <w:rPr>
          <w:b/>
        </w:rPr>
        <w:t>Nguồn</w:t>
      </w:r>
      <w:r>
        <w:t>: Thông tư 109/2020/TT-BTC</w:t>
      </w:r>
    </w:p>
    <w:sectPr w:rsidR="005C1DFF" w:rsidRPr="005C1DFF" w:rsidSect="00623217">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0916B9"/>
    <w:rsid w:val="000A25B5"/>
    <w:rsid w:val="001635AF"/>
    <w:rsid w:val="00173621"/>
    <w:rsid w:val="00187CE2"/>
    <w:rsid w:val="001B47F3"/>
    <w:rsid w:val="001E2D4B"/>
    <w:rsid w:val="001F7E8E"/>
    <w:rsid w:val="002232D3"/>
    <w:rsid w:val="00235179"/>
    <w:rsid w:val="00270E99"/>
    <w:rsid w:val="002732BB"/>
    <w:rsid w:val="00295658"/>
    <w:rsid w:val="002C7206"/>
    <w:rsid w:val="00332F76"/>
    <w:rsid w:val="0035292E"/>
    <w:rsid w:val="003B2AB4"/>
    <w:rsid w:val="003C173F"/>
    <w:rsid w:val="003F5C2C"/>
    <w:rsid w:val="00413118"/>
    <w:rsid w:val="00432309"/>
    <w:rsid w:val="00460529"/>
    <w:rsid w:val="004A5A16"/>
    <w:rsid w:val="004C6332"/>
    <w:rsid w:val="004D26E4"/>
    <w:rsid w:val="00500EA0"/>
    <w:rsid w:val="00551D33"/>
    <w:rsid w:val="005868C9"/>
    <w:rsid w:val="005B7563"/>
    <w:rsid w:val="005C1DFF"/>
    <w:rsid w:val="005D55DB"/>
    <w:rsid w:val="005F5E76"/>
    <w:rsid w:val="00603FAE"/>
    <w:rsid w:val="00607807"/>
    <w:rsid w:val="00611E86"/>
    <w:rsid w:val="00621C93"/>
    <w:rsid w:val="00623217"/>
    <w:rsid w:val="006278A2"/>
    <w:rsid w:val="006611FC"/>
    <w:rsid w:val="006A5A6C"/>
    <w:rsid w:val="007050E8"/>
    <w:rsid w:val="00724C61"/>
    <w:rsid w:val="00737EBF"/>
    <w:rsid w:val="0075254E"/>
    <w:rsid w:val="007602F8"/>
    <w:rsid w:val="00764A66"/>
    <w:rsid w:val="007D0351"/>
    <w:rsid w:val="007D3FA5"/>
    <w:rsid w:val="0081082D"/>
    <w:rsid w:val="00812FE0"/>
    <w:rsid w:val="00834E47"/>
    <w:rsid w:val="008655CB"/>
    <w:rsid w:val="008C64E4"/>
    <w:rsid w:val="009012F1"/>
    <w:rsid w:val="00901DB2"/>
    <w:rsid w:val="00914DE9"/>
    <w:rsid w:val="009414DB"/>
    <w:rsid w:val="00966BFB"/>
    <w:rsid w:val="00973BEE"/>
    <w:rsid w:val="00996F16"/>
    <w:rsid w:val="00997642"/>
    <w:rsid w:val="009F1C66"/>
    <w:rsid w:val="009F6771"/>
    <w:rsid w:val="00A1489E"/>
    <w:rsid w:val="00A33B09"/>
    <w:rsid w:val="00A35AD4"/>
    <w:rsid w:val="00A42B4C"/>
    <w:rsid w:val="00A9760C"/>
    <w:rsid w:val="00AA126E"/>
    <w:rsid w:val="00AB30B3"/>
    <w:rsid w:val="00AD2A70"/>
    <w:rsid w:val="00B028B2"/>
    <w:rsid w:val="00B35A4E"/>
    <w:rsid w:val="00BC454B"/>
    <w:rsid w:val="00BE6427"/>
    <w:rsid w:val="00C82664"/>
    <w:rsid w:val="00CD2A51"/>
    <w:rsid w:val="00CF0ACB"/>
    <w:rsid w:val="00CF1697"/>
    <w:rsid w:val="00CF66F5"/>
    <w:rsid w:val="00D557B7"/>
    <w:rsid w:val="00D84D38"/>
    <w:rsid w:val="00D9361A"/>
    <w:rsid w:val="00E33745"/>
    <w:rsid w:val="00E84C21"/>
    <w:rsid w:val="00EA0326"/>
    <w:rsid w:val="00F05125"/>
    <w:rsid w:val="00F128AC"/>
    <w:rsid w:val="00F3326A"/>
    <w:rsid w:val="00F52E12"/>
    <w:rsid w:val="00F62A14"/>
    <w:rsid w:val="00F9089A"/>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E0FC"/>
  <w15:chartTrackingRefBased/>
  <w15:docId w15:val="{0814DE6F-49F8-4C1A-8619-7B8027FC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D84D38"/>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70668367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286887088">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584602267">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906867682">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