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2530E" w14:textId="77777777" w:rsidR="001837BE" w:rsidRPr="00076B11" w:rsidRDefault="001837BE" w:rsidP="001837BE">
      <w:pPr>
        <w:spacing w:before="120"/>
        <w:jc w:val="center"/>
        <w:rPr>
          <w:rFonts w:cs="Times New Roman"/>
          <w:b/>
        </w:rPr>
      </w:pPr>
      <w:r w:rsidRPr="00076B11">
        <w:rPr>
          <w:rFonts w:cs="Times New Roman"/>
          <w:b/>
        </w:rPr>
        <w:t>PHỤ LỤC XX</w:t>
      </w:r>
    </w:p>
    <w:p w14:paraId="7A08F0B6" w14:textId="77777777" w:rsidR="001837BE" w:rsidRPr="00076B11" w:rsidRDefault="001837BE" w:rsidP="001837BE">
      <w:pPr>
        <w:spacing w:before="120"/>
        <w:jc w:val="center"/>
        <w:rPr>
          <w:rFonts w:cs="Times New Roman"/>
        </w:rPr>
      </w:pPr>
      <w:r w:rsidRPr="00076B11">
        <w:rPr>
          <w:rFonts w:cs="Times New Roman"/>
        </w:rPr>
        <w:t>MẪU BÁO CÁO VỀ KẾT QUẢ HOẠT ĐỘNG QUẢN LÝ BẤT ĐỘNG SẢN</w:t>
      </w:r>
      <w:r w:rsidRPr="00076B11">
        <w:rPr>
          <w:rFonts w:cs="Times New Roman"/>
        </w:rPr>
        <w:br/>
      </w:r>
      <w:r w:rsidRPr="00076B11">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1837BE" w:rsidRPr="00076B11" w14:paraId="38FE95B5" w14:textId="77777777" w:rsidTr="00B23086">
        <w:tc>
          <w:tcPr>
            <w:tcW w:w="3348" w:type="dxa"/>
          </w:tcPr>
          <w:p w14:paraId="440771E6" w14:textId="77777777" w:rsidR="001837BE" w:rsidRPr="00076B11" w:rsidRDefault="001837BE" w:rsidP="00B23086">
            <w:pPr>
              <w:spacing w:before="120"/>
              <w:jc w:val="center"/>
              <w:rPr>
                <w:rFonts w:eastAsia="Times New Roman" w:cs="Times New Roman"/>
                <w:b/>
              </w:rPr>
            </w:pPr>
            <w:r w:rsidRPr="00076B11">
              <w:rPr>
                <w:rFonts w:eastAsia="Times New Roman" w:cs="Times New Roman"/>
                <w:b/>
              </w:rPr>
              <w:t>TÊN TỔ CHỨC QUẢN LÝ</w:t>
            </w:r>
            <w:r w:rsidRPr="00076B11">
              <w:rPr>
                <w:rFonts w:eastAsia="Times New Roman" w:cs="Times New Roman"/>
                <w:b/>
              </w:rPr>
              <w:br/>
              <w:t>BẤT ĐỘNG SẢN</w:t>
            </w:r>
            <w:r w:rsidRPr="00076B11">
              <w:rPr>
                <w:rFonts w:eastAsia="Times New Roman" w:cs="Times New Roman"/>
                <w:b/>
              </w:rPr>
              <w:br/>
              <w:t>-------</w:t>
            </w:r>
          </w:p>
        </w:tc>
        <w:tc>
          <w:tcPr>
            <w:tcW w:w="5508" w:type="dxa"/>
          </w:tcPr>
          <w:p w14:paraId="6CA96117" w14:textId="77777777" w:rsidR="001837BE" w:rsidRPr="00076B11" w:rsidRDefault="001837BE" w:rsidP="00B23086">
            <w:pPr>
              <w:spacing w:before="120"/>
              <w:jc w:val="center"/>
              <w:rPr>
                <w:rFonts w:eastAsia="Times New Roman" w:cs="Times New Roman"/>
              </w:rPr>
            </w:pPr>
            <w:r w:rsidRPr="00076B11">
              <w:rPr>
                <w:rFonts w:eastAsia="Times New Roman" w:cs="Times New Roman"/>
                <w:b/>
              </w:rPr>
              <w:t>CỘNG HÒA XÃ HỘI CHỦ NGHĨA VIỆT NAM</w:t>
            </w:r>
            <w:r w:rsidRPr="00076B11">
              <w:rPr>
                <w:rFonts w:eastAsia="Times New Roman" w:cs="Times New Roman"/>
                <w:b/>
              </w:rPr>
              <w:br/>
              <w:t xml:space="preserve">Độc lập - Tự do - Hạnh phúc </w:t>
            </w:r>
            <w:r w:rsidRPr="00076B11">
              <w:rPr>
                <w:rFonts w:eastAsia="Times New Roman" w:cs="Times New Roman"/>
                <w:b/>
              </w:rPr>
              <w:br/>
              <w:t>---------------</w:t>
            </w:r>
          </w:p>
        </w:tc>
      </w:tr>
      <w:tr w:rsidR="001837BE" w:rsidRPr="00076B11" w14:paraId="3DE01F38" w14:textId="77777777" w:rsidTr="00B23086">
        <w:tc>
          <w:tcPr>
            <w:tcW w:w="3348" w:type="dxa"/>
          </w:tcPr>
          <w:p w14:paraId="19C21F64" w14:textId="77777777" w:rsidR="001837BE" w:rsidRPr="00076B11" w:rsidRDefault="001837BE" w:rsidP="00B23086">
            <w:pPr>
              <w:spacing w:before="120"/>
              <w:jc w:val="center"/>
              <w:rPr>
                <w:rFonts w:eastAsia="Times New Roman" w:cs="Times New Roman"/>
              </w:rPr>
            </w:pPr>
            <w:r w:rsidRPr="00076B11">
              <w:rPr>
                <w:rFonts w:eastAsia="Times New Roman" w:cs="Times New Roman"/>
              </w:rPr>
              <w:t>Số: …….</w:t>
            </w:r>
          </w:p>
        </w:tc>
        <w:tc>
          <w:tcPr>
            <w:tcW w:w="5508" w:type="dxa"/>
          </w:tcPr>
          <w:p w14:paraId="473B029D" w14:textId="77777777" w:rsidR="001837BE" w:rsidRPr="00076B11" w:rsidRDefault="001837BE" w:rsidP="00B23086">
            <w:pPr>
              <w:spacing w:before="120"/>
              <w:jc w:val="right"/>
              <w:rPr>
                <w:rFonts w:eastAsia="Times New Roman" w:cs="Times New Roman"/>
                <w:i/>
              </w:rPr>
            </w:pPr>
            <w:r w:rsidRPr="00076B11">
              <w:rPr>
                <w:rFonts w:eastAsia="Times New Roman" w:cs="Times New Roman"/>
                <w:i/>
              </w:rPr>
              <w:t>…., ngày … tháng … năm …</w:t>
            </w:r>
          </w:p>
        </w:tc>
      </w:tr>
    </w:tbl>
    <w:p w14:paraId="5A1A8D8B" w14:textId="77777777" w:rsidR="001837BE" w:rsidRPr="00076B11" w:rsidRDefault="001837BE" w:rsidP="001837BE">
      <w:pPr>
        <w:spacing w:before="120"/>
        <w:rPr>
          <w:rFonts w:cs="Times New Roman"/>
        </w:rPr>
      </w:pPr>
    </w:p>
    <w:p w14:paraId="47B50468" w14:textId="77777777" w:rsidR="001837BE" w:rsidRPr="00076B11" w:rsidRDefault="001837BE" w:rsidP="001837BE">
      <w:pPr>
        <w:spacing w:before="120"/>
        <w:jc w:val="center"/>
        <w:rPr>
          <w:rFonts w:cs="Times New Roman"/>
          <w:b/>
        </w:rPr>
      </w:pPr>
      <w:r w:rsidRPr="00076B11">
        <w:rPr>
          <w:rFonts w:cs="Times New Roman"/>
          <w:b/>
        </w:rPr>
        <w:t>BÁO CÁO</w:t>
      </w:r>
    </w:p>
    <w:p w14:paraId="0676EDBD" w14:textId="77777777" w:rsidR="001837BE" w:rsidRPr="00076B11" w:rsidRDefault="001837BE" w:rsidP="001837BE">
      <w:pPr>
        <w:spacing w:before="120"/>
        <w:jc w:val="center"/>
        <w:rPr>
          <w:rFonts w:cs="Times New Roman"/>
          <w:b/>
        </w:rPr>
      </w:pPr>
      <w:r w:rsidRPr="00076B11">
        <w:rPr>
          <w:rFonts w:cs="Times New Roman"/>
          <w:b/>
        </w:rPr>
        <w:t>Về kết quả hoạt động quản lý bất động sản năm …..</w:t>
      </w:r>
    </w:p>
    <w:tbl>
      <w:tblPr>
        <w:tblW w:w="0" w:type="auto"/>
        <w:tblLook w:val="01E0" w:firstRow="1" w:lastRow="1" w:firstColumn="1" w:lastColumn="1" w:noHBand="0" w:noVBand="0"/>
      </w:tblPr>
      <w:tblGrid>
        <w:gridCol w:w="2988"/>
        <w:gridCol w:w="5868"/>
      </w:tblGrid>
      <w:tr w:rsidR="001837BE" w:rsidRPr="00076B11" w14:paraId="259F3115" w14:textId="77777777" w:rsidTr="00B23086">
        <w:tc>
          <w:tcPr>
            <w:tcW w:w="2988" w:type="dxa"/>
          </w:tcPr>
          <w:p w14:paraId="1B8B2AFA" w14:textId="77777777" w:rsidR="001837BE" w:rsidRPr="00076B11" w:rsidRDefault="001837BE" w:rsidP="00B23086">
            <w:pPr>
              <w:spacing w:before="120"/>
              <w:jc w:val="right"/>
              <w:rPr>
                <w:rFonts w:eastAsia="Times New Roman" w:cs="Times New Roman"/>
              </w:rPr>
            </w:pPr>
            <w:r w:rsidRPr="00076B11">
              <w:rPr>
                <w:rFonts w:eastAsia="Times New Roman" w:cs="Times New Roman"/>
              </w:rPr>
              <w:t>Kính gửi:</w:t>
            </w:r>
          </w:p>
        </w:tc>
        <w:tc>
          <w:tcPr>
            <w:tcW w:w="5868" w:type="dxa"/>
          </w:tcPr>
          <w:p w14:paraId="44FC7EF4" w14:textId="77777777" w:rsidR="001837BE" w:rsidRPr="00076B11" w:rsidRDefault="001837BE" w:rsidP="00B23086">
            <w:pPr>
              <w:spacing w:before="120"/>
              <w:rPr>
                <w:rFonts w:eastAsia="Times New Roman" w:cs="Times New Roman"/>
              </w:rPr>
            </w:pPr>
            <w:r w:rsidRPr="00076B11">
              <w:rPr>
                <w:rFonts w:eastAsia="Times New Roman" w:cs="Times New Roman"/>
              </w:rPr>
              <w:t>- Ban đại diện quỹ</w:t>
            </w:r>
            <w:r w:rsidRPr="00076B11">
              <w:rPr>
                <w:rFonts w:eastAsia="Times New Roman" w:cs="Times New Roman"/>
              </w:rPr>
              <w:br/>
              <w:t>- Công ty quản lý quỹ...</w:t>
            </w:r>
          </w:p>
        </w:tc>
      </w:tr>
    </w:tbl>
    <w:p w14:paraId="672AAF52" w14:textId="77777777" w:rsidR="001837BE" w:rsidRPr="00076B11" w:rsidRDefault="001837BE" w:rsidP="001837BE">
      <w:pPr>
        <w:spacing w:before="120"/>
        <w:rPr>
          <w:rFonts w:cs="Times New Roman"/>
          <w:b/>
        </w:rPr>
      </w:pPr>
      <w:r w:rsidRPr="00076B11">
        <w:rPr>
          <w:rFonts w:cs="Times New Roman"/>
          <w:b/>
        </w:rPr>
        <w:t>I. Tổ chức quản lý bất động sản</w:t>
      </w:r>
    </w:p>
    <w:p w14:paraId="6B94BB92" w14:textId="77777777" w:rsidR="001837BE" w:rsidRPr="00076B11" w:rsidRDefault="001837BE" w:rsidP="001837BE">
      <w:pPr>
        <w:spacing w:before="120"/>
        <w:rPr>
          <w:rFonts w:cs="Times New Roman"/>
        </w:rPr>
      </w:pPr>
      <w:r w:rsidRPr="00076B11">
        <w:rPr>
          <w:rFonts w:cs="Times New Roman"/>
        </w:rPr>
        <w:t>-</w:t>
      </w:r>
      <w:r w:rsidRPr="00076B11">
        <w:rPr>
          <w:rFonts w:cs="Times New Roman"/>
          <w:lang w:val="en-US"/>
        </w:rPr>
        <w:t xml:space="preserve"> </w:t>
      </w:r>
      <w:r w:rsidRPr="00076B11">
        <w:rPr>
          <w:rFonts w:cs="Times New Roman"/>
        </w:rPr>
        <w:t>Tổ chức quản lý bất động sản:</w:t>
      </w:r>
    </w:p>
    <w:p w14:paraId="43ECC7A0" w14:textId="77777777" w:rsidR="001837BE" w:rsidRPr="00076B11" w:rsidRDefault="001837BE" w:rsidP="001837BE">
      <w:pPr>
        <w:spacing w:before="120"/>
        <w:rPr>
          <w:rFonts w:cs="Times New Roman"/>
        </w:rPr>
      </w:pPr>
      <w:r w:rsidRPr="00076B11">
        <w:rPr>
          <w:rFonts w:cs="Times New Roman"/>
        </w:rPr>
        <w:t>- Giấy phép thành lập và hoạt động số:... do... cấp ngày ...</w:t>
      </w:r>
    </w:p>
    <w:p w14:paraId="6DB31B11" w14:textId="77777777" w:rsidR="001837BE" w:rsidRPr="00076B11" w:rsidRDefault="001837BE" w:rsidP="001837BE">
      <w:pPr>
        <w:spacing w:before="120"/>
        <w:rPr>
          <w:rFonts w:cs="Times New Roman"/>
        </w:rPr>
      </w:pPr>
      <w:r w:rsidRPr="00076B11">
        <w:rPr>
          <w:rFonts w:cs="Times New Roman"/>
        </w:rPr>
        <w:t>- Địa chỉ:</w:t>
      </w:r>
    </w:p>
    <w:p w14:paraId="0B224221" w14:textId="77777777" w:rsidR="001837BE" w:rsidRPr="00076B11" w:rsidRDefault="001837BE" w:rsidP="001837BE">
      <w:pPr>
        <w:spacing w:before="120"/>
        <w:rPr>
          <w:rFonts w:cs="Times New Roman"/>
        </w:rPr>
      </w:pPr>
      <w:r w:rsidRPr="00076B11">
        <w:rPr>
          <w:rFonts w:cs="Times New Roman"/>
        </w:rPr>
        <w:t xml:space="preserve">- Điện thoại: </w:t>
      </w:r>
      <w:r w:rsidRPr="00076B11">
        <w:rPr>
          <w:rFonts w:cs="Times New Roman"/>
        </w:rPr>
        <w:tab/>
      </w:r>
      <w:r w:rsidRPr="00076B11">
        <w:rPr>
          <w:rFonts w:cs="Times New Roman"/>
        </w:rPr>
        <w:tab/>
        <w:t>Fax:</w:t>
      </w:r>
    </w:p>
    <w:p w14:paraId="3C4FB5A5" w14:textId="77777777" w:rsidR="001837BE" w:rsidRPr="00076B11" w:rsidRDefault="001837BE" w:rsidP="001837BE">
      <w:pPr>
        <w:spacing w:before="120"/>
        <w:rPr>
          <w:rFonts w:cs="Times New Roman"/>
          <w:b/>
        </w:rPr>
      </w:pPr>
      <w:r w:rsidRPr="00076B11">
        <w:rPr>
          <w:rFonts w:cs="Times New Roman"/>
          <w:b/>
        </w:rPr>
        <w:t>II. Những thông tin yêu cầu</w:t>
      </w:r>
    </w:p>
    <w:tbl>
      <w:tblPr>
        <w:tblW w:w="5000" w:type="pct"/>
        <w:tblCellMar>
          <w:left w:w="0" w:type="dxa"/>
          <w:right w:w="0" w:type="dxa"/>
        </w:tblCellMar>
        <w:tblLook w:val="0000" w:firstRow="0" w:lastRow="0" w:firstColumn="0" w:lastColumn="0" w:noHBand="0" w:noVBand="0"/>
      </w:tblPr>
      <w:tblGrid>
        <w:gridCol w:w="1737"/>
        <w:gridCol w:w="7633"/>
      </w:tblGrid>
      <w:tr w:rsidR="001837BE" w:rsidRPr="00076B11" w14:paraId="0BA20CF2"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nil"/>
              <w:right w:val="nil"/>
            </w:tcBorders>
            <w:shd w:val="clear" w:color="auto" w:fill="FFFFFF"/>
          </w:tcPr>
          <w:p w14:paraId="58F8439F" w14:textId="77777777" w:rsidR="001837BE" w:rsidRPr="00076B11" w:rsidRDefault="001837BE" w:rsidP="00B23086">
            <w:pPr>
              <w:spacing w:before="120"/>
              <w:jc w:val="center"/>
              <w:rPr>
                <w:rFonts w:cs="Times New Roman"/>
                <w:b/>
              </w:rPr>
            </w:pPr>
            <w:r w:rsidRPr="00076B11">
              <w:rPr>
                <w:rFonts w:cs="Times New Roman"/>
                <w:b/>
              </w:rPr>
              <w:t>STT</w:t>
            </w:r>
          </w:p>
        </w:tc>
        <w:tc>
          <w:tcPr>
            <w:tcW w:w="4073" w:type="pct"/>
            <w:tcBorders>
              <w:top w:val="single" w:sz="4" w:space="0" w:color="auto"/>
              <w:left w:val="single" w:sz="4" w:space="0" w:color="auto"/>
              <w:bottom w:val="nil"/>
              <w:right w:val="single" w:sz="4" w:space="0" w:color="auto"/>
            </w:tcBorders>
            <w:shd w:val="clear" w:color="auto" w:fill="FFFFFF"/>
          </w:tcPr>
          <w:p w14:paraId="47470BF2" w14:textId="77777777" w:rsidR="001837BE" w:rsidRPr="00076B11" w:rsidRDefault="001837BE" w:rsidP="00B23086">
            <w:pPr>
              <w:spacing w:before="120"/>
              <w:jc w:val="center"/>
              <w:rPr>
                <w:rFonts w:cs="Times New Roman"/>
                <w:b/>
              </w:rPr>
            </w:pPr>
            <w:r w:rsidRPr="00076B11">
              <w:rPr>
                <w:rFonts w:cs="Times New Roman"/>
                <w:b/>
              </w:rPr>
              <w:t>Thông tin</w:t>
            </w:r>
          </w:p>
        </w:tc>
      </w:tr>
      <w:tr w:rsidR="001837BE" w:rsidRPr="00076B11" w14:paraId="7C4D567A"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nil"/>
              <w:right w:val="single" w:sz="4" w:space="0" w:color="auto"/>
            </w:tcBorders>
            <w:shd w:val="clear" w:color="auto" w:fill="FFFFFF"/>
          </w:tcPr>
          <w:p w14:paraId="62D76512" w14:textId="77777777" w:rsidR="001837BE" w:rsidRPr="00076B11" w:rsidRDefault="001837BE" w:rsidP="00B23086">
            <w:pPr>
              <w:spacing w:before="120"/>
              <w:rPr>
                <w:rFonts w:cs="Times New Roman"/>
                <w:b/>
              </w:rPr>
            </w:pPr>
            <w:r w:rsidRPr="00076B11">
              <w:rPr>
                <w:rFonts w:cs="Times New Roman"/>
                <w:b/>
              </w:rPr>
              <w:t>I. Thông tin chung</w:t>
            </w:r>
          </w:p>
        </w:tc>
      </w:tr>
      <w:tr w:rsidR="001837BE" w:rsidRPr="00076B11" w14:paraId="0F760A4C"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nil"/>
              <w:right w:val="nil"/>
            </w:tcBorders>
            <w:shd w:val="clear" w:color="auto" w:fill="FFFFFF"/>
          </w:tcPr>
          <w:p w14:paraId="3DFB7896" w14:textId="77777777" w:rsidR="001837BE" w:rsidRPr="00076B11" w:rsidRDefault="001837BE" w:rsidP="00B23086">
            <w:pPr>
              <w:spacing w:before="120"/>
              <w:jc w:val="center"/>
              <w:rPr>
                <w:rFonts w:cs="Times New Roman"/>
              </w:rPr>
            </w:pPr>
            <w:r w:rsidRPr="00076B11">
              <w:rPr>
                <w:rFonts w:cs="Times New Roman"/>
              </w:rPr>
              <w:t>1</w:t>
            </w:r>
          </w:p>
        </w:tc>
        <w:tc>
          <w:tcPr>
            <w:tcW w:w="4073" w:type="pct"/>
            <w:tcBorders>
              <w:top w:val="single" w:sz="4" w:space="0" w:color="auto"/>
              <w:left w:val="single" w:sz="4" w:space="0" w:color="auto"/>
              <w:bottom w:val="nil"/>
              <w:right w:val="single" w:sz="4" w:space="0" w:color="auto"/>
            </w:tcBorders>
            <w:shd w:val="clear" w:color="auto" w:fill="FFFFFF"/>
          </w:tcPr>
          <w:p w14:paraId="734DEC7A" w14:textId="77777777" w:rsidR="001837BE" w:rsidRPr="00076B11" w:rsidRDefault="001837BE" w:rsidP="00B23086">
            <w:pPr>
              <w:spacing w:before="120"/>
              <w:rPr>
                <w:rFonts w:cs="Times New Roman"/>
              </w:rPr>
            </w:pPr>
            <w:r w:rsidRPr="00076B11">
              <w:rPr>
                <w:rFonts w:cs="Times New Roman"/>
              </w:rPr>
              <w:t>Khách hàng và yêu cầu: Công ty quản lý quỹ (thông tin chi tiết về yêu cầu)</w:t>
            </w:r>
          </w:p>
        </w:tc>
      </w:tr>
      <w:tr w:rsidR="001837BE" w:rsidRPr="00076B11" w14:paraId="38E2253A"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nil"/>
              <w:right w:val="nil"/>
            </w:tcBorders>
            <w:shd w:val="clear" w:color="auto" w:fill="FFFFFF"/>
          </w:tcPr>
          <w:p w14:paraId="3E75B065" w14:textId="77777777" w:rsidR="001837BE" w:rsidRPr="00076B11" w:rsidRDefault="001837BE" w:rsidP="00B23086">
            <w:pPr>
              <w:spacing w:before="120"/>
              <w:jc w:val="center"/>
              <w:rPr>
                <w:rFonts w:cs="Times New Roman"/>
              </w:rPr>
            </w:pPr>
            <w:r w:rsidRPr="00076B11">
              <w:rPr>
                <w:rFonts w:cs="Times New Roman"/>
              </w:rPr>
              <w:t>2</w:t>
            </w:r>
          </w:p>
        </w:tc>
        <w:tc>
          <w:tcPr>
            <w:tcW w:w="4073" w:type="pct"/>
            <w:tcBorders>
              <w:top w:val="single" w:sz="4" w:space="0" w:color="auto"/>
              <w:left w:val="single" w:sz="4" w:space="0" w:color="auto"/>
              <w:bottom w:val="nil"/>
              <w:right w:val="single" w:sz="4" w:space="0" w:color="auto"/>
            </w:tcBorders>
            <w:shd w:val="clear" w:color="auto" w:fill="FFFFFF"/>
          </w:tcPr>
          <w:p w14:paraId="43FCE1AA" w14:textId="77777777" w:rsidR="001837BE" w:rsidRPr="00076B11" w:rsidRDefault="001837BE" w:rsidP="00B23086">
            <w:pPr>
              <w:spacing w:before="120"/>
              <w:rPr>
                <w:rFonts w:cs="Times New Roman"/>
              </w:rPr>
            </w:pPr>
            <w:r w:rsidRPr="00076B11">
              <w:rPr>
                <w:rFonts w:cs="Times New Roman"/>
              </w:rPr>
              <w:t>Nội dung và phạm vi quản lý bất động sản:</w:t>
            </w:r>
          </w:p>
          <w:p w14:paraId="576A21D4" w14:textId="77777777" w:rsidR="001837BE" w:rsidRPr="00076B11" w:rsidRDefault="001837BE" w:rsidP="00B23086">
            <w:pPr>
              <w:spacing w:before="120"/>
              <w:rPr>
                <w:rFonts w:cs="Times New Roman"/>
              </w:rPr>
            </w:pPr>
            <w:r w:rsidRPr="00076B11">
              <w:rPr>
                <w:rFonts w:cs="Times New Roman"/>
              </w:rPr>
              <w:t>- Khai thác bất động sản; quản lý, giám sát việc thuê, sử dụng bất động sản của khách hàng theo đúng công năng, thiết kế và hợp đồng</w:t>
            </w:r>
          </w:p>
          <w:p w14:paraId="1DA0B183" w14:textId="77777777" w:rsidR="001837BE" w:rsidRPr="00076B11" w:rsidRDefault="001837BE" w:rsidP="00B23086">
            <w:pPr>
              <w:spacing w:before="120"/>
              <w:rPr>
                <w:rFonts w:cs="Times New Roman"/>
              </w:rPr>
            </w:pPr>
            <w:r w:rsidRPr="00076B11">
              <w:rPr>
                <w:rFonts w:cs="Times New Roman"/>
              </w:rPr>
              <w:t>- Cung cấp các dịch vụ bảo đảm duy trì hoạt động của bất động sản</w:t>
            </w:r>
          </w:p>
          <w:p w14:paraId="38C6ACDB" w14:textId="77777777" w:rsidR="001837BE" w:rsidRPr="00076B11" w:rsidRDefault="001837BE" w:rsidP="00B23086">
            <w:pPr>
              <w:spacing w:before="120"/>
              <w:rPr>
                <w:rFonts w:cs="Times New Roman"/>
              </w:rPr>
            </w:pPr>
            <w:r w:rsidRPr="00076B11">
              <w:rPr>
                <w:rFonts w:cs="Times New Roman"/>
              </w:rPr>
              <w:t>- Thực hiện bảo trì, sửa chữa bất động sản</w:t>
            </w:r>
          </w:p>
        </w:tc>
      </w:tr>
      <w:tr w:rsidR="001837BE" w:rsidRPr="00076B11" w14:paraId="5B9BCB21"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nil"/>
              <w:right w:val="single" w:sz="4" w:space="0" w:color="auto"/>
            </w:tcBorders>
            <w:shd w:val="clear" w:color="auto" w:fill="FFFFFF"/>
          </w:tcPr>
          <w:p w14:paraId="56BAE97A" w14:textId="77777777" w:rsidR="001837BE" w:rsidRPr="00076B11" w:rsidRDefault="001837BE" w:rsidP="00B23086">
            <w:pPr>
              <w:spacing w:before="120"/>
              <w:rPr>
                <w:rFonts w:cs="Times New Roman"/>
                <w:b/>
              </w:rPr>
            </w:pPr>
            <w:r w:rsidRPr="00076B11">
              <w:rPr>
                <w:rFonts w:cs="Times New Roman"/>
                <w:b/>
              </w:rPr>
              <w:t xml:space="preserve">II. Mô tả chi tiết về tài sản quản lý </w:t>
            </w:r>
            <w:r w:rsidRPr="00076B11">
              <w:rPr>
                <w:rFonts w:cs="Times New Roman"/>
              </w:rPr>
              <w:t>(liệt kê từng hạng mục)</w:t>
            </w:r>
          </w:p>
        </w:tc>
      </w:tr>
      <w:tr w:rsidR="001837BE" w:rsidRPr="00076B11" w14:paraId="2D6C76C7"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02CC9AB7" w14:textId="77777777" w:rsidR="001837BE" w:rsidRPr="00076B11" w:rsidRDefault="001837BE" w:rsidP="00B23086">
            <w:pPr>
              <w:spacing w:before="120"/>
              <w:jc w:val="center"/>
              <w:rPr>
                <w:rFonts w:cs="Times New Roman"/>
              </w:rPr>
            </w:pPr>
            <w:r w:rsidRPr="00076B11">
              <w:rPr>
                <w:rFonts w:cs="Times New Roman"/>
              </w:rPr>
              <w:t>3</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7E581D44" w14:textId="77777777" w:rsidR="001837BE" w:rsidRPr="00076B11" w:rsidRDefault="001837BE" w:rsidP="00B23086">
            <w:pPr>
              <w:spacing w:before="120"/>
              <w:rPr>
                <w:rFonts w:cs="Times New Roman"/>
              </w:rPr>
            </w:pPr>
            <w:r w:rsidRPr="00076B11">
              <w:rPr>
                <w:rFonts w:cs="Times New Roman"/>
              </w:rPr>
              <w:t>Thông tin chi tiết về bất động sản quản lý</w:t>
            </w:r>
          </w:p>
          <w:p w14:paraId="1567C227" w14:textId="77777777" w:rsidR="001837BE" w:rsidRPr="00076B11" w:rsidRDefault="001837BE" w:rsidP="00B23086">
            <w:pPr>
              <w:spacing w:before="120"/>
              <w:rPr>
                <w:rFonts w:cs="Times New Roman"/>
              </w:rPr>
            </w:pPr>
            <w:r w:rsidRPr="00076B11">
              <w:rPr>
                <w:rFonts w:cs="Times New Roman"/>
              </w:rPr>
              <w:t>Cung cấp những thông tin chi tiết sau:</w:t>
            </w:r>
          </w:p>
          <w:p w14:paraId="489013BB" w14:textId="77777777" w:rsidR="001837BE" w:rsidRPr="00076B11" w:rsidRDefault="001837BE" w:rsidP="00B23086">
            <w:pPr>
              <w:spacing w:before="120"/>
              <w:rPr>
                <w:rFonts w:cs="Times New Roman"/>
              </w:rPr>
            </w:pPr>
            <w:r w:rsidRPr="00076B11">
              <w:rPr>
                <w:rFonts w:cs="Times New Roman"/>
              </w:rPr>
              <w:t>i. Số lượng, diện tích</w:t>
            </w:r>
          </w:p>
          <w:p w14:paraId="5A51C44C" w14:textId="77777777" w:rsidR="001837BE" w:rsidRPr="00076B11" w:rsidRDefault="001837BE" w:rsidP="00B23086">
            <w:pPr>
              <w:spacing w:before="120"/>
              <w:rPr>
                <w:rFonts w:cs="Times New Roman"/>
              </w:rPr>
            </w:pPr>
            <w:r w:rsidRPr="00076B11">
              <w:rPr>
                <w:rFonts w:cs="Times New Roman"/>
              </w:rPr>
              <w:t>ii. Vị trí địa lý, địa điểm và khu vực lân cận</w:t>
            </w:r>
          </w:p>
          <w:p w14:paraId="0DE48FDF" w14:textId="77777777" w:rsidR="001837BE" w:rsidRPr="00076B11" w:rsidRDefault="001837BE" w:rsidP="00B23086">
            <w:pPr>
              <w:spacing w:before="120"/>
              <w:rPr>
                <w:rFonts w:cs="Times New Roman"/>
              </w:rPr>
            </w:pPr>
            <w:r w:rsidRPr="00076B11">
              <w:rPr>
                <w:rFonts w:cs="Times New Roman"/>
              </w:rPr>
              <w:t>ii. Các công trình kiến trúc</w:t>
            </w:r>
          </w:p>
          <w:p w14:paraId="147025F2" w14:textId="77777777" w:rsidR="001837BE" w:rsidRPr="00076B11" w:rsidRDefault="001837BE" w:rsidP="00B23086">
            <w:pPr>
              <w:spacing w:before="120"/>
              <w:rPr>
                <w:rFonts w:cs="Times New Roman"/>
              </w:rPr>
            </w:pPr>
            <w:r w:rsidRPr="00076B11">
              <w:rPr>
                <w:rFonts w:cs="Times New Roman"/>
              </w:rPr>
              <w:t>iii. Công năng sử dụng</w:t>
            </w:r>
          </w:p>
        </w:tc>
      </w:tr>
      <w:tr w:rsidR="001837BE" w:rsidRPr="00076B11" w14:paraId="30CC68EE"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35157D2C" w14:textId="77777777" w:rsidR="001837BE" w:rsidRPr="00076B11" w:rsidRDefault="001837BE" w:rsidP="00B23086">
            <w:pPr>
              <w:spacing w:before="120"/>
              <w:jc w:val="center"/>
              <w:rPr>
                <w:rFonts w:cs="Times New Roman"/>
              </w:rPr>
            </w:pPr>
            <w:r w:rsidRPr="00076B11">
              <w:rPr>
                <w:rFonts w:cs="Times New Roman"/>
              </w:rPr>
              <w:lastRenderedPageBreak/>
              <w:t>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bottom"/>
          </w:tcPr>
          <w:p w14:paraId="146FC266" w14:textId="77777777" w:rsidR="001837BE" w:rsidRPr="00076B11" w:rsidRDefault="001837BE" w:rsidP="00B23086">
            <w:pPr>
              <w:spacing w:before="120"/>
              <w:rPr>
                <w:rFonts w:cs="Times New Roman"/>
              </w:rPr>
            </w:pPr>
            <w:r w:rsidRPr="00076B11">
              <w:rPr>
                <w:rFonts w:cs="Times New Roman"/>
              </w:rPr>
              <w:t>Thông tin cụ thể đối với từng loại bất động sản</w:t>
            </w:r>
          </w:p>
          <w:p w14:paraId="1E818C7D" w14:textId="77777777" w:rsidR="001837BE" w:rsidRPr="00076B11" w:rsidRDefault="001837BE" w:rsidP="00B23086">
            <w:pPr>
              <w:spacing w:before="120"/>
              <w:rPr>
                <w:rFonts w:cs="Times New Roman"/>
              </w:rPr>
            </w:pPr>
            <w:r w:rsidRPr="00076B11">
              <w:rPr>
                <w:rFonts w:cs="Times New Roman"/>
              </w:rPr>
              <w:t>i. Các công trình công nghiệp</w:t>
            </w:r>
          </w:p>
          <w:p w14:paraId="6AF74B2F" w14:textId="77777777" w:rsidR="001837BE" w:rsidRPr="00076B11" w:rsidRDefault="001837BE" w:rsidP="00B23086">
            <w:pPr>
              <w:spacing w:before="120"/>
              <w:rPr>
                <w:rFonts w:cs="Times New Roman"/>
              </w:rPr>
            </w:pPr>
            <w:r w:rsidRPr="00076B11">
              <w:rPr>
                <w:rFonts w:cs="Times New Roman"/>
              </w:rPr>
              <w:t>ii. Bất động sản tạo thu nhập từ hoạt động cho thuê</w:t>
            </w:r>
          </w:p>
          <w:p w14:paraId="2C0C379F" w14:textId="77777777" w:rsidR="001837BE" w:rsidRPr="00076B11" w:rsidRDefault="001837BE" w:rsidP="00B23086">
            <w:pPr>
              <w:spacing w:before="120"/>
              <w:rPr>
                <w:rFonts w:cs="Times New Roman"/>
              </w:rPr>
            </w:pPr>
            <w:r w:rsidRPr="00076B11">
              <w:rPr>
                <w:rFonts w:cs="Times New Roman"/>
              </w:rPr>
              <w:t>iii. Bất động sản có thu nhập từ hoạt động cung cấp dịch vụ/giải trí</w:t>
            </w:r>
          </w:p>
          <w:p w14:paraId="6BBE97D1" w14:textId="77777777" w:rsidR="001837BE" w:rsidRPr="00076B11" w:rsidRDefault="001837BE" w:rsidP="00B23086">
            <w:pPr>
              <w:spacing w:before="120"/>
              <w:rPr>
                <w:rFonts w:cs="Times New Roman"/>
              </w:rPr>
            </w:pPr>
            <w:r w:rsidRPr="00076B11">
              <w:rPr>
                <w:rFonts w:cs="Times New Roman"/>
              </w:rPr>
              <w:t>iv. Đất nông nghiệp/trồng trọt</w:t>
            </w:r>
          </w:p>
          <w:p w14:paraId="09D30A97" w14:textId="77777777" w:rsidR="001837BE" w:rsidRPr="00076B11" w:rsidRDefault="001837BE" w:rsidP="00B23086">
            <w:pPr>
              <w:spacing w:before="120"/>
              <w:rPr>
                <w:rFonts w:cs="Times New Roman"/>
              </w:rPr>
            </w:pPr>
            <w:r w:rsidRPr="00076B11">
              <w:rPr>
                <w:rFonts w:cs="Times New Roman"/>
              </w:rPr>
              <w:t>v. Dự án đầu tư và phát triển bất động sản</w:t>
            </w:r>
          </w:p>
          <w:p w14:paraId="0049F86F" w14:textId="77777777" w:rsidR="001837BE" w:rsidRPr="00076B11" w:rsidRDefault="001837BE" w:rsidP="00B23086">
            <w:pPr>
              <w:spacing w:before="120"/>
              <w:rPr>
                <w:rFonts w:cs="Times New Roman"/>
              </w:rPr>
            </w:pPr>
            <w:r w:rsidRPr="00076B11">
              <w:rPr>
                <w:rFonts w:cs="Times New Roman"/>
              </w:rPr>
              <w:t>vi. Đất nhượng đồn điền/công nghiệp khai thác</w:t>
            </w:r>
          </w:p>
        </w:tc>
      </w:tr>
      <w:tr w:rsidR="001837BE" w:rsidRPr="00076B11" w14:paraId="00794754"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2CE24B8E" w14:textId="77777777" w:rsidR="001837BE" w:rsidRPr="00076B11" w:rsidRDefault="001837BE" w:rsidP="00B23086">
            <w:pPr>
              <w:spacing w:before="120"/>
              <w:rPr>
                <w:rFonts w:cs="Times New Roman"/>
                <w:b/>
              </w:rPr>
            </w:pPr>
            <w:r w:rsidRPr="00076B11">
              <w:rPr>
                <w:rFonts w:cs="Times New Roman"/>
                <w:b/>
              </w:rPr>
              <w:t>III. Thông tin về t</w:t>
            </w:r>
            <w:r w:rsidRPr="00076B11">
              <w:rPr>
                <w:rFonts w:cs="Times New Roman"/>
                <w:b/>
                <w:lang w:val="en-US"/>
              </w:rPr>
              <w:t>ì</w:t>
            </w:r>
            <w:r w:rsidRPr="00076B11">
              <w:rPr>
                <w:rFonts w:cs="Times New Roman"/>
                <w:b/>
              </w:rPr>
              <w:t>nh hình khai thác bất động sản</w:t>
            </w:r>
          </w:p>
        </w:tc>
      </w:tr>
      <w:tr w:rsidR="001837BE" w:rsidRPr="00076B11" w14:paraId="70DB5D43"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47B21298" w14:textId="77777777" w:rsidR="001837BE" w:rsidRPr="00076B11" w:rsidRDefault="001837BE" w:rsidP="00B23086">
            <w:pPr>
              <w:spacing w:before="120"/>
              <w:jc w:val="center"/>
              <w:rPr>
                <w:rFonts w:cs="Times New Roman"/>
              </w:rPr>
            </w:pPr>
            <w:r w:rsidRPr="00076B11">
              <w:rPr>
                <w:rFonts w:cs="Times New Roman"/>
              </w:rPr>
              <w:t>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bottom"/>
          </w:tcPr>
          <w:p w14:paraId="15802A16" w14:textId="77777777" w:rsidR="001837BE" w:rsidRPr="00076B11" w:rsidRDefault="001837BE" w:rsidP="00B23086">
            <w:pPr>
              <w:spacing w:before="120"/>
              <w:rPr>
                <w:rFonts w:cs="Times New Roman"/>
              </w:rPr>
            </w:pPr>
            <w:r w:rsidRPr="00076B11">
              <w:rPr>
                <w:rFonts w:cs="Times New Roman"/>
              </w:rPr>
              <w:t>Bất động sản tạo thu nhập cố định (nêu chi tiết tỷ suất phòng, tổng số khách hàng, thông tin về 10 khách hàng lớn nhất, tỷ trọng doanh thu/diện tích sử dụng của 10 khách hàng lớn nhất, phân nhóm khách hàng theo ngành nghề kinh doanh...)</w:t>
            </w:r>
          </w:p>
        </w:tc>
      </w:tr>
      <w:tr w:rsidR="001837BE" w:rsidRPr="00076B11" w14:paraId="331E5E0B"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2A95DA4A" w14:textId="77777777" w:rsidR="001837BE" w:rsidRPr="00076B11" w:rsidRDefault="001837BE" w:rsidP="00B23086">
            <w:pPr>
              <w:spacing w:before="120"/>
              <w:jc w:val="center"/>
              <w:rPr>
                <w:rFonts w:cs="Times New Roman"/>
              </w:rPr>
            </w:pPr>
            <w:r w:rsidRPr="00076B11">
              <w:rPr>
                <w:rFonts w:cs="Times New Roman"/>
              </w:rPr>
              <w:t>6</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51E4019A" w14:textId="77777777" w:rsidR="001837BE" w:rsidRPr="00076B11" w:rsidRDefault="001837BE" w:rsidP="00B23086">
            <w:pPr>
              <w:spacing w:before="120"/>
              <w:rPr>
                <w:rFonts w:cs="Times New Roman"/>
              </w:rPr>
            </w:pPr>
            <w:r w:rsidRPr="00076B11">
              <w:rPr>
                <w:rFonts w:cs="Times New Roman"/>
              </w:rPr>
              <w:t>Bất động sản phục vụ giải trí, nghỉ dưỡng (chi tiết loại hình dịch vụ cung cấp và giá cả, xếp hạng, tỷ suất sử dụng, công suất phòng)</w:t>
            </w:r>
          </w:p>
        </w:tc>
      </w:tr>
      <w:tr w:rsidR="001837BE" w:rsidRPr="00076B11" w14:paraId="5F793DA3"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2F0A9175" w14:textId="77777777" w:rsidR="001837BE" w:rsidRPr="00076B11" w:rsidRDefault="001837BE" w:rsidP="00B23086">
            <w:pPr>
              <w:spacing w:before="120"/>
              <w:jc w:val="center"/>
              <w:rPr>
                <w:rFonts w:cs="Times New Roman"/>
              </w:rPr>
            </w:pPr>
            <w:r w:rsidRPr="00076B11">
              <w:rPr>
                <w:rFonts w:cs="Times New Roman"/>
              </w:rPr>
              <w:t>7</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437AF797" w14:textId="77777777" w:rsidR="001837BE" w:rsidRPr="00076B11" w:rsidRDefault="001837BE" w:rsidP="00B23086">
            <w:pPr>
              <w:spacing w:before="120"/>
              <w:rPr>
                <w:rFonts w:cs="Times New Roman"/>
              </w:rPr>
            </w:pPr>
            <w:r w:rsidRPr="00076B11">
              <w:rPr>
                <w:rFonts w:cs="Times New Roman"/>
              </w:rPr>
              <w:t>Dự án đang trong giai đoạn đầu tư và phát triển bất động sản (phải nêu rõ các chi tiết liên quan đến tình trạng mua bán/cho thuê trước, tiến độ xây dựng, tóm lược về giá trị bán và các hợp đồng liên quan đã được ký kết)</w:t>
            </w:r>
          </w:p>
        </w:tc>
      </w:tr>
      <w:tr w:rsidR="001837BE" w:rsidRPr="00076B11" w14:paraId="5CCD8D92"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493E71A1" w14:textId="77777777" w:rsidR="001837BE" w:rsidRPr="00076B11" w:rsidRDefault="001837BE" w:rsidP="00B23086">
            <w:pPr>
              <w:spacing w:before="120"/>
              <w:jc w:val="center"/>
              <w:rPr>
                <w:rFonts w:cs="Times New Roman"/>
              </w:rPr>
            </w:pPr>
            <w:r w:rsidRPr="00076B11">
              <w:rPr>
                <w:rFonts w:cs="Times New Roman"/>
              </w:rPr>
              <w:t>8</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7B99F80A" w14:textId="77777777" w:rsidR="001837BE" w:rsidRPr="00076B11" w:rsidRDefault="001837BE" w:rsidP="00B23086">
            <w:pPr>
              <w:spacing w:before="120"/>
              <w:rPr>
                <w:rFonts w:cs="Times New Roman"/>
              </w:rPr>
            </w:pPr>
            <w:r w:rsidRPr="00076B11">
              <w:rPr>
                <w:rFonts w:cs="Times New Roman"/>
              </w:rPr>
              <w:t>Đất nông nghiệp (nêu rõ loại cây trồng, độ tuổi của cây, lợi tức, chi phí sản xuất... Đối với các dự án chuyển nhượng khai thác gỗ, những chi tiết liên quan đến cơ sở hạ tầng, bảng kê chi tiết các khu vực của rừng, quy định bảo vệ rừng, lượng gỗ dự trữ các loại có thể mua bán, khối lượng dự kiến có thể khai thác, lợi tức, chi phí quản lý và duy trì hoạt động, nghĩa vụ tài chính đối với nhà nước; và những thông tin khác ví dụ khoảng cách đến nơi tiêu thụ, sản xuất, bến cảng...)</w:t>
            </w:r>
          </w:p>
        </w:tc>
      </w:tr>
      <w:tr w:rsidR="001837BE" w:rsidRPr="00076B11" w14:paraId="0AE84AC9"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54BCF048" w14:textId="77777777" w:rsidR="001837BE" w:rsidRPr="00076B11" w:rsidRDefault="001837BE" w:rsidP="00B23086">
            <w:pPr>
              <w:spacing w:before="120"/>
              <w:jc w:val="center"/>
              <w:rPr>
                <w:rFonts w:cs="Times New Roman"/>
              </w:rPr>
            </w:pPr>
            <w:r w:rsidRPr="00076B11">
              <w:rPr>
                <w:rFonts w:cs="Times New Roman"/>
              </w:rPr>
              <w:t>9</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6F5AD69D" w14:textId="77777777" w:rsidR="001837BE" w:rsidRPr="00076B11" w:rsidRDefault="001837BE" w:rsidP="00B23086">
            <w:pPr>
              <w:spacing w:before="120"/>
              <w:rPr>
                <w:rFonts w:cs="Times New Roman"/>
              </w:rPr>
            </w:pPr>
            <w:r w:rsidRPr="00076B11">
              <w:rPr>
                <w:rFonts w:cs="Times New Roman"/>
              </w:rPr>
              <w:t>Công trình công nghiệp (chi tiết thiết kế nhà xưởng, loại hình hoạt động sản xuất)</w:t>
            </w:r>
          </w:p>
        </w:tc>
      </w:tr>
      <w:tr w:rsidR="001837BE" w:rsidRPr="00076B11" w14:paraId="526AD6B0"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0C89BD57" w14:textId="77777777" w:rsidR="001837BE" w:rsidRPr="00076B11" w:rsidRDefault="001837BE" w:rsidP="00B23086">
            <w:pPr>
              <w:spacing w:before="120"/>
              <w:jc w:val="center"/>
              <w:rPr>
                <w:rFonts w:cs="Times New Roman"/>
              </w:rPr>
            </w:pPr>
            <w:r w:rsidRPr="00076B11">
              <w:rPr>
                <w:rFonts w:cs="Times New Roman"/>
              </w:rPr>
              <w:t>10</w:t>
            </w: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1B316E8D" w14:textId="77777777" w:rsidR="001837BE" w:rsidRPr="00076B11" w:rsidRDefault="001837BE" w:rsidP="00B23086">
            <w:pPr>
              <w:spacing w:before="120"/>
              <w:rPr>
                <w:rFonts w:cs="Times New Roman"/>
              </w:rPr>
            </w:pPr>
            <w:r w:rsidRPr="00076B11">
              <w:rPr>
                <w:rFonts w:cs="Times New Roman"/>
              </w:rPr>
              <w:t>Bất động sản trong lĩnh vực khai kho</w:t>
            </w:r>
            <w:r w:rsidRPr="00076B11">
              <w:rPr>
                <w:rFonts w:cs="Times New Roman"/>
                <w:lang w:val="en-US"/>
              </w:rPr>
              <w:t>á</w:t>
            </w:r>
            <w:r w:rsidRPr="00076B11">
              <w:rPr>
                <w:rFonts w:cs="Times New Roman"/>
              </w:rPr>
              <w:t>ng (chi tiết về loại sản phẩm, khối lượng dự trữ, phương pháp khai thác, chế biến, chiết xuất, tỷ lệ khai thác, chiết xuất từ sản phẩm thô trong quá khứ và hiện tại, liệt kê danh sách các trang thiết bị, máy m</w:t>
            </w:r>
            <w:r w:rsidRPr="00076B11">
              <w:rPr>
                <w:rFonts w:cs="Times New Roman"/>
                <w:lang w:val="en-US"/>
              </w:rPr>
              <w:t>ó</w:t>
            </w:r>
            <w:r w:rsidRPr="00076B11">
              <w:rPr>
                <w:rFonts w:cs="Times New Roman"/>
              </w:rPr>
              <w:t>c sử dụng trong quá trình khai thác cùng năng suất của chúng)</w:t>
            </w:r>
          </w:p>
        </w:tc>
      </w:tr>
      <w:tr w:rsidR="001837BE" w:rsidRPr="00076B11" w14:paraId="09E308ED"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67BAF201" w14:textId="77777777" w:rsidR="001837BE" w:rsidRPr="00076B11" w:rsidRDefault="001837BE" w:rsidP="00B23086">
            <w:pPr>
              <w:spacing w:before="120"/>
              <w:rPr>
                <w:rFonts w:cs="Times New Roman"/>
              </w:rPr>
            </w:pPr>
            <w:r w:rsidRPr="00076B11">
              <w:rPr>
                <w:rFonts w:cs="Times New Roman"/>
                <w:b/>
              </w:rPr>
              <w:t>IV. Thông tin về chi phí</w:t>
            </w:r>
            <w:r w:rsidRPr="00076B11">
              <w:rPr>
                <w:rFonts w:cs="Times New Roman"/>
              </w:rPr>
              <w:t xml:space="preserve"> (nêu rõ các loại chi phí quản lý, tình hình bảo trì, sửa chữa bất động sản...) (nêu chi tiết tới từng hạng mục bất động sản)</w:t>
            </w:r>
          </w:p>
        </w:tc>
      </w:tr>
      <w:tr w:rsidR="001837BE" w:rsidRPr="00076B11" w14:paraId="0FA8E1C1"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65DA2989" w14:textId="77777777" w:rsidR="001837BE" w:rsidRPr="00076B11" w:rsidRDefault="001837BE" w:rsidP="00B23086">
            <w:pPr>
              <w:spacing w:before="120"/>
              <w:rPr>
                <w:rFonts w:cs="Times New Roman"/>
              </w:rPr>
            </w:pP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7D786ADF" w14:textId="77777777" w:rsidR="001837BE" w:rsidRPr="00076B11" w:rsidRDefault="001837BE" w:rsidP="00B23086">
            <w:pPr>
              <w:spacing w:before="120"/>
              <w:rPr>
                <w:rFonts w:cs="Times New Roman"/>
              </w:rPr>
            </w:pPr>
          </w:p>
        </w:tc>
      </w:tr>
      <w:tr w:rsidR="001837BE" w:rsidRPr="00076B11" w14:paraId="1A12BA6F"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5CE95C96" w14:textId="77777777" w:rsidR="001837BE" w:rsidRPr="00076B11" w:rsidRDefault="001837BE" w:rsidP="00B23086">
            <w:pPr>
              <w:spacing w:before="120"/>
              <w:rPr>
                <w:rFonts w:cs="Times New Roman"/>
              </w:rPr>
            </w:pP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7F91DE86" w14:textId="77777777" w:rsidR="001837BE" w:rsidRPr="00076B11" w:rsidRDefault="001837BE" w:rsidP="00B23086">
            <w:pPr>
              <w:spacing w:before="120"/>
              <w:rPr>
                <w:rFonts w:cs="Times New Roman"/>
              </w:rPr>
            </w:pPr>
          </w:p>
        </w:tc>
      </w:tr>
      <w:tr w:rsidR="001837BE" w:rsidRPr="00076B11" w14:paraId="657C86D8"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5B87029F" w14:textId="77777777" w:rsidR="001837BE" w:rsidRPr="00076B11" w:rsidRDefault="001837BE" w:rsidP="00B23086">
            <w:pPr>
              <w:spacing w:before="120"/>
              <w:rPr>
                <w:rFonts w:cs="Times New Roman"/>
                <w:b/>
              </w:rPr>
            </w:pPr>
            <w:r w:rsidRPr="00076B11">
              <w:rPr>
                <w:rFonts w:cs="Times New Roman"/>
                <w:b/>
              </w:rPr>
              <w:t>V. Chênh lệch doanh thu, chi phí, l</w:t>
            </w:r>
            <w:r w:rsidRPr="00076B11">
              <w:rPr>
                <w:rFonts w:cs="Times New Roman"/>
                <w:b/>
                <w:lang w:val="en-US"/>
              </w:rPr>
              <w:t>ợ</w:t>
            </w:r>
            <w:r w:rsidRPr="00076B11">
              <w:rPr>
                <w:rFonts w:cs="Times New Roman"/>
                <w:b/>
              </w:rPr>
              <w:t>i nhuận so với năm trước; đánh giá về triển vọng doanh thu, thu nhập, chi phí trong 3 năm sắp tới (nêu chi tiết tới từng hạng mục bất động sản), cơ sở đánh giá</w:t>
            </w:r>
          </w:p>
        </w:tc>
      </w:tr>
      <w:tr w:rsidR="001837BE" w:rsidRPr="00076B11" w14:paraId="7DC8364F"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754DFAAF" w14:textId="77777777" w:rsidR="001837BE" w:rsidRPr="00076B11" w:rsidRDefault="001837BE" w:rsidP="00B23086">
            <w:pPr>
              <w:spacing w:before="120"/>
              <w:rPr>
                <w:rFonts w:cs="Times New Roman"/>
              </w:rPr>
            </w:pP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4B971332" w14:textId="77777777" w:rsidR="001837BE" w:rsidRPr="00076B11" w:rsidRDefault="001837BE" w:rsidP="00B23086">
            <w:pPr>
              <w:spacing w:before="120"/>
              <w:rPr>
                <w:rFonts w:cs="Times New Roman"/>
              </w:rPr>
            </w:pPr>
          </w:p>
        </w:tc>
      </w:tr>
      <w:tr w:rsidR="001837BE" w:rsidRPr="00076B11" w14:paraId="3793A6D7"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04D86A0A" w14:textId="77777777" w:rsidR="001837BE" w:rsidRPr="00076B11" w:rsidRDefault="001837BE" w:rsidP="00B23086">
            <w:pPr>
              <w:spacing w:before="120"/>
              <w:rPr>
                <w:rFonts w:cs="Times New Roman"/>
              </w:rPr>
            </w:pP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7D68C67D" w14:textId="77777777" w:rsidR="001837BE" w:rsidRPr="00076B11" w:rsidRDefault="001837BE" w:rsidP="00B23086">
            <w:pPr>
              <w:spacing w:before="120"/>
              <w:rPr>
                <w:rFonts w:cs="Times New Roman"/>
              </w:rPr>
            </w:pPr>
          </w:p>
        </w:tc>
      </w:tr>
      <w:tr w:rsidR="001837BE" w:rsidRPr="00076B11" w14:paraId="29F913EF" w14:textId="77777777" w:rsidTr="00B23086">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367462A5" w14:textId="77777777" w:rsidR="001837BE" w:rsidRPr="00076B11" w:rsidRDefault="001837BE" w:rsidP="00B23086">
            <w:pPr>
              <w:spacing w:before="120"/>
              <w:rPr>
                <w:rFonts w:cs="Times New Roman"/>
                <w:b/>
              </w:rPr>
            </w:pPr>
            <w:r w:rsidRPr="00076B11">
              <w:rPr>
                <w:rFonts w:cs="Times New Roman"/>
                <w:b/>
              </w:rPr>
              <w:t>VI. Các thông tin đặc trưng khác có liên quan tới hoạt động quản lý bất động sản</w:t>
            </w:r>
          </w:p>
        </w:tc>
      </w:tr>
      <w:tr w:rsidR="001837BE" w:rsidRPr="00076B11" w14:paraId="7DCF4A8C" w14:textId="77777777" w:rsidTr="00B23086">
        <w:tblPrEx>
          <w:tblCellMar>
            <w:top w:w="0" w:type="dxa"/>
            <w:left w:w="0" w:type="dxa"/>
            <w:bottom w:w="0" w:type="dxa"/>
            <w:right w:w="0" w:type="dxa"/>
          </w:tblCellMar>
        </w:tblPrEx>
        <w:tc>
          <w:tcPr>
            <w:tcW w:w="927" w:type="pct"/>
            <w:tcBorders>
              <w:top w:val="single" w:sz="4" w:space="0" w:color="auto"/>
              <w:left w:val="single" w:sz="4" w:space="0" w:color="auto"/>
              <w:bottom w:val="single" w:sz="4" w:space="0" w:color="auto"/>
              <w:right w:val="nil"/>
            </w:tcBorders>
            <w:shd w:val="clear" w:color="auto" w:fill="FFFFFF"/>
          </w:tcPr>
          <w:p w14:paraId="537E6FF2" w14:textId="77777777" w:rsidR="001837BE" w:rsidRPr="00076B11" w:rsidRDefault="001837BE" w:rsidP="00B23086">
            <w:pPr>
              <w:spacing w:before="120"/>
              <w:rPr>
                <w:rFonts w:cs="Times New Roman"/>
              </w:rPr>
            </w:pPr>
          </w:p>
        </w:tc>
        <w:tc>
          <w:tcPr>
            <w:tcW w:w="4073" w:type="pct"/>
            <w:tcBorders>
              <w:top w:val="single" w:sz="4" w:space="0" w:color="auto"/>
              <w:left w:val="single" w:sz="4" w:space="0" w:color="auto"/>
              <w:bottom w:val="single" w:sz="4" w:space="0" w:color="auto"/>
              <w:right w:val="single" w:sz="4" w:space="0" w:color="auto"/>
            </w:tcBorders>
            <w:shd w:val="clear" w:color="auto" w:fill="FFFFFF"/>
          </w:tcPr>
          <w:p w14:paraId="349972A1" w14:textId="77777777" w:rsidR="001837BE" w:rsidRPr="00076B11" w:rsidRDefault="001837BE" w:rsidP="00B23086">
            <w:pPr>
              <w:spacing w:before="120"/>
              <w:rPr>
                <w:rFonts w:cs="Times New Roman"/>
              </w:rPr>
            </w:pPr>
          </w:p>
        </w:tc>
      </w:tr>
    </w:tbl>
    <w:p w14:paraId="146BE8AE" w14:textId="77777777" w:rsidR="001837BE" w:rsidRPr="00076B11" w:rsidRDefault="001837BE" w:rsidP="001837BE">
      <w:pPr>
        <w:spacing w:before="120"/>
        <w:rPr>
          <w:rFonts w:cs="Times New Roman"/>
        </w:rPr>
      </w:pPr>
    </w:p>
    <w:tbl>
      <w:tblPr>
        <w:tblW w:w="0" w:type="auto"/>
        <w:tblLook w:val="01E0" w:firstRow="1" w:lastRow="1" w:firstColumn="1" w:lastColumn="1" w:noHBand="0" w:noVBand="0"/>
      </w:tblPr>
      <w:tblGrid>
        <w:gridCol w:w="4428"/>
        <w:gridCol w:w="4428"/>
      </w:tblGrid>
      <w:tr w:rsidR="001837BE" w:rsidRPr="00076B11" w14:paraId="50EE701F" w14:textId="77777777" w:rsidTr="00B23086">
        <w:tc>
          <w:tcPr>
            <w:tcW w:w="4428" w:type="dxa"/>
          </w:tcPr>
          <w:p w14:paraId="0ACA0C98" w14:textId="77777777" w:rsidR="001837BE" w:rsidRPr="00076B11" w:rsidRDefault="001837BE" w:rsidP="00B23086">
            <w:pPr>
              <w:spacing w:before="120"/>
              <w:rPr>
                <w:rFonts w:eastAsia="Times New Roman" w:cs="Times New Roman"/>
              </w:rPr>
            </w:pPr>
            <w:r w:rsidRPr="00076B11">
              <w:rPr>
                <w:rFonts w:eastAsia="Times New Roman" w:cs="Times New Roman"/>
                <w:b/>
                <w:i/>
              </w:rPr>
              <w:br/>
              <w:t>Nơi nhận:</w:t>
            </w:r>
            <w:r w:rsidRPr="00076B11">
              <w:rPr>
                <w:rFonts w:eastAsia="Times New Roman" w:cs="Times New Roman"/>
                <w:b/>
                <w:i/>
              </w:rPr>
              <w:br/>
            </w:r>
            <w:r w:rsidRPr="00076B11">
              <w:rPr>
                <w:rFonts w:eastAsia="Times New Roman" w:cs="Times New Roman"/>
              </w:rPr>
              <w:t>- ………..</w:t>
            </w:r>
            <w:r w:rsidRPr="00076B11">
              <w:rPr>
                <w:rFonts w:eastAsia="Times New Roman" w:cs="Times New Roman"/>
              </w:rPr>
              <w:br/>
              <w:t>- Lưu: ….</w:t>
            </w:r>
          </w:p>
        </w:tc>
        <w:tc>
          <w:tcPr>
            <w:tcW w:w="4428" w:type="dxa"/>
          </w:tcPr>
          <w:p w14:paraId="0451CB3C" w14:textId="77777777" w:rsidR="001837BE" w:rsidRPr="00076B11" w:rsidRDefault="001837BE" w:rsidP="00B23086">
            <w:pPr>
              <w:spacing w:before="120"/>
              <w:jc w:val="center"/>
              <w:rPr>
                <w:rFonts w:eastAsia="Times New Roman" w:cs="Times New Roman"/>
                <w:b/>
              </w:rPr>
            </w:pPr>
            <w:r w:rsidRPr="00076B11">
              <w:rPr>
                <w:rFonts w:eastAsia="Times New Roman" w:cs="Times New Roman"/>
                <w:b/>
              </w:rPr>
              <w:t>ĐẠI DIỆN CÓ THẨM QUYỀN CỦA TỔ CHỨC QUẢN LÝ BẤT ĐỘNG SẢN</w:t>
            </w:r>
            <w:r w:rsidRPr="00076B11">
              <w:rPr>
                <w:rFonts w:eastAsia="Times New Roman" w:cs="Times New Roman"/>
                <w:b/>
              </w:rPr>
              <w:br/>
            </w:r>
            <w:r w:rsidRPr="00076B11">
              <w:rPr>
                <w:rFonts w:eastAsia="Times New Roman" w:cs="Times New Roman"/>
                <w:i/>
              </w:rPr>
              <w:t>(Ký, ghi rõ họ tên, đóng dấu)</w:t>
            </w:r>
          </w:p>
        </w:tc>
      </w:tr>
    </w:tbl>
    <w:p w14:paraId="66503F5C" w14:textId="77777777" w:rsidR="00920B52" w:rsidRDefault="00920B52" w:rsidP="001837BE"/>
    <w:p w14:paraId="2F9B8E0E" w14:textId="77777777" w:rsidR="001837BE" w:rsidRDefault="001837BE" w:rsidP="001837BE"/>
    <w:p w14:paraId="7DA57C8F" w14:textId="77777777" w:rsidR="001837BE" w:rsidRDefault="001837BE" w:rsidP="001837BE"/>
    <w:p w14:paraId="50A8731C" w14:textId="77777777" w:rsidR="001837BE" w:rsidRDefault="001837BE" w:rsidP="001837BE"/>
    <w:p w14:paraId="6954C812" w14:textId="77777777" w:rsidR="001837BE" w:rsidRDefault="001837BE" w:rsidP="001837BE"/>
    <w:p w14:paraId="748C3EA4" w14:textId="77777777" w:rsidR="001837BE" w:rsidRPr="001837BE" w:rsidRDefault="001837BE" w:rsidP="001837BE">
      <w:pPr>
        <w:rPr>
          <w:lang w:val="en-US"/>
        </w:rPr>
      </w:pPr>
      <w:r>
        <w:rPr>
          <w:lang w:val="en-US"/>
        </w:rPr>
        <w:t>Nguồn: Thông tư 98//2020/TT-BTC</w:t>
      </w:r>
    </w:p>
    <w:sectPr w:rsidR="001837BE" w:rsidRPr="001837BE"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4E13" w14:textId="77777777" w:rsidR="003F1B26" w:rsidRDefault="003F1B26">
      <w:r>
        <w:separator/>
      </w:r>
    </w:p>
  </w:endnote>
  <w:endnote w:type="continuationSeparator" w:id="0">
    <w:p w14:paraId="60161CDB" w14:textId="77777777" w:rsidR="003F1B26" w:rsidRDefault="003F1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B03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86BE5E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D296"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837BE">
      <w:rPr>
        <w:rStyle w:val="PageNumber"/>
        <w:noProof/>
        <w:color w:val="FFFFFF"/>
        <w:sz w:val="24"/>
        <w:szCs w:val="24"/>
      </w:rPr>
      <w:t>3</w:t>
    </w:r>
    <w:r>
      <w:rPr>
        <w:rStyle w:val="PageNumber"/>
        <w:color w:val="FFFFFF"/>
        <w:sz w:val="24"/>
        <w:szCs w:val="24"/>
      </w:rPr>
      <w:fldChar w:fldCharType="end"/>
    </w:r>
  </w:p>
  <w:p w14:paraId="08E2834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CD784" w14:textId="77777777" w:rsidR="003F1B26" w:rsidRDefault="003F1B26">
      <w:r>
        <w:separator/>
      </w:r>
    </w:p>
  </w:footnote>
  <w:footnote w:type="continuationSeparator" w:id="0">
    <w:p w14:paraId="33AAD721" w14:textId="77777777" w:rsidR="003F1B26" w:rsidRDefault="003F1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614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3C196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8B5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837BE">
      <w:rPr>
        <w:rStyle w:val="PageNumber"/>
        <w:noProof/>
        <w:color w:val="FFFFFF"/>
      </w:rPr>
      <w:t>3</w:t>
    </w:r>
    <w:r>
      <w:rPr>
        <w:rStyle w:val="PageNumber"/>
        <w:color w:val="FFFFFF"/>
      </w:rPr>
      <w:fldChar w:fldCharType="end"/>
    </w:r>
  </w:p>
  <w:p w14:paraId="6F2F3C7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45928850">
    <w:abstractNumId w:val="1"/>
  </w:num>
  <w:num w:numId="2" w16cid:durableId="1084840445">
    <w:abstractNumId w:val="2"/>
  </w:num>
  <w:num w:numId="3" w16cid:durableId="352804131">
    <w:abstractNumId w:val="3"/>
  </w:num>
  <w:num w:numId="4" w16cid:durableId="1090588184">
    <w:abstractNumId w:val="7"/>
  </w:num>
  <w:num w:numId="5" w16cid:durableId="1342439737">
    <w:abstractNumId w:val="13"/>
  </w:num>
  <w:num w:numId="6" w16cid:durableId="296956139">
    <w:abstractNumId w:val="11"/>
  </w:num>
  <w:num w:numId="7" w16cid:durableId="1644044249">
    <w:abstractNumId w:val="15"/>
  </w:num>
  <w:num w:numId="8" w16cid:durableId="31544707">
    <w:abstractNumId w:val="14"/>
  </w:num>
  <w:num w:numId="9" w16cid:durableId="1152255370">
    <w:abstractNumId w:val="4"/>
  </w:num>
  <w:num w:numId="10" w16cid:durableId="531571261">
    <w:abstractNumId w:val="20"/>
  </w:num>
  <w:num w:numId="11" w16cid:durableId="702243645">
    <w:abstractNumId w:val="8"/>
  </w:num>
  <w:num w:numId="12" w16cid:durableId="1941448422">
    <w:abstractNumId w:val="16"/>
  </w:num>
  <w:num w:numId="13" w16cid:durableId="14425931">
    <w:abstractNumId w:val="24"/>
  </w:num>
  <w:num w:numId="14" w16cid:durableId="1111244992">
    <w:abstractNumId w:val="21"/>
  </w:num>
  <w:num w:numId="15" w16cid:durableId="1271888352">
    <w:abstractNumId w:val="18"/>
  </w:num>
  <w:num w:numId="16" w16cid:durableId="1739395656">
    <w:abstractNumId w:val="9"/>
  </w:num>
  <w:num w:numId="17" w16cid:durableId="2043430946">
    <w:abstractNumId w:val="5"/>
  </w:num>
  <w:num w:numId="18" w16cid:durableId="2084401409">
    <w:abstractNumId w:val="6"/>
  </w:num>
  <w:num w:numId="19" w16cid:durableId="1924218667">
    <w:abstractNumId w:val="12"/>
  </w:num>
  <w:num w:numId="20" w16cid:durableId="667753388">
    <w:abstractNumId w:val="10"/>
  </w:num>
  <w:num w:numId="21" w16cid:durableId="1441559505">
    <w:abstractNumId w:val="22"/>
  </w:num>
  <w:num w:numId="22" w16cid:durableId="1638103806">
    <w:abstractNumId w:val="19"/>
  </w:num>
  <w:num w:numId="23" w16cid:durableId="622230988">
    <w:abstractNumId w:val="23"/>
  </w:num>
  <w:num w:numId="24" w16cid:durableId="1101219903">
    <w:abstractNumId w:val="17"/>
  </w:num>
  <w:num w:numId="25" w16cid:durableId="173153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75FDC"/>
    <w:rsid w:val="002D20A5"/>
    <w:rsid w:val="002E7320"/>
    <w:rsid w:val="00303830"/>
    <w:rsid w:val="003508DA"/>
    <w:rsid w:val="00363395"/>
    <w:rsid w:val="00373B48"/>
    <w:rsid w:val="003A30AE"/>
    <w:rsid w:val="003A6102"/>
    <w:rsid w:val="003D3C6F"/>
    <w:rsid w:val="003E7BEA"/>
    <w:rsid w:val="003F1B26"/>
    <w:rsid w:val="00442B54"/>
    <w:rsid w:val="004B7382"/>
    <w:rsid w:val="004E58A9"/>
    <w:rsid w:val="004F0E1D"/>
    <w:rsid w:val="00530E11"/>
    <w:rsid w:val="00534E21"/>
    <w:rsid w:val="00556E31"/>
    <w:rsid w:val="00566EC3"/>
    <w:rsid w:val="00570850"/>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C69E8"/>
    <w:rsid w:val="00900F0F"/>
    <w:rsid w:val="00920B52"/>
    <w:rsid w:val="00972BD0"/>
    <w:rsid w:val="0098320B"/>
    <w:rsid w:val="009D591A"/>
    <w:rsid w:val="00A24D3C"/>
    <w:rsid w:val="00A82C90"/>
    <w:rsid w:val="00AE204E"/>
    <w:rsid w:val="00B23086"/>
    <w:rsid w:val="00B3492A"/>
    <w:rsid w:val="00B42246"/>
    <w:rsid w:val="00B57C53"/>
    <w:rsid w:val="00B93400"/>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10E3"/>
  <w15:chartTrackingRefBased/>
  <w15:docId w15:val="{994CC6F7-1860-4098-B838-813FB88A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3188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