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CD034" w14:textId="77777777" w:rsidR="00BC43BE" w:rsidRPr="00BC43BE" w:rsidRDefault="00BC43BE" w:rsidP="00BC43BE">
      <w:pPr>
        <w:spacing w:before="120"/>
        <w:jc w:val="right"/>
        <w:rPr>
          <w:rFonts w:ascii="Times New Roman" w:hAnsi="Times New Roman" w:cs="Times New Roman"/>
          <w:b/>
          <w:bCs/>
        </w:rPr>
      </w:pPr>
      <w:r w:rsidRPr="00BC43BE">
        <w:rPr>
          <w:rFonts w:ascii="Times New Roman" w:hAnsi="Times New Roman" w:cs="Times New Roman"/>
          <w:b/>
          <w:bCs/>
        </w:rPr>
        <w:t>M</w:t>
      </w:r>
      <w:r w:rsidRPr="00BC43BE">
        <w:rPr>
          <w:rFonts w:ascii="Times New Roman" w:hAnsi="Times New Roman" w:cs="Times New Roman"/>
          <w:b/>
          <w:bCs/>
          <w:lang w:val="en-US"/>
        </w:rPr>
        <w:t>ẫ</w:t>
      </w:r>
      <w:r w:rsidRPr="00BC43BE">
        <w:rPr>
          <w:rFonts w:ascii="Times New Roman" w:hAnsi="Times New Roman" w:cs="Times New Roman"/>
          <w:b/>
          <w:bCs/>
        </w:rPr>
        <w:t>u số 02</w:t>
      </w:r>
    </w:p>
    <w:p w14:paraId="559C1569" w14:textId="77777777" w:rsidR="00BC43BE" w:rsidRPr="00BC43BE" w:rsidRDefault="00BC43BE" w:rsidP="00BC43BE">
      <w:pPr>
        <w:spacing w:before="120"/>
        <w:jc w:val="center"/>
        <w:rPr>
          <w:rFonts w:ascii="Times New Roman" w:hAnsi="Times New Roman" w:cs="Times New Roman"/>
          <w:b/>
          <w:bCs/>
          <w:lang w:val="en-US"/>
        </w:rPr>
      </w:pPr>
      <w:r w:rsidRPr="00BC43BE">
        <w:rPr>
          <w:rFonts w:ascii="Times New Roman" w:hAnsi="Times New Roman" w:cs="Times New Roman"/>
          <w:b/>
          <w:bCs/>
          <w:vertAlign w:val="superscript"/>
          <w:lang w:val="en-US"/>
        </w:rPr>
        <w:t>1</w:t>
      </w:r>
      <w:r w:rsidRPr="00BC43BE">
        <w:rPr>
          <w:rFonts w:ascii="Times New Roman" w:hAnsi="Times New Roman" w:cs="Times New Roman"/>
          <w:b/>
          <w:bCs/>
        </w:rPr>
        <w:t>DANH SÁCH HỘ GIA ĐÌNH CÓ CÔNG ĐƯỢC H</w:t>
      </w:r>
      <w:r w:rsidRPr="00BC43BE">
        <w:rPr>
          <w:rFonts w:ascii="Times New Roman" w:hAnsi="Times New Roman" w:cs="Times New Roman"/>
          <w:b/>
          <w:bCs/>
          <w:lang w:val="en-US"/>
        </w:rPr>
        <w:t>Ỗ</w:t>
      </w:r>
      <w:r w:rsidRPr="00BC43BE">
        <w:rPr>
          <w:rFonts w:ascii="Times New Roman" w:hAnsi="Times New Roman" w:cs="Times New Roman"/>
          <w:b/>
          <w:bCs/>
        </w:rPr>
        <w:t xml:space="preserve"> TRỢ V</w:t>
      </w:r>
      <w:r w:rsidRPr="00BC43BE">
        <w:rPr>
          <w:rFonts w:ascii="Times New Roman" w:hAnsi="Times New Roman" w:cs="Times New Roman"/>
          <w:b/>
          <w:bCs/>
          <w:lang w:val="en-US"/>
        </w:rPr>
        <w:t>Ề</w:t>
      </w:r>
      <w:r w:rsidRPr="00BC43BE">
        <w:rPr>
          <w:rFonts w:ascii="Times New Roman" w:hAnsi="Times New Roman" w:cs="Times New Roman"/>
          <w:b/>
          <w:bCs/>
        </w:rPr>
        <w:t xml:space="preserve"> NHÀ Ở </w:t>
      </w:r>
      <w:r w:rsidRPr="00BC43BE">
        <w:rPr>
          <w:rFonts w:ascii="Times New Roman" w:hAnsi="Times New Roman" w:cs="Times New Roman"/>
          <w:b/>
          <w:bCs/>
          <w:lang w:val="en-US"/>
        </w:rPr>
        <w:br/>
      </w:r>
      <w:r w:rsidRPr="00BC43BE">
        <w:rPr>
          <w:rFonts w:ascii="Times New Roman" w:hAnsi="Times New Roman" w:cs="Times New Roman"/>
          <w:b/>
          <w:bCs/>
        </w:rPr>
        <w:t>NĂM .....CỦA XÃ (PHƯỜNG, THỊ TR</w:t>
      </w:r>
      <w:r w:rsidRPr="00BC43BE">
        <w:rPr>
          <w:rFonts w:ascii="Times New Roman" w:hAnsi="Times New Roman" w:cs="Times New Roman"/>
          <w:b/>
          <w:bCs/>
          <w:lang w:val="en-US"/>
        </w:rPr>
        <w:t>Ấ</w:t>
      </w:r>
      <w:r w:rsidRPr="00BC43BE">
        <w:rPr>
          <w:rFonts w:ascii="Times New Roman" w:hAnsi="Times New Roman" w:cs="Times New Roman"/>
          <w:b/>
          <w:bCs/>
        </w:rPr>
        <w:t>N)</w:t>
      </w:r>
      <w:r w:rsidRPr="00BC43BE">
        <w:rPr>
          <w:rFonts w:ascii="Times New Roman" w:hAnsi="Times New Roman" w:cs="Times New Roman"/>
          <w:b/>
          <w:bCs/>
          <w:lang w:val="en-US"/>
        </w:rPr>
        <w:t xml:space="preserve"> ………..</w:t>
      </w:r>
    </w:p>
    <w:tbl>
      <w:tblPr>
        <w:tblW w:w="5000" w:type="pct"/>
        <w:tblCellMar>
          <w:left w:w="0" w:type="dxa"/>
          <w:right w:w="0" w:type="dxa"/>
        </w:tblCellMar>
        <w:tblLook w:val="0000" w:firstRow="0" w:lastRow="0" w:firstColumn="0" w:lastColumn="0" w:noHBand="0" w:noVBand="0"/>
      </w:tblPr>
      <w:tblGrid>
        <w:gridCol w:w="552"/>
        <w:gridCol w:w="1921"/>
        <w:gridCol w:w="1368"/>
        <w:gridCol w:w="1374"/>
        <w:gridCol w:w="1235"/>
        <w:gridCol w:w="1383"/>
        <w:gridCol w:w="1537"/>
      </w:tblGrid>
      <w:tr w:rsidR="00BC43BE" w:rsidRPr="00BC43BE" w14:paraId="54EDDBF6" w14:textId="77777777" w:rsidTr="00BC43BE">
        <w:tblPrEx>
          <w:tblCellMar>
            <w:top w:w="0" w:type="dxa"/>
            <w:left w:w="0" w:type="dxa"/>
            <w:bottom w:w="0" w:type="dxa"/>
            <w:right w:w="0" w:type="dxa"/>
          </w:tblCellMar>
        </w:tblPrEx>
        <w:tc>
          <w:tcPr>
            <w:tcW w:w="295" w:type="pct"/>
            <w:tcBorders>
              <w:top w:val="single" w:sz="4" w:space="0" w:color="auto"/>
              <w:left w:val="single" w:sz="4" w:space="0" w:color="auto"/>
              <w:bottom w:val="nil"/>
              <w:right w:val="nil"/>
            </w:tcBorders>
            <w:shd w:val="clear" w:color="auto" w:fill="FFFFFF"/>
            <w:vAlign w:val="center"/>
          </w:tcPr>
          <w:p w14:paraId="5FEE31A9" w14:textId="77777777" w:rsidR="00BC43BE" w:rsidRPr="00BC43BE" w:rsidRDefault="00BC43BE" w:rsidP="00BC43BE">
            <w:pPr>
              <w:spacing w:before="120"/>
              <w:jc w:val="center"/>
              <w:rPr>
                <w:rFonts w:ascii="Times New Roman" w:hAnsi="Times New Roman" w:cs="Times New Roman"/>
                <w:b/>
                <w:bCs/>
              </w:rPr>
            </w:pPr>
            <w:r w:rsidRPr="00BC43BE">
              <w:rPr>
                <w:rFonts w:ascii="Times New Roman" w:hAnsi="Times New Roman" w:cs="Times New Roman"/>
                <w:b/>
                <w:bCs/>
              </w:rPr>
              <w:t>TT</w:t>
            </w:r>
          </w:p>
        </w:tc>
        <w:tc>
          <w:tcPr>
            <w:tcW w:w="1025" w:type="pct"/>
            <w:tcBorders>
              <w:top w:val="single" w:sz="4" w:space="0" w:color="auto"/>
              <w:left w:val="single" w:sz="4" w:space="0" w:color="auto"/>
              <w:bottom w:val="nil"/>
              <w:right w:val="nil"/>
            </w:tcBorders>
            <w:shd w:val="clear" w:color="auto" w:fill="FFFFFF"/>
            <w:vAlign w:val="center"/>
          </w:tcPr>
          <w:p w14:paraId="4FF41C66" w14:textId="77777777" w:rsidR="00BC43BE" w:rsidRPr="00BC43BE" w:rsidRDefault="00BC43BE" w:rsidP="00BC43BE">
            <w:pPr>
              <w:spacing w:before="120"/>
              <w:jc w:val="center"/>
              <w:rPr>
                <w:rFonts w:ascii="Times New Roman" w:hAnsi="Times New Roman" w:cs="Times New Roman"/>
                <w:b/>
                <w:bCs/>
              </w:rPr>
            </w:pPr>
            <w:r w:rsidRPr="00BC43BE">
              <w:rPr>
                <w:rFonts w:ascii="Times New Roman" w:hAnsi="Times New Roman" w:cs="Times New Roman"/>
                <w:b/>
                <w:bCs/>
              </w:rPr>
              <w:t>Họ tên chủ hộ gia đình</w:t>
            </w:r>
            <w:r w:rsidRPr="00BC43BE">
              <w:rPr>
                <w:rFonts w:ascii="Times New Roman" w:hAnsi="Times New Roman" w:cs="Times New Roman"/>
                <w:b/>
                <w:bCs/>
                <w:vertAlign w:val="superscript"/>
              </w:rPr>
              <w:t>2</w:t>
            </w:r>
          </w:p>
        </w:tc>
        <w:tc>
          <w:tcPr>
            <w:tcW w:w="1463" w:type="pct"/>
            <w:gridSpan w:val="2"/>
            <w:tcBorders>
              <w:top w:val="single" w:sz="4" w:space="0" w:color="auto"/>
              <w:left w:val="single" w:sz="4" w:space="0" w:color="auto"/>
              <w:bottom w:val="nil"/>
              <w:right w:val="nil"/>
            </w:tcBorders>
            <w:shd w:val="clear" w:color="auto" w:fill="FFFFFF"/>
            <w:vAlign w:val="center"/>
          </w:tcPr>
          <w:p w14:paraId="62F2667F" w14:textId="77777777" w:rsidR="00BC43BE" w:rsidRPr="00BC43BE" w:rsidRDefault="00BC43BE" w:rsidP="00BC43BE">
            <w:pPr>
              <w:spacing w:before="120"/>
              <w:jc w:val="center"/>
              <w:rPr>
                <w:rFonts w:ascii="Times New Roman" w:hAnsi="Times New Roman" w:cs="Times New Roman"/>
                <w:b/>
                <w:bCs/>
              </w:rPr>
            </w:pPr>
            <w:r w:rsidRPr="00BC43BE">
              <w:rPr>
                <w:rFonts w:ascii="Times New Roman" w:hAnsi="Times New Roman" w:cs="Times New Roman"/>
                <w:b/>
                <w:bCs/>
              </w:rPr>
              <w:t>Tên người có công với cách mạng trong hộ gia đình và mối quan hệ với chủ hộ</w:t>
            </w:r>
          </w:p>
        </w:tc>
        <w:tc>
          <w:tcPr>
            <w:tcW w:w="659" w:type="pct"/>
            <w:tcBorders>
              <w:top w:val="single" w:sz="4" w:space="0" w:color="auto"/>
              <w:left w:val="single" w:sz="4" w:space="0" w:color="auto"/>
              <w:bottom w:val="nil"/>
              <w:right w:val="nil"/>
            </w:tcBorders>
            <w:shd w:val="clear" w:color="auto" w:fill="FFFFFF"/>
            <w:vAlign w:val="center"/>
          </w:tcPr>
          <w:p w14:paraId="0852F021" w14:textId="77777777" w:rsidR="00BC43BE" w:rsidRPr="00BC43BE" w:rsidRDefault="00BC43BE" w:rsidP="00BC43BE">
            <w:pPr>
              <w:spacing w:before="120"/>
              <w:jc w:val="center"/>
              <w:rPr>
                <w:rFonts w:ascii="Times New Roman" w:hAnsi="Times New Roman" w:cs="Times New Roman"/>
                <w:b/>
                <w:bCs/>
              </w:rPr>
            </w:pPr>
            <w:r w:rsidRPr="00BC43BE">
              <w:rPr>
                <w:rFonts w:ascii="Times New Roman" w:hAnsi="Times New Roman" w:cs="Times New Roman"/>
                <w:b/>
                <w:bCs/>
              </w:rPr>
              <w:t>Địa chỉ nhà ở được hỗ trợ</w:t>
            </w:r>
          </w:p>
        </w:tc>
        <w:tc>
          <w:tcPr>
            <w:tcW w:w="738" w:type="pct"/>
            <w:tcBorders>
              <w:top w:val="single" w:sz="4" w:space="0" w:color="auto"/>
              <w:left w:val="single" w:sz="4" w:space="0" w:color="auto"/>
              <w:bottom w:val="nil"/>
              <w:right w:val="nil"/>
            </w:tcBorders>
            <w:shd w:val="clear" w:color="auto" w:fill="FFFFFF"/>
            <w:vAlign w:val="center"/>
          </w:tcPr>
          <w:p w14:paraId="70D2DB3B" w14:textId="77777777" w:rsidR="00BC43BE" w:rsidRPr="00BC43BE" w:rsidRDefault="00BC43BE" w:rsidP="00BC43BE">
            <w:pPr>
              <w:spacing w:before="120"/>
              <w:jc w:val="center"/>
              <w:rPr>
                <w:rFonts w:ascii="Times New Roman" w:hAnsi="Times New Roman" w:cs="Times New Roman"/>
                <w:b/>
                <w:bCs/>
              </w:rPr>
            </w:pPr>
            <w:r w:rsidRPr="00BC43BE">
              <w:rPr>
                <w:rFonts w:ascii="Times New Roman" w:hAnsi="Times New Roman" w:cs="Times New Roman"/>
                <w:b/>
                <w:bCs/>
              </w:rPr>
              <w:t>Thuộc diện xây mới nhà</w:t>
            </w:r>
            <w:r w:rsidRPr="00BC43BE">
              <w:rPr>
                <w:rFonts w:ascii="Times New Roman" w:hAnsi="Times New Roman" w:cs="Times New Roman"/>
                <w:b/>
                <w:bCs/>
                <w:lang w:val="en-US"/>
              </w:rPr>
              <w:t xml:space="preserve"> </w:t>
            </w:r>
            <w:r w:rsidRPr="00BC43BE">
              <w:rPr>
                <w:rFonts w:ascii="Times New Roman" w:hAnsi="Times New Roman" w:cs="Times New Roman"/>
                <w:b/>
                <w:bCs/>
              </w:rPr>
              <w:t>ở</w:t>
            </w:r>
            <w:r w:rsidRPr="00BC43BE">
              <w:rPr>
                <w:rFonts w:ascii="Times New Roman" w:hAnsi="Times New Roman" w:cs="Times New Roman"/>
                <w:b/>
                <w:bCs/>
                <w:vertAlign w:val="superscript"/>
              </w:rPr>
              <w:t>3</w:t>
            </w:r>
          </w:p>
        </w:tc>
        <w:tc>
          <w:tcPr>
            <w:tcW w:w="820" w:type="pct"/>
            <w:tcBorders>
              <w:top w:val="single" w:sz="4" w:space="0" w:color="auto"/>
              <w:left w:val="single" w:sz="4" w:space="0" w:color="auto"/>
              <w:bottom w:val="nil"/>
              <w:right w:val="single" w:sz="4" w:space="0" w:color="auto"/>
            </w:tcBorders>
            <w:shd w:val="clear" w:color="auto" w:fill="FFFFFF"/>
            <w:vAlign w:val="center"/>
          </w:tcPr>
          <w:p w14:paraId="64315DF1" w14:textId="77777777" w:rsidR="00BC43BE" w:rsidRPr="00BC43BE" w:rsidRDefault="00BC43BE" w:rsidP="00BC43BE">
            <w:pPr>
              <w:spacing w:before="120"/>
              <w:jc w:val="center"/>
              <w:rPr>
                <w:rFonts w:ascii="Times New Roman" w:hAnsi="Times New Roman" w:cs="Times New Roman"/>
                <w:b/>
                <w:bCs/>
              </w:rPr>
            </w:pPr>
            <w:r w:rsidRPr="00BC43BE">
              <w:rPr>
                <w:rFonts w:ascii="Times New Roman" w:hAnsi="Times New Roman" w:cs="Times New Roman"/>
                <w:b/>
                <w:bCs/>
              </w:rPr>
              <w:t>Thu</w:t>
            </w:r>
            <w:r w:rsidRPr="00BC43BE">
              <w:rPr>
                <w:rFonts w:ascii="Times New Roman" w:hAnsi="Times New Roman" w:cs="Times New Roman"/>
                <w:b/>
                <w:bCs/>
                <w:lang w:val="en-US"/>
              </w:rPr>
              <w:t>ộ</w:t>
            </w:r>
            <w:r w:rsidRPr="00BC43BE">
              <w:rPr>
                <w:rFonts w:ascii="Times New Roman" w:hAnsi="Times New Roman" w:cs="Times New Roman"/>
                <w:b/>
                <w:bCs/>
              </w:rPr>
              <w:t>c di</w:t>
            </w:r>
            <w:r w:rsidRPr="00BC43BE">
              <w:rPr>
                <w:rFonts w:ascii="Times New Roman" w:hAnsi="Times New Roman" w:cs="Times New Roman"/>
                <w:b/>
                <w:bCs/>
                <w:lang w:val="en-US"/>
              </w:rPr>
              <w:t>ệ</w:t>
            </w:r>
            <w:r w:rsidRPr="00BC43BE">
              <w:rPr>
                <w:rFonts w:ascii="Times New Roman" w:hAnsi="Times New Roman" w:cs="Times New Roman"/>
                <w:b/>
                <w:bCs/>
              </w:rPr>
              <w:t>n sửa chữa nhà ở</w:t>
            </w:r>
            <w:r w:rsidRPr="00BC43BE">
              <w:rPr>
                <w:rFonts w:ascii="Times New Roman" w:hAnsi="Times New Roman" w:cs="Times New Roman"/>
                <w:b/>
                <w:bCs/>
                <w:vertAlign w:val="superscript"/>
              </w:rPr>
              <w:t>4</w:t>
            </w:r>
          </w:p>
        </w:tc>
      </w:tr>
      <w:tr w:rsidR="00BC43BE" w:rsidRPr="00BC43BE" w14:paraId="763378EA" w14:textId="77777777" w:rsidTr="00BC43BE">
        <w:tblPrEx>
          <w:tblCellMar>
            <w:top w:w="0" w:type="dxa"/>
            <w:left w:w="0" w:type="dxa"/>
            <w:bottom w:w="0" w:type="dxa"/>
            <w:right w:w="0" w:type="dxa"/>
          </w:tblCellMar>
        </w:tblPrEx>
        <w:tc>
          <w:tcPr>
            <w:tcW w:w="295" w:type="pct"/>
            <w:tcBorders>
              <w:top w:val="single" w:sz="4" w:space="0" w:color="auto"/>
              <w:left w:val="single" w:sz="4" w:space="0" w:color="auto"/>
              <w:bottom w:val="nil"/>
              <w:right w:val="nil"/>
            </w:tcBorders>
            <w:shd w:val="clear" w:color="auto" w:fill="FFFFFF"/>
            <w:vAlign w:val="center"/>
          </w:tcPr>
          <w:p w14:paraId="441C5E68" w14:textId="77777777" w:rsidR="00BC43BE" w:rsidRPr="00BC43BE" w:rsidRDefault="00BC43BE" w:rsidP="00BC43BE">
            <w:pPr>
              <w:spacing w:before="120"/>
              <w:jc w:val="center"/>
              <w:rPr>
                <w:rFonts w:ascii="Times New Roman" w:hAnsi="Times New Roman" w:cs="Times New Roman"/>
              </w:rPr>
            </w:pPr>
            <w:r w:rsidRPr="00BC43BE">
              <w:rPr>
                <w:rFonts w:ascii="Times New Roman" w:hAnsi="Times New Roman" w:cs="Times New Roman"/>
              </w:rPr>
              <w:t>(1)</w:t>
            </w:r>
          </w:p>
        </w:tc>
        <w:tc>
          <w:tcPr>
            <w:tcW w:w="1025" w:type="pct"/>
            <w:tcBorders>
              <w:top w:val="single" w:sz="4" w:space="0" w:color="auto"/>
              <w:left w:val="single" w:sz="4" w:space="0" w:color="auto"/>
              <w:bottom w:val="nil"/>
              <w:right w:val="nil"/>
            </w:tcBorders>
            <w:shd w:val="clear" w:color="auto" w:fill="FFFFFF"/>
            <w:vAlign w:val="center"/>
          </w:tcPr>
          <w:p w14:paraId="0F5EA728" w14:textId="77777777" w:rsidR="00BC43BE" w:rsidRPr="00BC43BE" w:rsidRDefault="00BC43BE" w:rsidP="00BC43BE">
            <w:pPr>
              <w:spacing w:before="120"/>
              <w:jc w:val="center"/>
              <w:rPr>
                <w:rFonts w:ascii="Times New Roman" w:hAnsi="Times New Roman" w:cs="Times New Roman"/>
              </w:rPr>
            </w:pPr>
            <w:r w:rsidRPr="00BC43BE">
              <w:rPr>
                <w:rFonts w:ascii="Times New Roman" w:hAnsi="Times New Roman" w:cs="Times New Roman"/>
              </w:rPr>
              <w:t>(2)</w:t>
            </w:r>
          </w:p>
        </w:tc>
        <w:tc>
          <w:tcPr>
            <w:tcW w:w="730" w:type="pct"/>
            <w:tcBorders>
              <w:top w:val="single" w:sz="4" w:space="0" w:color="auto"/>
              <w:left w:val="single" w:sz="4" w:space="0" w:color="auto"/>
              <w:bottom w:val="nil"/>
              <w:right w:val="nil"/>
            </w:tcBorders>
            <w:shd w:val="clear" w:color="auto" w:fill="FFFFFF"/>
            <w:vAlign w:val="center"/>
          </w:tcPr>
          <w:p w14:paraId="3D3F682C" w14:textId="77777777" w:rsidR="00BC43BE" w:rsidRPr="00BC43BE" w:rsidRDefault="00BC43BE" w:rsidP="00BC43BE">
            <w:pPr>
              <w:spacing w:before="120"/>
              <w:jc w:val="center"/>
              <w:rPr>
                <w:rFonts w:ascii="Times New Roman" w:hAnsi="Times New Roman" w:cs="Times New Roman"/>
              </w:rPr>
            </w:pPr>
            <w:r w:rsidRPr="00BC43BE">
              <w:rPr>
                <w:rFonts w:ascii="Times New Roman" w:hAnsi="Times New Roman" w:cs="Times New Roman"/>
              </w:rPr>
              <w:t>(3)</w:t>
            </w:r>
            <w:r w:rsidRPr="00BC43BE">
              <w:rPr>
                <w:rFonts w:ascii="Times New Roman" w:hAnsi="Times New Roman" w:cs="Times New Roman"/>
                <w:vertAlign w:val="superscript"/>
              </w:rPr>
              <w:t>5</w:t>
            </w:r>
          </w:p>
        </w:tc>
        <w:tc>
          <w:tcPr>
            <w:tcW w:w="733" w:type="pct"/>
            <w:tcBorders>
              <w:top w:val="single" w:sz="4" w:space="0" w:color="auto"/>
              <w:left w:val="single" w:sz="4" w:space="0" w:color="auto"/>
              <w:bottom w:val="nil"/>
              <w:right w:val="nil"/>
            </w:tcBorders>
            <w:shd w:val="clear" w:color="auto" w:fill="FFFFFF"/>
            <w:vAlign w:val="center"/>
          </w:tcPr>
          <w:p w14:paraId="448C3421" w14:textId="77777777" w:rsidR="00BC43BE" w:rsidRPr="00BC43BE" w:rsidRDefault="00BC43BE" w:rsidP="00BC43BE">
            <w:pPr>
              <w:spacing w:before="120"/>
              <w:jc w:val="center"/>
              <w:rPr>
                <w:rFonts w:ascii="Times New Roman" w:hAnsi="Times New Roman" w:cs="Times New Roman"/>
              </w:rPr>
            </w:pPr>
            <w:r w:rsidRPr="00BC43BE">
              <w:rPr>
                <w:rFonts w:ascii="Times New Roman" w:hAnsi="Times New Roman" w:cs="Times New Roman"/>
              </w:rPr>
              <w:t>(4)</w:t>
            </w:r>
            <w:r w:rsidRPr="00BC43BE">
              <w:rPr>
                <w:rFonts w:ascii="Times New Roman" w:hAnsi="Times New Roman" w:cs="Times New Roman"/>
                <w:vertAlign w:val="superscript"/>
              </w:rPr>
              <w:t>6</w:t>
            </w:r>
          </w:p>
        </w:tc>
        <w:tc>
          <w:tcPr>
            <w:tcW w:w="659" w:type="pct"/>
            <w:tcBorders>
              <w:top w:val="single" w:sz="4" w:space="0" w:color="auto"/>
              <w:left w:val="single" w:sz="4" w:space="0" w:color="auto"/>
              <w:bottom w:val="nil"/>
              <w:right w:val="nil"/>
            </w:tcBorders>
            <w:shd w:val="clear" w:color="auto" w:fill="FFFFFF"/>
            <w:vAlign w:val="center"/>
          </w:tcPr>
          <w:p w14:paraId="51B8AF27" w14:textId="77777777" w:rsidR="00BC43BE" w:rsidRPr="00BC43BE" w:rsidRDefault="00BC43BE" w:rsidP="00BC43BE">
            <w:pPr>
              <w:spacing w:before="120"/>
              <w:jc w:val="center"/>
              <w:rPr>
                <w:rFonts w:ascii="Times New Roman" w:hAnsi="Times New Roman" w:cs="Times New Roman"/>
              </w:rPr>
            </w:pPr>
            <w:r w:rsidRPr="00BC43BE">
              <w:rPr>
                <w:rFonts w:ascii="Times New Roman" w:hAnsi="Times New Roman" w:cs="Times New Roman"/>
              </w:rPr>
              <w:t>(5)</w:t>
            </w:r>
          </w:p>
        </w:tc>
        <w:tc>
          <w:tcPr>
            <w:tcW w:w="738" w:type="pct"/>
            <w:tcBorders>
              <w:top w:val="single" w:sz="4" w:space="0" w:color="auto"/>
              <w:left w:val="single" w:sz="4" w:space="0" w:color="auto"/>
              <w:bottom w:val="nil"/>
              <w:right w:val="nil"/>
            </w:tcBorders>
            <w:shd w:val="clear" w:color="auto" w:fill="FFFFFF"/>
            <w:vAlign w:val="center"/>
          </w:tcPr>
          <w:p w14:paraId="35244ADA" w14:textId="77777777" w:rsidR="00BC43BE" w:rsidRPr="00BC43BE" w:rsidRDefault="00BC43BE" w:rsidP="00BC43BE">
            <w:pPr>
              <w:spacing w:before="120"/>
              <w:jc w:val="center"/>
              <w:rPr>
                <w:rFonts w:ascii="Times New Roman" w:hAnsi="Times New Roman" w:cs="Times New Roman"/>
              </w:rPr>
            </w:pPr>
            <w:r w:rsidRPr="00BC43BE">
              <w:rPr>
                <w:rFonts w:ascii="Times New Roman" w:hAnsi="Times New Roman" w:cs="Times New Roman"/>
              </w:rPr>
              <w:t>(6)</w:t>
            </w:r>
          </w:p>
        </w:tc>
        <w:tc>
          <w:tcPr>
            <w:tcW w:w="820" w:type="pct"/>
            <w:tcBorders>
              <w:top w:val="single" w:sz="4" w:space="0" w:color="auto"/>
              <w:left w:val="single" w:sz="4" w:space="0" w:color="auto"/>
              <w:bottom w:val="nil"/>
              <w:right w:val="single" w:sz="4" w:space="0" w:color="auto"/>
            </w:tcBorders>
            <w:shd w:val="clear" w:color="auto" w:fill="FFFFFF"/>
            <w:vAlign w:val="center"/>
          </w:tcPr>
          <w:p w14:paraId="4C586550" w14:textId="77777777" w:rsidR="00BC43BE" w:rsidRPr="00BC43BE" w:rsidRDefault="00BC43BE" w:rsidP="00BC43BE">
            <w:pPr>
              <w:spacing w:before="120"/>
              <w:jc w:val="center"/>
              <w:rPr>
                <w:rFonts w:ascii="Times New Roman" w:hAnsi="Times New Roman" w:cs="Times New Roman"/>
              </w:rPr>
            </w:pPr>
            <w:r w:rsidRPr="00BC43BE">
              <w:rPr>
                <w:rFonts w:ascii="Times New Roman" w:hAnsi="Times New Roman" w:cs="Times New Roman"/>
              </w:rPr>
              <w:t>(7)</w:t>
            </w:r>
          </w:p>
        </w:tc>
      </w:tr>
      <w:tr w:rsidR="00BC43BE" w:rsidRPr="00BC43BE" w14:paraId="7244CC2E" w14:textId="77777777" w:rsidTr="00BC43BE">
        <w:tblPrEx>
          <w:tblCellMar>
            <w:top w:w="0" w:type="dxa"/>
            <w:left w:w="0" w:type="dxa"/>
            <w:bottom w:w="0" w:type="dxa"/>
            <w:right w:w="0" w:type="dxa"/>
          </w:tblCellMar>
        </w:tblPrEx>
        <w:tc>
          <w:tcPr>
            <w:tcW w:w="295" w:type="pct"/>
            <w:tcBorders>
              <w:top w:val="single" w:sz="4" w:space="0" w:color="auto"/>
              <w:left w:val="single" w:sz="4" w:space="0" w:color="auto"/>
              <w:bottom w:val="nil"/>
              <w:right w:val="nil"/>
            </w:tcBorders>
            <w:shd w:val="clear" w:color="auto" w:fill="FFFFFF"/>
            <w:vAlign w:val="center"/>
          </w:tcPr>
          <w:p w14:paraId="2FB29475" w14:textId="77777777" w:rsidR="00BC43BE" w:rsidRPr="00BC43BE" w:rsidRDefault="00BC43BE" w:rsidP="00BC43BE">
            <w:pPr>
              <w:spacing w:before="120"/>
              <w:jc w:val="center"/>
              <w:rPr>
                <w:rFonts w:ascii="Times New Roman" w:hAnsi="Times New Roman" w:cs="Times New Roman"/>
              </w:rPr>
            </w:pPr>
            <w:r w:rsidRPr="00BC43BE">
              <w:rPr>
                <w:rFonts w:ascii="Times New Roman" w:hAnsi="Times New Roman" w:cs="Times New Roman"/>
              </w:rPr>
              <w:t>1</w:t>
            </w:r>
          </w:p>
        </w:tc>
        <w:tc>
          <w:tcPr>
            <w:tcW w:w="1025" w:type="pct"/>
            <w:tcBorders>
              <w:top w:val="single" w:sz="4" w:space="0" w:color="auto"/>
              <w:left w:val="single" w:sz="4" w:space="0" w:color="auto"/>
              <w:bottom w:val="nil"/>
              <w:right w:val="nil"/>
            </w:tcBorders>
            <w:shd w:val="clear" w:color="auto" w:fill="FFFFFF"/>
            <w:vAlign w:val="center"/>
          </w:tcPr>
          <w:p w14:paraId="70F61242" w14:textId="77777777" w:rsidR="00BC43BE" w:rsidRPr="00BC43BE" w:rsidRDefault="00BC43BE" w:rsidP="00BC43BE">
            <w:pPr>
              <w:spacing w:before="120"/>
              <w:jc w:val="center"/>
              <w:rPr>
                <w:rFonts w:ascii="Times New Roman" w:hAnsi="Times New Roman" w:cs="Times New Roman"/>
              </w:rPr>
            </w:pPr>
            <w:r w:rsidRPr="00BC43BE">
              <w:rPr>
                <w:rFonts w:ascii="Times New Roman" w:hAnsi="Times New Roman" w:cs="Times New Roman"/>
              </w:rPr>
              <w:t>Nguyễn Văn A</w:t>
            </w:r>
          </w:p>
        </w:tc>
        <w:tc>
          <w:tcPr>
            <w:tcW w:w="730" w:type="pct"/>
            <w:tcBorders>
              <w:top w:val="single" w:sz="4" w:space="0" w:color="auto"/>
              <w:left w:val="single" w:sz="4" w:space="0" w:color="auto"/>
              <w:bottom w:val="nil"/>
              <w:right w:val="nil"/>
            </w:tcBorders>
            <w:shd w:val="clear" w:color="auto" w:fill="FFFFFF"/>
            <w:vAlign w:val="center"/>
          </w:tcPr>
          <w:p w14:paraId="2B27724D" w14:textId="77777777" w:rsidR="00BC43BE" w:rsidRPr="00BC43BE" w:rsidRDefault="00BC43BE" w:rsidP="00BC43BE">
            <w:pPr>
              <w:spacing w:before="120"/>
              <w:rPr>
                <w:rFonts w:ascii="Times New Roman" w:hAnsi="Times New Roman" w:cs="Times New Roman"/>
              </w:rPr>
            </w:pPr>
            <w:r w:rsidRPr="00BC43BE">
              <w:rPr>
                <w:rFonts w:ascii="Times New Roman" w:hAnsi="Times New Roman" w:cs="Times New Roman"/>
              </w:rPr>
              <w:t>Ng Văn A (chủ hộ)</w:t>
            </w:r>
          </w:p>
        </w:tc>
        <w:tc>
          <w:tcPr>
            <w:tcW w:w="733" w:type="pct"/>
            <w:tcBorders>
              <w:top w:val="single" w:sz="4" w:space="0" w:color="auto"/>
              <w:left w:val="single" w:sz="4" w:space="0" w:color="auto"/>
              <w:bottom w:val="nil"/>
              <w:right w:val="nil"/>
            </w:tcBorders>
            <w:shd w:val="clear" w:color="auto" w:fill="FFFFFF"/>
            <w:vAlign w:val="center"/>
          </w:tcPr>
          <w:p w14:paraId="2358C56C" w14:textId="77777777" w:rsidR="00BC43BE" w:rsidRPr="00BC43BE" w:rsidRDefault="00BC43BE" w:rsidP="00BC43BE">
            <w:pPr>
              <w:spacing w:before="120"/>
              <w:rPr>
                <w:rFonts w:ascii="Times New Roman" w:hAnsi="Times New Roman" w:cs="Times New Roman"/>
                <w:i/>
                <w:iCs/>
              </w:rPr>
            </w:pPr>
            <w:r w:rsidRPr="00BC43BE">
              <w:rPr>
                <w:rFonts w:ascii="Times New Roman" w:hAnsi="Times New Roman" w:cs="Times New Roman"/>
                <w:i/>
                <w:iCs/>
              </w:rPr>
              <w:t>Đối tượng a</w:t>
            </w:r>
          </w:p>
        </w:tc>
        <w:tc>
          <w:tcPr>
            <w:tcW w:w="659" w:type="pct"/>
            <w:tcBorders>
              <w:top w:val="single" w:sz="4" w:space="0" w:color="auto"/>
              <w:left w:val="single" w:sz="4" w:space="0" w:color="auto"/>
              <w:bottom w:val="nil"/>
              <w:right w:val="nil"/>
            </w:tcBorders>
            <w:shd w:val="clear" w:color="auto" w:fill="FFFFFF"/>
            <w:vAlign w:val="center"/>
          </w:tcPr>
          <w:p w14:paraId="1F9A84B9" w14:textId="77777777" w:rsidR="00BC43BE" w:rsidRPr="00BC43BE" w:rsidRDefault="00BC43BE" w:rsidP="00BC43BE">
            <w:pPr>
              <w:spacing w:before="120"/>
              <w:jc w:val="center"/>
              <w:rPr>
                <w:rFonts w:ascii="Times New Roman" w:hAnsi="Times New Roman" w:cs="Times New Roman"/>
                <w:lang w:val="en-US"/>
              </w:rPr>
            </w:pPr>
          </w:p>
        </w:tc>
        <w:tc>
          <w:tcPr>
            <w:tcW w:w="738" w:type="pct"/>
            <w:tcBorders>
              <w:top w:val="single" w:sz="4" w:space="0" w:color="auto"/>
              <w:left w:val="single" w:sz="4" w:space="0" w:color="auto"/>
              <w:bottom w:val="nil"/>
              <w:right w:val="nil"/>
            </w:tcBorders>
            <w:shd w:val="clear" w:color="auto" w:fill="FFFFFF"/>
            <w:vAlign w:val="center"/>
          </w:tcPr>
          <w:p w14:paraId="05E26170" w14:textId="77777777" w:rsidR="00BC43BE" w:rsidRPr="00BC43BE" w:rsidRDefault="00BC43BE" w:rsidP="00BC43BE">
            <w:pPr>
              <w:spacing w:before="120"/>
              <w:jc w:val="center"/>
              <w:rPr>
                <w:rFonts w:ascii="Times New Roman" w:hAnsi="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vAlign w:val="center"/>
          </w:tcPr>
          <w:p w14:paraId="58C0A9F4" w14:textId="77777777" w:rsidR="00BC43BE" w:rsidRPr="00BC43BE" w:rsidRDefault="00BC43BE" w:rsidP="00BC43BE">
            <w:pPr>
              <w:spacing w:before="120"/>
              <w:jc w:val="center"/>
              <w:rPr>
                <w:rFonts w:ascii="Times New Roman" w:hAnsi="Times New Roman" w:cs="Times New Roman"/>
              </w:rPr>
            </w:pPr>
          </w:p>
        </w:tc>
      </w:tr>
      <w:tr w:rsidR="00BC43BE" w:rsidRPr="00BC43BE" w14:paraId="27560A23" w14:textId="77777777" w:rsidTr="00BC43BE">
        <w:tblPrEx>
          <w:tblCellMar>
            <w:top w:w="0" w:type="dxa"/>
            <w:left w:w="0" w:type="dxa"/>
            <w:bottom w:w="0" w:type="dxa"/>
            <w:right w:w="0" w:type="dxa"/>
          </w:tblCellMar>
        </w:tblPrEx>
        <w:tc>
          <w:tcPr>
            <w:tcW w:w="295" w:type="pct"/>
            <w:tcBorders>
              <w:top w:val="single" w:sz="4" w:space="0" w:color="auto"/>
              <w:left w:val="single" w:sz="4" w:space="0" w:color="auto"/>
              <w:bottom w:val="nil"/>
              <w:right w:val="nil"/>
            </w:tcBorders>
            <w:shd w:val="clear" w:color="auto" w:fill="FFFFFF"/>
            <w:vAlign w:val="center"/>
          </w:tcPr>
          <w:p w14:paraId="5459F90B" w14:textId="77777777" w:rsidR="00BC43BE" w:rsidRPr="00BC43BE" w:rsidRDefault="00BC43BE" w:rsidP="00BC43BE">
            <w:pPr>
              <w:spacing w:before="120"/>
              <w:jc w:val="center"/>
              <w:rPr>
                <w:rFonts w:ascii="Times New Roman" w:hAnsi="Times New Roman" w:cs="Times New Roman"/>
              </w:rPr>
            </w:pPr>
            <w:r w:rsidRPr="00BC43BE">
              <w:rPr>
                <w:rFonts w:ascii="Times New Roman" w:hAnsi="Times New Roman" w:cs="Times New Roman"/>
              </w:rPr>
              <w:t>2</w:t>
            </w:r>
          </w:p>
        </w:tc>
        <w:tc>
          <w:tcPr>
            <w:tcW w:w="1025" w:type="pct"/>
            <w:tcBorders>
              <w:top w:val="single" w:sz="4" w:space="0" w:color="auto"/>
              <w:left w:val="single" w:sz="4" w:space="0" w:color="auto"/>
              <w:bottom w:val="nil"/>
              <w:right w:val="nil"/>
            </w:tcBorders>
            <w:shd w:val="clear" w:color="auto" w:fill="FFFFFF"/>
            <w:vAlign w:val="center"/>
          </w:tcPr>
          <w:p w14:paraId="1AB41069" w14:textId="77777777" w:rsidR="00BC43BE" w:rsidRPr="00BC43BE" w:rsidRDefault="00BC43BE" w:rsidP="00BC43BE">
            <w:pPr>
              <w:spacing w:before="120"/>
              <w:jc w:val="center"/>
              <w:rPr>
                <w:rFonts w:ascii="Times New Roman" w:hAnsi="Times New Roman" w:cs="Times New Roman"/>
              </w:rPr>
            </w:pPr>
            <w:r w:rsidRPr="00BC43BE">
              <w:rPr>
                <w:rFonts w:ascii="Times New Roman" w:hAnsi="Times New Roman" w:cs="Times New Roman"/>
              </w:rPr>
              <w:t>Nguyễn Thị B</w:t>
            </w:r>
          </w:p>
        </w:tc>
        <w:tc>
          <w:tcPr>
            <w:tcW w:w="730" w:type="pct"/>
            <w:tcBorders>
              <w:top w:val="single" w:sz="4" w:space="0" w:color="auto"/>
              <w:left w:val="single" w:sz="4" w:space="0" w:color="auto"/>
              <w:bottom w:val="nil"/>
              <w:right w:val="nil"/>
            </w:tcBorders>
            <w:shd w:val="clear" w:color="auto" w:fill="FFFFFF"/>
            <w:vAlign w:val="center"/>
          </w:tcPr>
          <w:p w14:paraId="08E657D3" w14:textId="77777777" w:rsidR="00BC43BE" w:rsidRPr="00BC43BE" w:rsidRDefault="00BC43BE" w:rsidP="00BC43BE">
            <w:pPr>
              <w:spacing w:before="120"/>
              <w:rPr>
                <w:rFonts w:ascii="Times New Roman" w:hAnsi="Times New Roman" w:cs="Times New Roman"/>
              </w:rPr>
            </w:pPr>
            <w:r w:rsidRPr="00BC43BE">
              <w:rPr>
                <w:rFonts w:ascii="Times New Roman" w:hAnsi="Times New Roman" w:cs="Times New Roman"/>
              </w:rPr>
              <w:t>Ng Văn C (chồng)</w:t>
            </w:r>
          </w:p>
        </w:tc>
        <w:tc>
          <w:tcPr>
            <w:tcW w:w="733" w:type="pct"/>
            <w:tcBorders>
              <w:top w:val="single" w:sz="4" w:space="0" w:color="auto"/>
              <w:left w:val="single" w:sz="4" w:space="0" w:color="auto"/>
              <w:bottom w:val="nil"/>
              <w:right w:val="nil"/>
            </w:tcBorders>
            <w:shd w:val="clear" w:color="auto" w:fill="FFFFFF"/>
            <w:vAlign w:val="center"/>
          </w:tcPr>
          <w:p w14:paraId="07C3FEAA" w14:textId="77777777" w:rsidR="00BC43BE" w:rsidRPr="00BC43BE" w:rsidRDefault="00BC43BE" w:rsidP="00BC43BE">
            <w:pPr>
              <w:spacing w:before="120"/>
              <w:rPr>
                <w:rFonts w:ascii="Times New Roman" w:hAnsi="Times New Roman" w:cs="Times New Roman"/>
                <w:i/>
                <w:iCs/>
                <w:lang w:val="en-US"/>
              </w:rPr>
            </w:pPr>
            <w:r w:rsidRPr="00BC43BE">
              <w:rPr>
                <w:rFonts w:ascii="Times New Roman" w:hAnsi="Times New Roman" w:cs="Times New Roman"/>
                <w:i/>
                <w:iCs/>
              </w:rPr>
              <w:t xml:space="preserve">Đối tượng </w:t>
            </w:r>
            <w:r w:rsidRPr="00BC43BE">
              <w:rPr>
                <w:rFonts w:ascii="Times New Roman" w:hAnsi="Times New Roman" w:cs="Times New Roman"/>
                <w:i/>
                <w:iCs/>
                <w:lang w:val="en-US"/>
              </w:rPr>
              <w:t>c</w:t>
            </w:r>
          </w:p>
        </w:tc>
        <w:tc>
          <w:tcPr>
            <w:tcW w:w="659" w:type="pct"/>
            <w:tcBorders>
              <w:top w:val="single" w:sz="4" w:space="0" w:color="auto"/>
              <w:left w:val="single" w:sz="4" w:space="0" w:color="auto"/>
              <w:bottom w:val="nil"/>
              <w:right w:val="nil"/>
            </w:tcBorders>
            <w:shd w:val="clear" w:color="auto" w:fill="FFFFFF"/>
            <w:vAlign w:val="center"/>
          </w:tcPr>
          <w:p w14:paraId="050D7E67" w14:textId="77777777" w:rsidR="00BC43BE" w:rsidRPr="00BC43BE" w:rsidRDefault="00BC43BE" w:rsidP="00BC43BE">
            <w:pPr>
              <w:spacing w:before="120"/>
              <w:jc w:val="center"/>
              <w:rPr>
                <w:rFonts w:ascii="Times New Roman" w:hAnsi="Times New Roman" w:cs="Times New Roman"/>
              </w:rPr>
            </w:pPr>
          </w:p>
        </w:tc>
        <w:tc>
          <w:tcPr>
            <w:tcW w:w="738" w:type="pct"/>
            <w:tcBorders>
              <w:top w:val="single" w:sz="4" w:space="0" w:color="auto"/>
              <w:left w:val="single" w:sz="4" w:space="0" w:color="auto"/>
              <w:bottom w:val="nil"/>
              <w:right w:val="nil"/>
            </w:tcBorders>
            <w:shd w:val="clear" w:color="auto" w:fill="FFFFFF"/>
            <w:vAlign w:val="center"/>
          </w:tcPr>
          <w:p w14:paraId="71B6E332" w14:textId="77777777" w:rsidR="00BC43BE" w:rsidRPr="00BC43BE" w:rsidRDefault="00BC43BE" w:rsidP="00BC43BE">
            <w:pPr>
              <w:spacing w:before="120"/>
              <w:jc w:val="center"/>
              <w:rPr>
                <w:rFonts w:ascii="Times New Roman" w:hAnsi="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vAlign w:val="center"/>
          </w:tcPr>
          <w:p w14:paraId="1036F4B2" w14:textId="77777777" w:rsidR="00BC43BE" w:rsidRPr="00BC43BE" w:rsidRDefault="00BC43BE" w:rsidP="00BC43BE">
            <w:pPr>
              <w:spacing w:before="120"/>
              <w:jc w:val="center"/>
              <w:rPr>
                <w:rFonts w:ascii="Times New Roman" w:hAnsi="Times New Roman" w:cs="Times New Roman"/>
              </w:rPr>
            </w:pPr>
          </w:p>
        </w:tc>
      </w:tr>
      <w:tr w:rsidR="00BC43BE" w:rsidRPr="00BC43BE" w14:paraId="2B79DF18" w14:textId="77777777" w:rsidTr="00BC43BE">
        <w:tblPrEx>
          <w:tblCellMar>
            <w:top w:w="0" w:type="dxa"/>
            <w:left w:w="0" w:type="dxa"/>
            <w:bottom w:w="0" w:type="dxa"/>
            <w:right w:w="0" w:type="dxa"/>
          </w:tblCellMar>
        </w:tblPrEx>
        <w:tc>
          <w:tcPr>
            <w:tcW w:w="295" w:type="pct"/>
            <w:tcBorders>
              <w:top w:val="single" w:sz="4" w:space="0" w:color="auto"/>
              <w:left w:val="single" w:sz="4" w:space="0" w:color="auto"/>
              <w:bottom w:val="nil"/>
              <w:right w:val="nil"/>
            </w:tcBorders>
            <w:shd w:val="clear" w:color="auto" w:fill="FFFFFF"/>
            <w:vAlign w:val="center"/>
          </w:tcPr>
          <w:p w14:paraId="2ACFA068" w14:textId="77777777" w:rsidR="00BC43BE" w:rsidRPr="00BC43BE" w:rsidRDefault="00BC43BE" w:rsidP="00BC43BE">
            <w:pPr>
              <w:spacing w:before="120"/>
              <w:jc w:val="center"/>
              <w:rPr>
                <w:rFonts w:ascii="Times New Roman" w:hAnsi="Times New Roman" w:cs="Times New Roman"/>
              </w:rPr>
            </w:pPr>
          </w:p>
        </w:tc>
        <w:tc>
          <w:tcPr>
            <w:tcW w:w="1025" w:type="pct"/>
            <w:tcBorders>
              <w:top w:val="single" w:sz="4" w:space="0" w:color="auto"/>
              <w:left w:val="single" w:sz="4" w:space="0" w:color="auto"/>
              <w:bottom w:val="nil"/>
              <w:right w:val="nil"/>
            </w:tcBorders>
            <w:shd w:val="clear" w:color="auto" w:fill="FFFFFF"/>
            <w:vAlign w:val="center"/>
          </w:tcPr>
          <w:p w14:paraId="7A497864" w14:textId="77777777" w:rsidR="00BC43BE" w:rsidRPr="00BC43BE" w:rsidRDefault="00BC43BE" w:rsidP="00BC43BE">
            <w:pPr>
              <w:spacing w:before="120"/>
              <w:jc w:val="center"/>
              <w:rPr>
                <w:rFonts w:ascii="Times New Roman" w:hAnsi="Times New Roman" w:cs="Times New Roman"/>
                <w:lang w:val="en-US"/>
              </w:rPr>
            </w:pPr>
            <w:r w:rsidRPr="00BC43BE">
              <w:rPr>
                <w:rFonts w:ascii="Times New Roman" w:hAnsi="Times New Roman" w:cs="Times New Roman"/>
                <w:lang w:val="en-US"/>
              </w:rPr>
              <w:t>……</w:t>
            </w:r>
          </w:p>
        </w:tc>
        <w:tc>
          <w:tcPr>
            <w:tcW w:w="730" w:type="pct"/>
            <w:tcBorders>
              <w:top w:val="single" w:sz="4" w:space="0" w:color="auto"/>
              <w:left w:val="single" w:sz="4" w:space="0" w:color="auto"/>
              <w:bottom w:val="nil"/>
              <w:right w:val="nil"/>
            </w:tcBorders>
            <w:shd w:val="clear" w:color="auto" w:fill="FFFFFF"/>
            <w:vAlign w:val="center"/>
          </w:tcPr>
          <w:p w14:paraId="6F9C8086" w14:textId="77777777" w:rsidR="00BC43BE" w:rsidRPr="00BC43BE" w:rsidRDefault="00BC43BE" w:rsidP="00BC43BE">
            <w:pPr>
              <w:spacing w:before="120"/>
              <w:rPr>
                <w:rFonts w:ascii="Times New Roman" w:hAnsi="Times New Roman" w:cs="Times New Roman"/>
                <w:lang w:val="en-US"/>
              </w:rPr>
            </w:pPr>
            <w:r w:rsidRPr="00BC43BE">
              <w:rPr>
                <w:rFonts w:ascii="Times New Roman" w:hAnsi="Times New Roman" w:cs="Times New Roman"/>
                <w:lang w:val="en-US"/>
              </w:rPr>
              <w:t>……</w:t>
            </w:r>
          </w:p>
        </w:tc>
        <w:tc>
          <w:tcPr>
            <w:tcW w:w="733" w:type="pct"/>
            <w:tcBorders>
              <w:top w:val="single" w:sz="4" w:space="0" w:color="auto"/>
              <w:left w:val="single" w:sz="4" w:space="0" w:color="auto"/>
              <w:bottom w:val="nil"/>
              <w:right w:val="nil"/>
            </w:tcBorders>
            <w:shd w:val="clear" w:color="auto" w:fill="FFFFFF"/>
            <w:vAlign w:val="center"/>
          </w:tcPr>
          <w:p w14:paraId="61FB799B" w14:textId="77777777" w:rsidR="00BC43BE" w:rsidRPr="00BC43BE" w:rsidRDefault="00BC43BE" w:rsidP="00BC43BE">
            <w:pPr>
              <w:spacing w:before="120"/>
              <w:rPr>
                <w:rFonts w:ascii="Times New Roman" w:hAnsi="Times New Roman" w:cs="Times New Roman"/>
                <w:lang w:val="en-US"/>
              </w:rPr>
            </w:pPr>
            <w:r w:rsidRPr="00BC43BE">
              <w:rPr>
                <w:rFonts w:ascii="Times New Roman" w:hAnsi="Times New Roman" w:cs="Times New Roman"/>
                <w:lang w:val="en-US"/>
              </w:rPr>
              <w:t>…..</w:t>
            </w:r>
          </w:p>
        </w:tc>
        <w:tc>
          <w:tcPr>
            <w:tcW w:w="659" w:type="pct"/>
            <w:tcBorders>
              <w:top w:val="single" w:sz="4" w:space="0" w:color="auto"/>
              <w:left w:val="single" w:sz="4" w:space="0" w:color="auto"/>
              <w:bottom w:val="nil"/>
              <w:right w:val="nil"/>
            </w:tcBorders>
            <w:shd w:val="clear" w:color="auto" w:fill="FFFFFF"/>
            <w:vAlign w:val="center"/>
          </w:tcPr>
          <w:p w14:paraId="077522ED" w14:textId="77777777" w:rsidR="00BC43BE" w:rsidRPr="00BC43BE" w:rsidRDefault="00BC43BE" w:rsidP="00BC43BE">
            <w:pPr>
              <w:spacing w:before="120"/>
              <w:jc w:val="center"/>
              <w:rPr>
                <w:rFonts w:ascii="Times New Roman" w:hAnsi="Times New Roman" w:cs="Times New Roman"/>
              </w:rPr>
            </w:pPr>
          </w:p>
        </w:tc>
        <w:tc>
          <w:tcPr>
            <w:tcW w:w="738" w:type="pct"/>
            <w:tcBorders>
              <w:top w:val="single" w:sz="4" w:space="0" w:color="auto"/>
              <w:left w:val="single" w:sz="4" w:space="0" w:color="auto"/>
              <w:bottom w:val="nil"/>
              <w:right w:val="nil"/>
            </w:tcBorders>
            <w:shd w:val="clear" w:color="auto" w:fill="FFFFFF"/>
            <w:vAlign w:val="center"/>
          </w:tcPr>
          <w:p w14:paraId="33C99BFD" w14:textId="77777777" w:rsidR="00BC43BE" w:rsidRPr="00BC43BE" w:rsidRDefault="00BC43BE" w:rsidP="00BC43BE">
            <w:pPr>
              <w:spacing w:before="120"/>
              <w:jc w:val="center"/>
              <w:rPr>
                <w:rFonts w:ascii="Times New Roman" w:hAnsi="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vAlign w:val="center"/>
          </w:tcPr>
          <w:p w14:paraId="58721419" w14:textId="77777777" w:rsidR="00BC43BE" w:rsidRPr="00BC43BE" w:rsidRDefault="00BC43BE" w:rsidP="00BC43BE">
            <w:pPr>
              <w:spacing w:before="120"/>
              <w:jc w:val="center"/>
              <w:rPr>
                <w:rFonts w:ascii="Times New Roman" w:hAnsi="Times New Roman" w:cs="Times New Roman"/>
              </w:rPr>
            </w:pPr>
          </w:p>
        </w:tc>
      </w:tr>
      <w:tr w:rsidR="00BC43BE" w:rsidRPr="00BC43BE" w14:paraId="56246646" w14:textId="77777777" w:rsidTr="00BC43BE">
        <w:tblPrEx>
          <w:tblCellMar>
            <w:top w:w="0" w:type="dxa"/>
            <w:left w:w="0" w:type="dxa"/>
            <w:bottom w:w="0" w:type="dxa"/>
            <w:right w:w="0" w:type="dxa"/>
          </w:tblCellMar>
        </w:tblPrEx>
        <w:tc>
          <w:tcPr>
            <w:tcW w:w="1320" w:type="pct"/>
            <w:gridSpan w:val="2"/>
            <w:tcBorders>
              <w:top w:val="single" w:sz="4" w:space="0" w:color="auto"/>
              <w:left w:val="single" w:sz="4" w:space="0" w:color="auto"/>
              <w:bottom w:val="single" w:sz="4" w:space="0" w:color="auto"/>
              <w:right w:val="nil"/>
            </w:tcBorders>
            <w:shd w:val="clear" w:color="auto" w:fill="FFFFFF"/>
            <w:vAlign w:val="center"/>
          </w:tcPr>
          <w:p w14:paraId="7D7077A7" w14:textId="77777777" w:rsidR="00BC43BE" w:rsidRPr="00BC43BE" w:rsidRDefault="00BC43BE" w:rsidP="00BC43BE">
            <w:pPr>
              <w:spacing w:before="120"/>
              <w:jc w:val="center"/>
              <w:rPr>
                <w:rFonts w:ascii="Times New Roman" w:hAnsi="Times New Roman" w:cs="Times New Roman"/>
                <w:b/>
                <w:bCs/>
              </w:rPr>
            </w:pPr>
            <w:r w:rsidRPr="00BC43BE">
              <w:rPr>
                <w:rFonts w:ascii="Times New Roman" w:hAnsi="Times New Roman" w:cs="Times New Roman"/>
                <w:b/>
                <w:bCs/>
              </w:rPr>
              <w:t>Tổng cộng</w:t>
            </w:r>
            <w:r w:rsidRPr="00BC43BE">
              <w:rPr>
                <w:rFonts w:ascii="Times New Roman" w:hAnsi="Times New Roman" w:cs="Times New Roman"/>
                <w:b/>
                <w:bCs/>
                <w:vertAlign w:val="superscript"/>
              </w:rPr>
              <w:t>7</w:t>
            </w:r>
          </w:p>
        </w:tc>
        <w:tc>
          <w:tcPr>
            <w:tcW w:w="730" w:type="pct"/>
            <w:tcBorders>
              <w:top w:val="single" w:sz="4" w:space="0" w:color="auto"/>
              <w:left w:val="single" w:sz="4" w:space="0" w:color="auto"/>
              <w:bottom w:val="single" w:sz="4" w:space="0" w:color="auto"/>
              <w:right w:val="nil"/>
            </w:tcBorders>
            <w:shd w:val="clear" w:color="auto" w:fill="FFFFFF"/>
            <w:vAlign w:val="center"/>
          </w:tcPr>
          <w:p w14:paraId="5EAB3D00" w14:textId="77777777" w:rsidR="00BC43BE" w:rsidRPr="00BC43BE" w:rsidRDefault="00BC43BE" w:rsidP="00BC43BE">
            <w:pPr>
              <w:spacing w:before="120"/>
              <w:jc w:val="center"/>
              <w:rPr>
                <w:rFonts w:ascii="Times New Roman" w:hAnsi="Times New Roman" w:cs="Times New Roman"/>
              </w:rPr>
            </w:pPr>
          </w:p>
        </w:tc>
        <w:tc>
          <w:tcPr>
            <w:tcW w:w="733" w:type="pct"/>
            <w:tcBorders>
              <w:top w:val="single" w:sz="4" w:space="0" w:color="auto"/>
              <w:left w:val="single" w:sz="4" w:space="0" w:color="auto"/>
              <w:bottom w:val="single" w:sz="4" w:space="0" w:color="auto"/>
              <w:right w:val="nil"/>
            </w:tcBorders>
            <w:shd w:val="clear" w:color="auto" w:fill="FFFFFF"/>
            <w:vAlign w:val="center"/>
          </w:tcPr>
          <w:p w14:paraId="6A50023D" w14:textId="77777777" w:rsidR="00BC43BE" w:rsidRPr="00BC43BE" w:rsidRDefault="00BC43BE" w:rsidP="00BC43BE">
            <w:pPr>
              <w:spacing w:before="120"/>
              <w:jc w:val="center"/>
              <w:rPr>
                <w:rFonts w:ascii="Times New Roman" w:hAnsi="Times New Roman" w:cs="Times New Roman"/>
              </w:rPr>
            </w:pPr>
          </w:p>
        </w:tc>
        <w:tc>
          <w:tcPr>
            <w:tcW w:w="659" w:type="pct"/>
            <w:tcBorders>
              <w:top w:val="single" w:sz="4" w:space="0" w:color="auto"/>
              <w:left w:val="single" w:sz="4" w:space="0" w:color="auto"/>
              <w:bottom w:val="single" w:sz="4" w:space="0" w:color="auto"/>
              <w:right w:val="nil"/>
            </w:tcBorders>
            <w:shd w:val="clear" w:color="auto" w:fill="FFFFFF"/>
            <w:vAlign w:val="center"/>
          </w:tcPr>
          <w:p w14:paraId="1A72C4D1" w14:textId="77777777" w:rsidR="00BC43BE" w:rsidRPr="00BC43BE" w:rsidRDefault="00BC43BE" w:rsidP="00BC43BE">
            <w:pPr>
              <w:spacing w:before="120"/>
              <w:jc w:val="center"/>
              <w:rPr>
                <w:rFonts w:ascii="Times New Roman" w:hAnsi="Times New Roman" w:cs="Times New Roman"/>
              </w:rPr>
            </w:pPr>
          </w:p>
        </w:tc>
        <w:tc>
          <w:tcPr>
            <w:tcW w:w="738" w:type="pct"/>
            <w:tcBorders>
              <w:top w:val="single" w:sz="4" w:space="0" w:color="auto"/>
              <w:left w:val="single" w:sz="4" w:space="0" w:color="auto"/>
              <w:bottom w:val="single" w:sz="4" w:space="0" w:color="auto"/>
              <w:right w:val="nil"/>
            </w:tcBorders>
            <w:shd w:val="clear" w:color="auto" w:fill="FFFFFF"/>
            <w:vAlign w:val="center"/>
          </w:tcPr>
          <w:p w14:paraId="3FF5338F" w14:textId="77777777" w:rsidR="00BC43BE" w:rsidRPr="00BC43BE" w:rsidRDefault="00BC43BE" w:rsidP="00BC43BE">
            <w:pPr>
              <w:spacing w:before="120"/>
              <w:jc w:val="center"/>
              <w:rPr>
                <w:rFonts w:ascii="Times New Roman" w:hAnsi="Times New Roman" w:cs="Times New Roman"/>
              </w:rPr>
            </w:pPr>
          </w:p>
        </w:tc>
        <w:tc>
          <w:tcPr>
            <w:tcW w:w="820" w:type="pct"/>
            <w:tcBorders>
              <w:top w:val="single" w:sz="4" w:space="0" w:color="auto"/>
              <w:left w:val="single" w:sz="4" w:space="0" w:color="auto"/>
              <w:bottom w:val="single" w:sz="4" w:space="0" w:color="auto"/>
              <w:right w:val="single" w:sz="4" w:space="0" w:color="auto"/>
            </w:tcBorders>
            <w:shd w:val="clear" w:color="auto" w:fill="FFFFFF"/>
            <w:vAlign w:val="center"/>
          </w:tcPr>
          <w:p w14:paraId="3CC7C02E" w14:textId="77777777" w:rsidR="00BC43BE" w:rsidRPr="00BC43BE" w:rsidRDefault="00BC43BE" w:rsidP="00BC43BE">
            <w:pPr>
              <w:spacing w:before="120"/>
              <w:jc w:val="center"/>
              <w:rPr>
                <w:rFonts w:ascii="Times New Roman" w:hAnsi="Times New Roman" w:cs="Times New Roman"/>
              </w:rPr>
            </w:pPr>
          </w:p>
        </w:tc>
      </w:tr>
    </w:tbl>
    <w:p w14:paraId="4D7462CC" w14:textId="77777777" w:rsidR="00BC43BE" w:rsidRPr="00BC43BE" w:rsidRDefault="00BC43BE" w:rsidP="00BC43BE">
      <w:pPr>
        <w:spacing w:before="120"/>
        <w:rPr>
          <w:rFonts w:ascii="Times New Roman" w:hAnsi="Times New Roman" w:cs="Times New Roman"/>
        </w:rPr>
      </w:pPr>
      <w:r w:rsidRPr="00BC43BE">
        <w:rPr>
          <w:rFonts w:ascii="Times New Roman" w:hAnsi="Times New Roman" w:cs="Times New Roman"/>
        </w:rPr>
        <w:t xml:space="preserve">1. Tổng số hộ được hỗ trợ (bằng chữ </w:t>
      </w:r>
      <w:r w:rsidRPr="00BC43BE">
        <w:rPr>
          <w:rFonts w:ascii="Times New Roman" w:hAnsi="Times New Roman" w:cs="Times New Roman"/>
          <w:lang w:val="en-US"/>
        </w:rPr>
        <w:t>………………………………………………………</w:t>
      </w:r>
      <w:r w:rsidRPr="00BC43BE">
        <w:rPr>
          <w:rFonts w:ascii="Times New Roman" w:hAnsi="Times New Roman" w:cs="Times New Roman"/>
        </w:rPr>
        <w:t>)</w:t>
      </w:r>
    </w:p>
    <w:p w14:paraId="04FEFE03" w14:textId="77777777" w:rsidR="00BC43BE" w:rsidRPr="00BC43BE" w:rsidRDefault="00BC43BE" w:rsidP="00BC43BE">
      <w:pPr>
        <w:spacing w:before="120"/>
        <w:rPr>
          <w:rFonts w:ascii="Times New Roman" w:hAnsi="Times New Roman" w:cs="Times New Roman"/>
        </w:rPr>
      </w:pPr>
      <w:r w:rsidRPr="00BC43BE">
        <w:rPr>
          <w:rFonts w:ascii="Times New Roman" w:hAnsi="Times New Roman" w:cs="Times New Roman"/>
        </w:rPr>
        <w:t xml:space="preserve">2. Tổng số tiền hỗ trợ để xây dựng mới nhà ở (bằng chữ </w:t>
      </w:r>
      <w:r w:rsidRPr="00BC43BE">
        <w:rPr>
          <w:rFonts w:ascii="Times New Roman" w:hAnsi="Times New Roman" w:cs="Times New Roman"/>
          <w:lang w:val="en-US"/>
        </w:rPr>
        <w:t>………………………………..</w:t>
      </w:r>
      <w:r w:rsidRPr="00BC43BE">
        <w:rPr>
          <w:rFonts w:ascii="Times New Roman" w:hAnsi="Times New Roman" w:cs="Times New Roman"/>
        </w:rPr>
        <w:t>)</w:t>
      </w:r>
    </w:p>
    <w:p w14:paraId="45635AA8" w14:textId="77777777" w:rsidR="00BC43BE" w:rsidRPr="00BC43BE" w:rsidRDefault="00BC43BE" w:rsidP="00BC43BE">
      <w:pPr>
        <w:spacing w:before="120"/>
        <w:rPr>
          <w:rFonts w:ascii="Times New Roman" w:hAnsi="Times New Roman" w:cs="Times New Roman"/>
          <w:lang w:val="en-US"/>
        </w:rPr>
      </w:pPr>
      <w:r w:rsidRPr="00BC43BE">
        <w:rPr>
          <w:rFonts w:ascii="Times New Roman" w:hAnsi="Times New Roman" w:cs="Times New Roman"/>
        </w:rPr>
        <w:t xml:space="preserve">3. Tổng số tiền hỗ trợ để sửa chữa nhà ở (bằng chữ </w:t>
      </w:r>
      <w:r w:rsidRPr="00BC43BE">
        <w:rPr>
          <w:rFonts w:ascii="Times New Roman" w:hAnsi="Times New Roman" w:cs="Times New Roman"/>
          <w:lang w:val="en-US"/>
        </w:rPr>
        <w:t>……………………………………..</w:t>
      </w:r>
      <w:r w:rsidRPr="00BC43BE">
        <w:rPr>
          <w:rFonts w:ascii="Times New Roman" w:hAnsi="Times New Roman" w:cs="Times New Roman"/>
        </w:rPr>
        <w:t>)</w:t>
      </w:r>
    </w:p>
    <w:p w14:paraId="0F99C743" w14:textId="77777777" w:rsidR="00BC43BE" w:rsidRPr="00BC43BE" w:rsidRDefault="00BC43BE" w:rsidP="00BC43BE">
      <w:pPr>
        <w:spacing w:before="120"/>
        <w:rPr>
          <w:rFonts w:ascii="Times New Roman" w:hAnsi="Times New Roman" w:cs="Times New Roman"/>
          <w:lang w:val="en-US"/>
        </w:rPr>
      </w:pPr>
    </w:p>
    <w:tbl>
      <w:tblPr>
        <w:tblW w:w="0" w:type="auto"/>
        <w:tblLook w:val="01E0" w:firstRow="1" w:lastRow="1" w:firstColumn="1" w:lastColumn="1" w:noHBand="0" w:noVBand="0"/>
      </w:tblPr>
      <w:tblGrid>
        <w:gridCol w:w="3708"/>
        <w:gridCol w:w="5148"/>
      </w:tblGrid>
      <w:tr w:rsidR="00BC43BE" w:rsidRPr="00BC43BE" w14:paraId="09A536E4" w14:textId="77777777" w:rsidTr="00BC43BE">
        <w:tc>
          <w:tcPr>
            <w:tcW w:w="3708" w:type="dxa"/>
          </w:tcPr>
          <w:p w14:paraId="197DFBDB" w14:textId="77777777" w:rsidR="00BC43BE" w:rsidRPr="00BC43BE" w:rsidRDefault="00BC43BE" w:rsidP="00BC43BE">
            <w:pPr>
              <w:spacing w:before="120"/>
              <w:rPr>
                <w:rFonts w:ascii="Times New Roman" w:hAnsi="Times New Roman" w:cs="Times New Roman"/>
              </w:rPr>
            </w:pPr>
          </w:p>
        </w:tc>
        <w:tc>
          <w:tcPr>
            <w:tcW w:w="5148" w:type="dxa"/>
          </w:tcPr>
          <w:p w14:paraId="1133C1F9" w14:textId="77777777" w:rsidR="00BC43BE" w:rsidRPr="00BC43BE" w:rsidRDefault="00BC43BE" w:rsidP="00BC43BE">
            <w:pPr>
              <w:spacing w:before="120"/>
              <w:jc w:val="center"/>
              <w:rPr>
                <w:rFonts w:ascii="Times New Roman" w:hAnsi="Times New Roman" w:cs="Times New Roman"/>
                <w:b/>
                <w:bCs/>
              </w:rPr>
            </w:pPr>
            <w:r w:rsidRPr="00BC43BE">
              <w:rPr>
                <w:rFonts w:ascii="Times New Roman" w:hAnsi="Times New Roman" w:cs="Times New Roman"/>
                <w:b/>
                <w:bCs/>
              </w:rPr>
              <w:t>T/M. UBND XÃ (PHƯỜNG, THỊ TR</w:t>
            </w:r>
            <w:r w:rsidRPr="00BC43BE">
              <w:rPr>
                <w:rFonts w:ascii="Times New Roman" w:hAnsi="Times New Roman" w:cs="Times New Roman"/>
                <w:b/>
                <w:bCs/>
                <w:lang w:val="en-US"/>
              </w:rPr>
              <w:t>Ấ</w:t>
            </w:r>
            <w:r w:rsidRPr="00BC43BE">
              <w:rPr>
                <w:rFonts w:ascii="Times New Roman" w:hAnsi="Times New Roman" w:cs="Times New Roman"/>
                <w:b/>
                <w:bCs/>
              </w:rPr>
              <w:t>N)</w:t>
            </w:r>
            <w:r w:rsidRPr="00BC43BE">
              <w:rPr>
                <w:rFonts w:ascii="Times New Roman" w:hAnsi="Times New Roman" w:cs="Times New Roman"/>
                <w:b/>
                <w:bCs/>
                <w:lang w:val="en-US"/>
              </w:rPr>
              <w:t>………</w:t>
            </w:r>
            <w:r w:rsidRPr="00BC43BE">
              <w:rPr>
                <w:rFonts w:ascii="Times New Roman" w:hAnsi="Times New Roman" w:cs="Times New Roman"/>
                <w:b/>
                <w:bCs/>
                <w:lang w:val="en-US"/>
              </w:rPr>
              <w:br/>
            </w:r>
            <w:r w:rsidRPr="00BC43BE">
              <w:rPr>
                <w:rFonts w:ascii="Times New Roman" w:hAnsi="Times New Roman" w:cs="Times New Roman"/>
                <w:b/>
                <w:bCs/>
              </w:rPr>
              <w:t>CHỦ TỊCH</w:t>
            </w:r>
            <w:r w:rsidRPr="00BC43BE">
              <w:rPr>
                <w:rFonts w:ascii="Times New Roman" w:hAnsi="Times New Roman" w:cs="Times New Roman"/>
                <w:b/>
                <w:bCs/>
                <w:lang w:val="en-US"/>
              </w:rPr>
              <w:br/>
            </w:r>
            <w:r w:rsidRPr="00BC43BE">
              <w:rPr>
                <w:rFonts w:ascii="Times New Roman" w:hAnsi="Times New Roman" w:cs="Times New Roman"/>
                <w:i/>
                <w:iCs/>
              </w:rPr>
              <w:t>(K</w:t>
            </w:r>
            <w:r w:rsidRPr="00BC43BE">
              <w:rPr>
                <w:rFonts w:ascii="Times New Roman" w:hAnsi="Times New Roman" w:cs="Times New Roman"/>
                <w:i/>
                <w:iCs/>
                <w:lang w:val="en-US"/>
              </w:rPr>
              <w:t>ý</w:t>
            </w:r>
            <w:r w:rsidRPr="00BC43BE">
              <w:rPr>
                <w:rFonts w:ascii="Times New Roman" w:hAnsi="Times New Roman" w:cs="Times New Roman"/>
                <w:i/>
                <w:iCs/>
              </w:rPr>
              <w:t>, đ</w:t>
            </w:r>
            <w:r w:rsidRPr="00BC43BE">
              <w:rPr>
                <w:rFonts w:ascii="Times New Roman" w:hAnsi="Times New Roman" w:cs="Times New Roman"/>
                <w:i/>
                <w:iCs/>
                <w:lang w:val="en-US"/>
              </w:rPr>
              <w:t>ó</w:t>
            </w:r>
            <w:r w:rsidRPr="00BC43BE">
              <w:rPr>
                <w:rFonts w:ascii="Times New Roman" w:hAnsi="Times New Roman" w:cs="Times New Roman"/>
                <w:i/>
                <w:iCs/>
              </w:rPr>
              <w:t>ng dấu)</w:t>
            </w:r>
          </w:p>
        </w:tc>
      </w:tr>
    </w:tbl>
    <w:p w14:paraId="22377C9B" w14:textId="77777777" w:rsidR="00BC43BE" w:rsidRPr="00BC43BE" w:rsidRDefault="00BC43BE" w:rsidP="00BC43BE">
      <w:pPr>
        <w:spacing w:before="120"/>
        <w:rPr>
          <w:rFonts w:ascii="Times New Roman" w:hAnsi="Times New Roman" w:cs="Times New Roman"/>
          <w:b/>
          <w:bCs/>
          <w:iCs/>
          <w:lang w:val="en-US"/>
        </w:rPr>
      </w:pPr>
      <w:r w:rsidRPr="00BC43BE">
        <w:rPr>
          <w:rFonts w:ascii="Times New Roman" w:hAnsi="Times New Roman" w:cs="Times New Roman"/>
          <w:b/>
          <w:bCs/>
          <w:iCs/>
          <w:lang w:val="en-US"/>
        </w:rPr>
        <w:t>____________________</w:t>
      </w:r>
    </w:p>
    <w:p w14:paraId="45B40D7E" w14:textId="77777777" w:rsidR="00BC43BE" w:rsidRPr="00BC43BE" w:rsidRDefault="00BC43BE" w:rsidP="00BC43BE">
      <w:pPr>
        <w:spacing w:before="120"/>
        <w:rPr>
          <w:rFonts w:ascii="Times New Roman" w:hAnsi="Times New Roman" w:cs="Times New Roman"/>
          <w:b/>
          <w:bCs/>
          <w:i/>
          <w:iCs/>
        </w:rPr>
      </w:pPr>
      <w:r w:rsidRPr="00BC43BE">
        <w:rPr>
          <w:rFonts w:ascii="Times New Roman" w:hAnsi="Times New Roman" w:cs="Times New Roman"/>
          <w:b/>
          <w:bCs/>
          <w:i/>
          <w:iCs/>
        </w:rPr>
        <w:t>Ghi chú:</w:t>
      </w:r>
    </w:p>
    <w:p w14:paraId="277663AE" w14:textId="77777777" w:rsidR="00BC43BE" w:rsidRPr="00BC43BE" w:rsidRDefault="00BC43BE" w:rsidP="00BC43BE">
      <w:pPr>
        <w:spacing w:before="120"/>
        <w:rPr>
          <w:rFonts w:ascii="Times New Roman" w:hAnsi="Times New Roman" w:cs="Times New Roman"/>
        </w:rPr>
      </w:pPr>
      <w:r w:rsidRPr="00BC43BE">
        <w:rPr>
          <w:rFonts w:ascii="Times New Roman" w:hAnsi="Times New Roman" w:cs="Times New Roman"/>
          <w:vertAlign w:val="superscript"/>
        </w:rPr>
        <w:t>1</w:t>
      </w:r>
      <w:r w:rsidRPr="00BC43BE">
        <w:rPr>
          <w:rFonts w:ascii="Times New Roman" w:hAnsi="Times New Roman" w:cs="Times New Roman"/>
        </w:rPr>
        <w:t xml:space="preserve"> M</w:t>
      </w:r>
      <w:r w:rsidRPr="00BC43BE">
        <w:rPr>
          <w:rFonts w:ascii="Times New Roman" w:hAnsi="Times New Roman" w:cs="Times New Roman"/>
          <w:lang w:val="en-US"/>
        </w:rPr>
        <w:t>ẫ</w:t>
      </w:r>
      <w:r w:rsidRPr="00BC43BE">
        <w:rPr>
          <w:rFonts w:ascii="Times New Roman" w:hAnsi="Times New Roman" w:cs="Times New Roman"/>
        </w:rPr>
        <w:t>u dùng cho Ủy ban nhân dân cấp xã</w:t>
      </w:r>
    </w:p>
    <w:p w14:paraId="03DAD9F0" w14:textId="77777777" w:rsidR="00BC43BE" w:rsidRPr="00BC43BE" w:rsidRDefault="00BC43BE" w:rsidP="00BC43BE">
      <w:pPr>
        <w:spacing w:before="120"/>
        <w:rPr>
          <w:rFonts w:ascii="Times New Roman" w:hAnsi="Times New Roman" w:cs="Times New Roman"/>
        </w:rPr>
      </w:pPr>
      <w:r w:rsidRPr="00BC43BE">
        <w:rPr>
          <w:rFonts w:ascii="Times New Roman" w:hAnsi="Times New Roman" w:cs="Times New Roman"/>
          <w:vertAlign w:val="superscript"/>
        </w:rPr>
        <w:t>2</w:t>
      </w:r>
      <w:r w:rsidRPr="00BC43BE">
        <w:rPr>
          <w:rFonts w:ascii="Times New Roman" w:hAnsi="Times New Roman" w:cs="Times New Roman"/>
        </w:rPr>
        <w:t xml:space="preserve"> Ghi họ tên ch</w:t>
      </w:r>
      <w:r w:rsidRPr="00BC43BE">
        <w:rPr>
          <w:rFonts w:ascii="Times New Roman" w:hAnsi="Times New Roman" w:cs="Times New Roman"/>
          <w:lang w:val="en-US"/>
        </w:rPr>
        <w:t>ủ</w:t>
      </w:r>
      <w:r w:rsidRPr="00BC43BE">
        <w:rPr>
          <w:rFonts w:ascii="Times New Roman" w:hAnsi="Times New Roman" w:cs="Times New Roman"/>
        </w:rPr>
        <w:t xml:space="preserve"> hộ gia đình có ở nhà thuộc diện được hỗ trợ.</w:t>
      </w:r>
    </w:p>
    <w:p w14:paraId="7DE789DA" w14:textId="77777777" w:rsidR="00BC43BE" w:rsidRPr="00BC43BE" w:rsidRDefault="00BC43BE" w:rsidP="00BC43BE">
      <w:pPr>
        <w:spacing w:before="120"/>
        <w:rPr>
          <w:rFonts w:ascii="Times New Roman" w:hAnsi="Times New Roman" w:cs="Times New Roman"/>
        </w:rPr>
      </w:pPr>
      <w:r w:rsidRPr="00BC43BE">
        <w:rPr>
          <w:rFonts w:ascii="Times New Roman" w:hAnsi="Times New Roman" w:cs="Times New Roman"/>
          <w:vertAlign w:val="superscript"/>
        </w:rPr>
        <w:t>3</w:t>
      </w:r>
      <w:r w:rsidRPr="00BC43BE">
        <w:rPr>
          <w:rFonts w:ascii="Times New Roman" w:hAnsi="Times New Roman" w:cs="Times New Roman"/>
        </w:rPr>
        <w:t xml:space="preserve"> Căn cứ vào hiện trạng nhà ở của từng hộ, nếu sau khi kiểm tra mà nhà ở thuộc diện phải phá dỡ để xây dựng nhà ở mới thì đánh dấu tại cột này.</w:t>
      </w:r>
    </w:p>
    <w:p w14:paraId="36A05CD8" w14:textId="77777777" w:rsidR="00BC43BE" w:rsidRPr="00BC43BE" w:rsidRDefault="00BC43BE" w:rsidP="00BC43BE">
      <w:pPr>
        <w:spacing w:before="120"/>
        <w:rPr>
          <w:rFonts w:ascii="Times New Roman" w:hAnsi="Times New Roman" w:cs="Times New Roman"/>
        </w:rPr>
      </w:pPr>
      <w:r w:rsidRPr="00BC43BE">
        <w:rPr>
          <w:rFonts w:ascii="Times New Roman" w:hAnsi="Times New Roman" w:cs="Times New Roman"/>
          <w:vertAlign w:val="superscript"/>
        </w:rPr>
        <w:t>4</w:t>
      </w:r>
      <w:r w:rsidRPr="00BC43BE">
        <w:rPr>
          <w:rFonts w:ascii="Times New Roman" w:hAnsi="Times New Roman" w:cs="Times New Roman"/>
        </w:rPr>
        <w:t xml:space="preserve"> Căn cứ vào hiện trạng nhà ở, nếu sau khi kiểm tra mà nhà ở thuộc diện chỉ phải sửa chữa thì đánh dấu tại cột này</w:t>
      </w:r>
    </w:p>
    <w:p w14:paraId="41168CA1" w14:textId="77777777" w:rsidR="00BC43BE" w:rsidRPr="00BC43BE" w:rsidRDefault="00BC43BE" w:rsidP="00BC43BE">
      <w:pPr>
        <w:spacing w:before="120"/>
        <w:rPr>
          <w:rFonts w:ascii="Times New Roman" w:hAnsi="Times New Roman" w:cs="Times New Roman"/>
        </w:rPr>
      </w:pPr>
      <w:r w:rsidRPr="00BC43BE">
        <w:rPr>
          <w:rFonts w:ascii="Times New Roman" w:hAnsi="Times New Roman" w:cs="Times New Roman"/>
          <w:vertAlign w:val="superscript"/>
        </w:rPr>
        <w:t>5</w:t>
      </w:r>
      <w:r w:rsidRPr="00BC43BE">
        <w:rPr>
          <w:rFonts w:ascii="Times New Roman" w:hAnsi="Times New Roman" w:cs="Times New Roman"/>
        </w:rPr>
        <w:t xml:space="preserve"> Chỉ ghi họ tên một người có công với cách mạng hiện có hộ khẩu thường trú tại nhà ở được hỗ trợ và mối quan hệ với ch</w:t>
      </w:r>
      <w:r w:rsidRPr="00BC43BE">
        <w:rPr>
          <w:rFonts w:ascii="Times New Roman" w:hAnsi="Times New Roman" w:cs="Times New Roman"/>
          <w:lang w:val="en-US"/>
        </w:rPr>
        <w:t>ủ</w:t>
      </w:r>
      <w:r w:rsidRPr="00BC43BE">
        <w:rPr>
          <w:rFonts w:ascii="Times New Roman" w:hAnsi="Times New Roman" w:cs="Times New Roman"/>
        </w:rPr>
        <w:t xml:space="preserve"> hộ.</w:t>
      </w:r>
    </w:p>
    <w:p w14:paraId="191DE53E" w14:textId="77777777" w:rsidR="00BC43BE" w:rsidRPr="00BC43BE" w:rsidRDefault="00BC43BE" w:rsidP="00BC43BE">
      <w:pPr>
        <w:spacing w:before="120"/>
        <w:rPr>
          <w:rFonts w:ascii="Times New Roman" w:hAnsi="Times New Roman" w:cs="Times New Roman"/>
        </w:rPr>
      </w:pPr>
      <w:r w:rsidRPr="00BC43BE">
        <w:rPr>
          <w:rFonts w:ascii="Times New Roman" w:hAnsi="Times New Roman" w:cs="Times New Roman"/>
          <w:vertAlign w:val="superscript"/>
        </w:rPr>
        <w:t>6</w:t>
      </w:r>
      <w:r w:rsidRPr="00BC43BE">
        <w:rPr>
          <w:rFonts w:ascii="Times New Roman" w:hAnsi="Times New Roman" w:cs="Times New Roman"/>
        </w:rPr>
        <w:t xml:space="preserve"> Ghi đối tượng người có công theo quy định tại Điều 99 Nghị định này (ví dụ: nếu là người hoạt động cách mạng trước năm 1945 thì ghi “đối tượng a”, nếu là thân nhân liệt sĩ thì ghi “đối tượng c”, nếu là Bệnh binh thì ghi “đối tượng h” ...).</w:t>
      </w:r>
    </w:p>
    <w:p w14:paraId="2AF02C74" w14:textId="77777777" w:rsidR="000D3798" w:rsidRPr="00BC43BE" w:rsidRDefault="00BC43BE" w:rsidP="00BC43BE">
      <w:pPr>
        <w:rPr>
          <w:rFonts w:ascii="Times New Roman" w:hAnsi="Times New Roman" w:cs="Times New Roman"/>
        </w:rPr>
      </w:pPr>
      <w:r w:rsidRPr="00BC43BE">
        <w:rPr>
          <w:rFonts w:ascii="Times New Roman" w:hAnsi="Times New Roman" w:cs="Times New Roman"/>
          <w:vertAlign w:val="superscript"/>
        </w:rPr>
        <w:t>7</w:t>
      </w:r>
      <w:r w:rsidRPr="00BC43BE">
        <w:rPr>
          <w:rFonts w:ascii="Times New Roman" w:hAnsi="Times New Roman" w:cs="Times New Roman"/>
        </w:rPr>
        <w:t xml:space="preserve"> Trong phần t</w:t>
      </w:r>
      <w:r w:rsidRPr="00BC43BE">
        <w:rPr>
          <w:rFonts w:ascii="Times New Roman" w:hAnsi="Times New Roman" w:cs="Times New Roman"/>
          <w:lang w:val="en-US"/>
        </w:rPr>
        <w:t>ổ</w:t>
      </w:r>
      <w:r w:rsidRPr="00BC43BE">
        <w:rPr>
          <w:rFonts w:ascii="Times New Roman" w:hAnsi="Times New Roman" w:cs="Times New Roman"/>
        </w:rPr>
        <w:t>ng cộng: tại cột 5 ghi tổng số hộ gia đình được hỗ tr</w:t>
      </w:r>
      <w:r w:rsidRPr="00BC43BE">
        <w:rPr>
          <w:rFonts w:ascii="Times New Roman" w:hAnsi="Times New Roman" w:cs="Times New Roman"/>
          <w:lang w:val="en-US"/>
        </w:rPr>
        <w:t>ợ</w:t>
      </w:r>
      <w:r w:rsidRPr="00BC43BE">
        <w:rPr>
          <w:rFonts w:ascii="Times New Roman" w:hAnsi="Times New Roman" w:cs="Times New Roman"/>
        </w:rPr>
        <w:t>; cột 6 ghi tổng số tiền hỗ trợ để xây dựng mới nhà ở; cột 7 ghi t</w:t>
      </w:r>
      <w:r w:rsidRPr="00BC43BE">
        <w:rPr>
          <w:rFonts w:ascii="Times New Roman" w:hAnsi="Times New Roman" w:cs="Times New Roman"/>
          <w:lang w:val="en-US"/>
        </w:rPr>
        <w:t>ổ</w:t>
      </w:r>
      <w:r w:rsidRPr="00BC43BE">
        <w:rPr>
          <w:rFonts w:ascii="Times New Roman" w:hAnsi="Times New Roman" w:cs="Times New Roman"/>
        </w:rPr>
        <w:t>ng số tiền hỗ trợ để s</w:t>
      </w:r>
      <w:r w:rsidRPr="00BC43BE">
        <w:rPr>
          <w:rFonts w:ascii="Times New Roman" w:hAnsi="Times New Roman" w:cs="Times New Roman"/>
          <w:lang w:val="en-US"/>
        </w:rPr>
        <w:t>ử</w:t>
      </w:r>
      <w:r w:rsidRPr="00BC43BE">
        <w:rPr>
          <w:rFonts w:ascii="Times New Roman" w:hAnsi="Times New Roman" w:cs="Times New Roman"/>
        </w:rPr>
        <w:t>a chữa nhà ở hiện c</w:t>
      </w:r>
      <w:r w:rsidRPr="00BC43BE">
        <w:rPr>
          <w:rFonts w:ascii="Times New Roman" w:hAnsi="Times New Roman" w:cs="Times New Roman"/>
          <w:lang w:val="en-US"/>
        </w:rPr>
        <w:t>ó</w:t>
      </w:r>
      <w:r w:rsidRPr="00BC43BE">
        <w:rPr>
          <w:rFonts w:ascii="Times New Roman" w:hAnsi="Times New Roman" w:cs="Times New Roman"/>
        </w:rPr>
        <w:t>.</w:t>
      </w:r>
    </w:p>
    <w:p w14:paraId="5AE62911" w14:textId="77777777" w:rsidR="00BC43BE" w:rsidRPr="00BC43BE" w:rsidRDefault="00BC43BE" w:rsidP="00BC43BE">
      <w:pPr>
        <w:rPr>
          <w:rFonts w:ascii="Times New Roman" w:hAnsi="Times New Roman" w:cs="Times New Roman"/>
        </w:rPr>
      </w:pPr>
    </w:p>
    <w:p w14:paraId="4AC26397" w14:textId="77777777" w:rsidR="00BC43BE" w:rsidRPr="00BC43BE" w:rsidRDefault="00BC43BE" w:rsidP="00BC43BE">
      <w:pPr>
        <w:rPr>
          <w:rFonts w:ascii="Times New Roman" w:hAnsi="Times New Roman" w:cs="Times New Roman"/>
        </w:rPr>
      </w:pPr>
      <w:r w:rsidRPr="00BC43BE">
        <w:rPr>
          <w:rFonts w:ascii="Times New Roman" w:hAnsi="Times New Roman" w:cs="Times New Roman"/>
        </w:rPr>
        <w:t>Nguồn: Nghị định 131/2021/NĐ-CP</w:t>
      </w:r>
    </w:p>
    <w:sectPr w:rsidR="00BC43BE" w:rsidRPr="00BC43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43BE"/>
    <w:rsid w:val="000D3798"/>
    <w:rsid w:val="00BC43BE"/>
    <w:rsid w:val="00EA34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619FF"/>
  <w15:chartTrackingRefBased/>
  <w15:docId w15:val="{7955C7BC-5F7F-41D8-B02B-B234DB72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3BE"/>
    <w:pPr>
      <w:widowControl w:val="0"/>
    </w:pPr>
    <w:rPr>
      <w:rFonts w:ascii="Arial Unicode MS" w:eastAsia="Arial Unicode MS" w:hAnsi="Arial Unicode MS"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BC43BE"/>
    <w:pPr>
      <w:tabs>
        <w:tab w:val="left" w:pos="1152"/>
      </w:tabs>
      <w:spacing w:before="120" w:after="120" w:line="312" w:lineRule="auto"/>
    </w:pPr>
    <w:rPr>
      <w:rFonts w:ascii="Arial" w:eastAsia="Arial Unicode MS" w:hAnsi="Arial" w:cs="Arial"/>
      <w:sz w:val="26"/>
      <w:szCs w:val="26"/>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BC43BE"/>
    <w:pPr>
      <w:widowControl w:val="0"/>
    </w:pPr>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250</Words>
  <Characters>1428</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2026-05-20T20:56:00Z</dcterms:created>
  <dcterms:modified xsi:type="dcterms:W3CDTF">2026-05-20T20:56:00Z</dcterms:modified>
</cp:coreProperties>
</file>