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9BFA" w14:textId="77777777" w:rsidR="005A1238" w:rsidRPr="00A60794" w:rsidRDefault="005A1238" w:rsidP="005A1238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A60794">
        <w:rPr>
          <w:rFonts w:ascii="Times New Roman" w:hAnsi="Times New Roman"/>
          <w:b/>
          <w:sz w:val="26"/>
          <w:szCs w:val="26"/>
        </w:rPr>
        <w:t>BẢNG 4.3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7"/>
        <w:gridCol w:w="2098"/>
        <w:gridCol w:w="3312"/>
        <w:gridCol w:w="2166"/>
        <w:gridCol w:w="1293"/>
      </w:tblGrid>
      <w:tr w:rsidR="005A1238" w:rsidRPr="00A60794" w14:paraId="6104EF5D" w14:textId="77777777" w:rsidTr="005A12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  <w:shd w:val="clear" w:color="auto" w:fill="FFFFFF"/>
            <w:vAlign w:val="bottom"/>
          </w:tcPr>
          <w:p w14:paraId="111EADF9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PHIẾU KHẢO SÁT TỔ ĐỘI, THU THẬP ĐƠN GIÁ NHÂN CÔNG XÂY DỰNG TẠI CÔNG TRÌNH</w:t>
            </w:r>
          </w:p>
        </w:tc>
      </w:tr>
      <w:tr w:rsidR="005A1238" w:rsidRPr="00A60794" w14:paraId="2CD24D41" w14:textId="77777777" w:rsidTr="005A12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pct"/>
            <w:gridSpan w:val="2"/>
            <w:shd w:val="clear" w:color="auto" w:fill="FFFFFF"/>
            <w:vAlign w:val="center"/>
          </w:tcPr>
          <w:p w14:paraId="155FAEAF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dự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án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1770" w:type="pct"/>
            <w:shd w:val="clear" w:color="auto" w:fill="FFFFFF"/>
            <w:vAlign w:val="center"/>
          </w:tcPr>
          <w:p w14:paraId="12BD38A2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58" w:type="pct"/>
            <w:shd w:val="clear" w:color="auto" w:fill="FFFFFF"/>
            <w:vAlign w:val="center"/>
          </w:tcPr>
          <w:p w14:paraId="00325627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Nhóm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tác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xây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dựng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692" w:type="pct"/>
            <w:shd w:val="clear" w:color="auto" w:fill="FFFFFF"/>
            <w:vAlign w:val="center"/>
          </w:tcPr>
          <w:p w14:paraId="261FCB98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</w:tr>
      <w:tr w:rsidR="005A1238" w:rsidRPr="00A60794" w14:paraId="7039D438" w14:textId="77777777" w:rsidTr="005A12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pct"/>
            <w:gridSpan w:val="2"/>
            <w:shd w:val="clear" w:color="auto" w:fill="FFFFFF"/>
            <w:vAlign w:val="center"/>
          </w:tcPr>
          <w:p w14:paraId="1AEA7FF8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trình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1770" w:type="pct"/>
            <w:shd w:val="clear" w:color="auto" w:fill="FFFFFF"/>
            <w:vAlign w:val="center"/>
          </w:tcPr>
          <w:p w14:paraId="313C2044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58" w:type="pct"/>
            <w:shd w:val="clear" w:color="auto" w:fill="FFFFFF"/>
            <w:vAlign w:val="center"/>
          </w:tcPr>
          <w:p w14:paraId="6AAE9C01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thứ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phiếu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sát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692" w:type="pct"/>
            <w:shd w:val="clear" w:color="auto" w:fill="FFFFFF"/>
            <w:vAlign w:val="center"/>
          </w:tcPr>
          <w:p w14:paraId="47A3C142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CT.01</w:t>
            </w:r>
          </w:p>
        </w:tc>
      </w:tr>
      <w:tr w:rsidR="005A1238" w:rsidRPr="00A60794" w14:paraId="1C630F06" w14:textId="77777777" w:rsidTr="005A12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pct"/>
            <w:gridSpan w:val="2"/>
            <w:shd w:val="clear" w:color="auto" w:fill="FFFFFF"/>
            <w:vAlign w:val="center"/>
          </w:tcPr>
          <w:p w14:paraId="758F60FA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Loại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trình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1770" w:type="pct"/>
            <w:shd w:val="clear" w:color="auto" w:fill="FFFFFF"/>
            <w:vAlign w:val="center"/>
          </w:tcPr>
          <w:p w14:paraId="188841BF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58" w:type="pct"/>
            <w:shd w:val="clear" w:color="auto" w:fill="FFFFFF"/>
            <w:vAlign w:val="center"/>
          </w:tcPr>
          <w:p w14:paraId="3E4EF7A8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Khu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vực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bố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692" w:type="pct"/>
            <w:shd w:val="clear" w:color="auto" w:fill="FFFFFF"/>
            <w:vAlign w:val="center"/>
          </w:tcPr>
          <w:p w14:paraId="767FB581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A1238" w:rsidRPr="00A60794" w14:paraId="2AEE24E9" w14:textId="77777777" w:rsidTr="005A12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pct"/>
            <w:gridSpan w:val="2"/>
            <w:shd w:val="clear" w:color="auto" w:fill="FFFFFF"/>
            <w:vAlign w:val="center"/>
          </w:tcPr>
          <w:p w14:paraId="1F442815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chủ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đầu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tư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1770" w:type="pct"/>
            <w:shd w:val="clear" w:color="auto" w:fill="FFFFFF"/>
            <w:vAlign w:val="center"/>
          </w:tcPr>
          <w:p w14:paraId="14C26B5F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58" w:type="pct"/>
            <w:shd w:val="clear" w:color="auto" w:fill="FFFFFF"/>
            <w:vAlign w:val="center"/>
          </w:tcPr>
          <w:p w14:paraId="019DE8C4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Vùng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theo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phân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vùng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CP):</w:t>
            </w:r>
          </w:p>
        </w:tc>
        <w:tc>
          <w:tcPr>
            <w:tcW w:w="692" w:type="pct"/>
            <w:shd w:val="clear" w:color="auto" w:fill="FFFFFF"/>
            <w:vAlign w:val="center"/>
          </w:tcPr>
          <w:p w14:paraId="21F76519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A1238" w:rsidRPr="00A60794" w14:paraId="08C52BCA" w14:textId="77777777" w:rsidTr="005A12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pct"/>
            <w:gridSpan w:val="2"/>
            <w:shd w:val="clear" w:color="auto" w:fill="FFFFFF"/>
            <w:vAlign w:val="center"/>
          </w:tcPr>
          <w:p w14:paraId="0D0ABFCC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nhà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thầu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xây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dựng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1770" w:type="pct"/>
            <w:shd w:val="clear" w:color="auto" w:fill="FFFFFF"/>
            <w:vAlign w:val="center"/>
          </w:tcPr>
          <w:p w14:paraId="706CB954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58" w:type="pct"/>
            <w:shd w:val="clear" w:color="auto" w:fill="FFFFFF"/>
            <w:vAlign w:val="center"/>
          </w:tcPr>
          <w:p w14:paraId="160EC743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Nguồn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vốn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dự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án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692" w:type="pct"/>
            <w:shd w:val="clear" w:color="auto" w:fill="FFFFFF"/>
            <w:vAlign w:val="center"/>
          </w:tcPr>
          <w:p w14:paraId="4FFF1B3F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A1238" w:rsidRPr="00A60794" w14:paraId="196A5AA8" w14:textId="77777777" w:rsidTr="005A12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pct"/>
            <w:gridSpan w:val="2"/>
            <w:shd w:val="clear" w:color="auto" w:fill="FFFFFF"/>
            <w:vAlign w:val="center"/>
          </w:tcPr>
          <w:p w14:paraId="0F2D8714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Địa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điểm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XDCT:</w:t>
            </w:r>
          </w:p>
        </w:tc>
        <w:tc>
          <w:tcPr>
            <w:tcW w:w="1770" w:type="pct"/>
            <w:shd w:val="clear" w:color="auto" w:fill="FFFFFF"/>
            <w:vAlign w:val="center"/>
          </w:tcPr>
          <w:p w14:paraId="60A3C190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58" w:type="pct"/>
            <w:shd w:val="clear" w:color="auto" w:fill="FFFFFF"/>
            <w:vAlign w:val="center"/>
          </w:tcPr>
          <w:p w14:paraId="05458D1B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2" w:type="pct"/>
            <w:shd w:val="clear" w:color="auto" w:fill="FFFFFF"/>
            <w:vAlign w:val="center"/>
          </w:tcPr>
          <w:p w14:paraId="5842E57A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A1238" w:rsidRPr="00A60794" w14:paraId="30AD309B" w14:textId="77777777" w:rsidTr="005A12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pct"/>
            <w:gridSpan w:val="2"/>
            <w:shd w:val="clear" w:color="auto" w:fill="FFFFFF"/>
            <w:vAlign w:val="center"/>
          </w:tcPr>
          <w:p w14:paraId="202490A3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Thời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gian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sát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1770" w:type="pct"/>
            <w:shd w:val="clear" w:color="auto" w:fill="FFFFFF"/>
            <w:vAlign w:val="center"/>
          </w:tcPr>
          <w:p w14:paraId="35CD7A22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58" w:type="pct"/>
            <w:shd w:val="clear" w:color="auto" w:fill="FFFFFF"/>
            <w:vAlign w:val="center"/>
          </w:tcPr>
          <w:p w14:paraId="26D337AE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2" w:type="pct"/>
            <w:shd w:val="clear" w:color="auto" w:fill="FFFFFF"/>
            <w:vAlign w:val="center"/>
          </w:tcPr>
          <w:p w14:paraId="100BD313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A1238" w:rsidRPr="00A60794" w14:paraId="35961645" w14:textId="77777777" w:rsidTr="005A12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pct"/>
            <w:gridSpan w:val="2"/>
            <w:shd w:val="clear" w:color="auto" w:fill="FFFFFF"/>
            <w:vAlign w:val="center"/>
          </w:tcPr>
          <w:p w14:paraId="7F2E86B1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vị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sát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1770" w:type="pct"/>
            <w:shd w:val="clear" w:color="auto" w:fill="FFFFFF"/>
            <w:vAlign w:val="center"/>
          </w:tcPr>
          <w:p w14:paraId="36F23315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58" w:type="pct"/>
            <w:shd w:val="clear" w:color="auto" w:fill="FFFFFF"/>
            <w:vAlign w:val="center"/>
          </w:tcPr>
          <w:p w14:paraId="049E6CFF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2" w:type="pct"/>
            <w:shd w:val="clear" w:color="auto" w:fill="FFFFFF"/>
            <w:vAlign w:val="center"/>
          </w:tcPr>
          <w:p w14:paraId="4CC8273C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A1238" w:rsidRPr="00A60794" w14:paraId="699E9364" w14:textId="77777777" w:rsidTr="005A12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pct"/>
            <w:gridSpan w:val="2"/>
            <w:shd w:val="clear" w:color="auto" w:fill="FFFFFF"/>
            <w:vAlign w:val="center"/>
          </w:tcPr>
          <w:p w14:paraId="59E11701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Tổ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thợ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1770" w:type="pct"/>
            <w:shd w:val="clear" w:color="auto" w:fill="FFFFFF"/>
            <w:vAlign w:val="center"/>
          </w:tcPr>
          <w:p w14:paraId="2B3C5536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lắp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dựng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cốt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thép</w:t>
            </w:r>
            <w:proofErr w:type="spellEnd"/>
          </w:p>
        </w:tc>
        <w:tc>
          <w:tcPr>
            <w:tcW w:w="1158" w:type="pct"/>
            <w:shd w:val="clear" w:color="auto" w:fill="FFFFFF"/>
            <w:vAlign w:val="center"/>
          </w:tcPr>
          <w:p w14:paraId="449DB5E9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2" w:type="pct"/>
            <w:shd w:val="clear" w:color="auto" w:fill="FFFFFF"/>
            <w:vAlign w:val="center"/>
          </w:tcPr>
          <w:p w14:paraId="71587572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A1238" w:rsidRPr="00A60794" w14:paraId="5249D71C" w14:textId="77777777" w:rsidTr="005A12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shd w:val="clear" w:color="auto" w:fill="FFFFFF"/>
            <w:vAlign w:val="center"/>
          </w:tcPr>
          <w:p w14:paraId="038962A3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1122" w:type="pct"/>
            <w:shd w:val="clear" w:color="auto" w:fill="FFFFFF"/>
            <w:vAlign w:val="center"/>
          </w:tcPr>
          <w:p w14:paraId="4899ABA1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Họ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770" w:type="pct"/>
            <w:shd w:val="clear" w:color="auto" w:fill="FFFFFF"/>
            <w:vAlign w:val="center"/>
          </w:tcPr>
          <w:p w14:paraId="4A5A23F8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Loại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thợ</w:t>
            </w:r>
            <w:proofErr w:type="spellEnd"/>
          </w:p>
        </w:tc>
        <w:tc>
          <w:tcPr>
            <w:tcW w:w="1158" w:type="pct"/>
            <w:shd w:val="clear" w:color="auto" w:fill="FFFFFF"/>
            <w:vAlign w:val="center"/>
          </w:tcPr>
          <w:p w14:paraId="7F22AAD2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giá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nhân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xây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dựng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thực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nhận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(đ/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ngc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  <w:tc>
          <w:tcPr>
            <w:tcW w:w="692" w:type="pct"/>
            <w:shd w:val="clear" w:color="auto" w:fill="FFFFFF"/>
            <w:vAlign w:val="center"/>
          </w:tcPr>
          <w:p w14:paraId="7000304C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Ghi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5A1238" w:rsidRPr="00A60794" w14:paraId="610AEB6D" w14:textId="77777777" w:rsidTr="005A12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shd w:val="clear" w:color="auto" w:fill="FFFFFF"/>
            <w:vAlign w:val="center"/>
          </w:tcPr>
          <w:p w14:paraId="75CE1E9E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[1]</w:t>
            </w:r>
          </w:p>
        </w:tc>
        <w:tc>
          <w:tcPr>
            <w:tcW w:w="1122" w:type="pct"/>
            <w:shd w:val="clear" w:color="auto" w:fill="FFFFFF"/>
            <w:vAlign w:val="center"/>
          </w:tcPr>
          <w:p w14:paraId="7F797E3E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[2]</w:t>
            </w:r>
          </w:p>
        </w:tc>
        <w:tc>
          <w:tcPr>
            <w:tcW w:w="1770" w:type="pct"/>
            <w:shd w:val="clear" w:color="auto" w:fill="FFFFFF"/>
            <w:vAlign w:val="center"/>
          </w:tcPr>
          <w:p w14:paraId="72ED119F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(3)</w:t>
            </w:r>
          </w:p>
        </w:tc>
        <w:tc>
          <w:tcPr>
            <w:tcW w:w="1158" w:type="pct"/>
            <w:shd w:val="clear" w:color="auto" w:fill="FFFFFF"/>
            <w:vAlign w:val="center"/>
          </w:tcPr>
          <w:p w14:paraId="0BC9FFC5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(4)</w:t>
            </w:r>
          </w:p>
        </w:tc>
        <w:tc>
          <w:tcPr>
            <w:tcW w:w="692" w:type="pct"/>
            <w:shd w:val="clear" w:color="auto" w:fill="FFFFFF"/>
            <w:vAlign w:val="center"/>
          </w:tcPr>
          <w:p w14:paraId="5F65D78B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(5)</w:t>
            </w:r>
          </w:p>
        </w:tc>
      </w:tr>
      <w:tr w:rsidR="005A1238" w:rsidRPr="00A60794" w14:paraId="4D0BD7AA" w14:textId="77777777" w:rsidTr="005A12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shd w:val="clear" w:color="auto" w:fill="FFFFFF"/>
            <w:vAlign w:val="center"/>
          </w:tcPr>
          <w:p w14:paraId="7AF69F11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122" w:type="pct"/>
            <w:shd w:val="clear" w:color="auto" w:fill="FFFFFF"/>
            <w:vAlign w:val="center"/>
          </w:tcPr>
          <w:p w14:paraId="624153A6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70" w:type="pct"/>
            <w:shd w:val="clear" w:color="auto" w:fill="FFFFFF"/>
            <w:vAlign w:val="center"/>
          </w:tcPr>
          <w:p w14:paraId="7F32E689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1158" w:type="pct"/>
            <w:shd w:val="clear" w:color="auto" w:fill="FFFFFF"/>
            <w:vAlign w:val="center"/>
          </w:tcPr>
          <w:p w14:paraId="5EC310CD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Ví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dụ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>: 350.000</w:t>
            </w:r>
          </w:p>
        </w:tc>
        <w:tc>
          <w:tcPr>
            <w:tcW w:w="692" w:type="pct"/>
            <w:vMerge w:val="restart"/>
            <w:shd w:val="clear" w:color="auto" w:fill="FFFFFF"/>
            <w:vAlign w:val="center"/>
          </w:tcPr>
          <w:p w14:paraId="7C686C33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i/>
                <w:sz w:val="26"/>
                <w:szCs w:val="26"/>
              </w:rPr>
              <w:t>Thời</w:t>
            </w:r>
            <w:proofErr w:type="spellEnd"/>
            <w:r w:rsidRPr="00A6079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i/>
                <w:sz w:val="26"/>
                <w:szCs w:val="26"/>
              </w:rPr>
              <w:t>gian</w:t>
            </w:r>
            <w:proofErr w:type="spellEnd"/>
            <w:r w:rsidRPr="00A6079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i/>
                <w:sz w:val="26"/>
                <w:szCs w:val="26"/>
              </w:rPr>
              <w:t>làm</w:t>
            </w:r>
            <w:proofErr w:type="spellEnd"/>
            <w:r w:rsidRPr="00A6079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i/>
                <w:sz w:val="26"/>
                <w:szCs w:val="26"/>
              </w:rPr>
              <w:t>việc</w:t>
            </w:r>
            <w:proofErr w:type="spellEnd"/>
            <w:r w:rsidRPr="00A60794">
              <w:rPr>
                <w:rFonts w:ascii="Times New Roman" w:hAnsi="Times New Roman"/>
                <w:i/>
                <w:sz w:val="26"/>
                <w:szCs w:val="26"/>
              </w:rPr>
              <w:t>/</w:t>
            </w:r>
            <w:proofErr w:type="spellStart"/>
            <w:r w:rsidRPr="00A60794">
              <w:rPr>
                <w:rFonts w:ascii="Times New Roman" w:hAnsi="Times New Roman"/>
                <w:i/>
                <w:sz w:val="26"/>
                <w:szCs w:val="26"/>
              </w:rPr>
              <w:t>ca</w:t>
            </w:r>
            <w:proofErr w:type="spellEnd"/>
            <w:r w:rsidRPr="00A60794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60794">
              <w:rPr>
                <w:rFonts w:ascii="Times New Roman" w:hAnsi="Times New Roman"/>
                <w:i/>
                <w:sz w:val="26"/>
                <w:szCs w:val="26"/>
              </w:rPr>
              <w:t>điều</w:t>
            </w:r>
            <w:proofErr w:type="spellEnd"/>
            <w:r w:rsidRPr="00A6079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i/>
                <w:sz w:val="26"/>
                <w:szCs w:val="26"/>
              </w:rPr>
              <w:t>kiện</w:t>
            </w:r>
            <w:proofErr w:type="spellEnd"/>
            <w:r w:rsidRPr="00A6079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i/>
                <w:sz w:val="26"/>
                <w:szCs w:val="26"/>
              </w:rPr>
              <w:t>làm</w:t>
            </w:r>
            <w:proofErr w:type="spellEnd"/>
            <w:r w:rsidRPr="00A6079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i/>
                <w:sz w:val="26"/>
                <w:szCs w:val="26"/>
              </w:rPr>
              <w:t>việc</w:t>
            </w:r>
            <w:proofErr w:type="spellEnd"/>
            <w:r w:rsidRPr="00A60794">
              <w:rPr>
                <w:rFonts w:ascii="Times New Roman" w:hAnsi="Times New Roman"/>
                <w:i/>
                <w:sz w:val="26"/>
                <w:szCs w:val="26"/>
              </w:rPr>
              <w:t>, ...</w:t>
            </w:r>
          </w:p>
        </w:tc>
      </w:tr>
      <w:tr w:rsidR="005A1238" w:rsidRPr="00A60794" w14:paraId="01B89DA3" w14:textId="77777777" w:rsidTr="005A12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shd w:val="clear" w:color="auto" w:fill="FFFFFF"/>
            <w:vAlign w:val="center"/>
          </w:tcPr>
          <w:p w14:paraId="5A5D6767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122" w:type="pct"/>
            <w:shd w:val="clear" w:color="auto" w:fill="FFFFFF"/>
            <w:vAlign w:val="center"/>
          </w:tcPr>
          <w:p w14:paraId="4C54C1AB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70" w:type="pct"/>
            <w:shd w:val="clear" w:color="auto" w:fill="FFFFFF"/>
            <w:vAlign w:val="center"/>
          </w:tcPr>
          <w:p w14:paraId="6A96A27F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1158" w:type="pct"/>
            <w:shd w:val="clear" w:color="auto" w:fill="FFFFFF"/>
            <w:vAlign w:val="center"/>
          </w:tcPr>
          <w:p w14:paraId="2FE4D920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Ví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dụ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>: 300.000</w:t>
            </w:r>
          </w:p>
        </w:tc>
        <w:tc>
          <w:tcPr>
            <w:tcW w:w="692" w:type="pct"/>
            <w:vMerge/>
            <w:shd w:val="clear" w:color="auto" w:fill="FFFFFF"/>
            <w:vAlign w:val="center"/>
          </w:tcPr>
          <w:p w14:paraId="796A652E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A1238" w:rsidRPr="00A60794" w14:paraId="35E3D012" w14:textId="77777777" w:rsidTr="005A12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shd w:val="clear" w:color="auto" w:fill="FFFFFF"/>
            <w:vAlign w:val="center"/>
          </w:tcPr>
          <w:p w14:paraId="22841683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122" w:type="pct"/>
            <w:shd w:val="clear" w:color="auto" w:fill="FFFFFF"/>
            <w:vAlign w:val="center"/>
          </w:tcPr>
          <w:p w14:paraId="40605E15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70" w:type="pct"/>
            <w:shd w:val="clear" w:color="auto" w:fill="FFFFFF"/>
            <w:vAlign w:val="center"/>
          </w:tcPr>
          <w:p w14:paraId="4C0628D7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58" w:type="pct"/>
            <w:shd w:val="clear" w:color="auto" w:fill="FFFFFF"/>
            <w:vAlign w:val="center"/>
          </w:tcPr>
          <w:p w14:paraId="23599873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2" w:type="pct"/>
            <w:vMerge/>
            <w:shd w:val="clear" w:color="auto" w:fill="FFFFFF"/>
            <w:vAlign w:val="center"/>
          </w:tcPr>
          <w:p w14:paraId="3F3A2D2C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A1238" w:rsidRPr="00A60794" w14:paraId="20BB8BC2" w14:textId="77777777" w:rsidTr="005A12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shd w:val="clear" w:color="auto" w:fill="FFFFFF"/>
            <w:vAlign w:val="center"/>
          </w:tcPr>
          <w:p w14:paraId="7FB20945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n</w:t>
            </w:r>
          </w:p>
        </w:tc>
        <w:tc>
          <w:tcPr>
            <w:tcW w:w="1122" w:type="pct"/>
            <w:shd w:val="clear" w:color="auto" w:fill="FFFFFF"/>
            <w:vAlign w:val="center"/>
          </w:tcPr>
          <w:p w14:paraId="6C1A87E3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70" w:type="pct"/>
            <w:shd w:val="clear" w:color="auto" w:fill="FFFFFF"/>
            <w:vAlign w:val="center"/>
          </w:tcPr>
          <w:p w14:paraId="50DBF7FD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58" w:type="pct"/>
            <w:shd w:val="clear" w:color="auto" w:fill="FFFFFF"/>
            <w:vAlign w:val="center"/>
          </w:tcPr>
          <w:p w14:paraId="21C58DBD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2" w:type="pct"/>
            <w:shd w:val="clear" w:color="auto" w:fill="FFFFFF"/>
            <w:vAlign w:val="center"/>
          </w:tcPr>
          <w:p w14:paraId="32DB438F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A1238" w:rsidRPr="00A60794" w14:paraId="557FEBC7" w14:textId="77777777" w:rsidTr="005A12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shd w:val="clear" w:color="auto" w:fill="FFFFFF"/>
          </w:tcPr>
          <w:p w14:paraId="55ED5DE7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92" w:type="pct"/>
            <w:gridSpan w:val="2"/>
            <w:shd w:val="clear" w:color="auto" w:fill="FFFFFF"/>
          </w:tcPr>
          <w:p w14:paraId="0E384B40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58" w:type="pct"/>
            <w:shd w:val="clear" w:color="auto" w:fill="FFFFFF"/>
            <w:vAlign w:val="bottom"/>
          </w:tcPr>
          <w:p w14:paraId="20AB920C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pict w14:anchorId="1F7F311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6pt;height:10.8pt">
                  <v:imagedata r:id="rId4" o:title=""/>
                </v:shape>
              </w:pict>
            </w:r>
          </w:p>
        </w:tc>
        <w:tc>
          <w:tcPr>
            <w:tcW w:w="692" w:type="pct"/>
            <w:shd w:val="clear" w:color="auto" w:fill="FFFFFF"/>
          </w:tcPr>
          <w:p w14:paraId="710E87E2" w14:textId="77777777" w:rsidR="005A1238" w:rsidRPr="00A60794" w:rsidRDefault="005A1238" w:rsidP="005A123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78502BE" w14:textId="77777777" w:rsidR="005A1238" w:rsidRPr="00A60794" w:rsidRDefault="005A1238" w:rsidP="005A1238">
      <w:pPr>
        <w:spacing w:before="120"/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3119"/>
        <w:gridCol w:w="3119"/>
      </w:tblGrid>
      <w:tr w:rsidR="005A1238" w:rsidRPr="00A60794" w14:paraId="2A4EDA21" w14:textId="77777777" w:rsidTr="005A1238">
        <w:tc>
          <w:tcPr>
            <w:tcW w:w="1667" w:type="pct"/>
          </w:tcPr>
          <w:p w14:paraId="34C6F782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Đơn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vị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1666" w:type="pct"/>
          </w:tcPr>
          <w:p w14:paraId="501210D0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Đại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diện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nhà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thầu</w:t>
            </w:r>
            <w:proofErr w:type="spellEnd"/>
          </w:p>
        </w:tc>
        <w:tc>
          <w:tcPr>
            <w:tcW w:w="1666" w:type="pct"/>
          </w:tcPr>
          <w:p w14:paraId="601BEC8D" w14:textId="77777777" w:rsidR="005A1238" w:rsidRPr="00A60794" w:rsidRDefault="005A1238" w:rsidP="005A1238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Đại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diện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Sở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Xây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dựng</w:t>
            </w:r>
            <w:proofErr w:type="spellEnd"/>
          </w:p>
        </w:tc>
      </w:tr>
    </w:tbl>
    <w:p w14:paraId="2E12F5F6" w14:textId="77777777" w:rsidR="005A1238" w:rsidRPr="00A60794" w:rsidRDefault="005A1238" w:rsidP="005A1238">
      <w:pPr>
        <w:spacing w:before="120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A60794">
        <w:rPr>
          <w:rFonts w:ascii="Times New Roman" w:hAnsi="Times New Roman"/>
          <w:b/>
          <w:i/>
          <w:sz w:val="26"/>
          <w:szCs w:val="26"/>
        </w:rPr>
        <w:t>Ghi</w:t>
      </w:r>
      <w:proofErr w:type="spellEnd"/>
      <w:r w:rsidRPr="00A60794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b/>
          <w:i/>
          <w:sz w:val="26"/>
          <w:szCs w:val="26"/>
        </w:rPr>
        <w:t>chú</w:t>
      </w:r>
      <w:proofErr w:type="spellEnd"/>
      <w:r w:rsidRPr="00A60794">
        <w:rPr>
          <w:rFonts w:ascii="Times New Roman" w:hAnsi="Times New Roman"/>
          <w:b/>
          <w:i/>
          <w:sz w:val="26"/>
          <w:szCs w:val="26"/>
        </w:rPr>
        <w:t>:</w:t>
      </w:r>
    </w:p>
    <w:p w14:paraId="2872AD45" w14:textId="77777777" w:rsidR="005A1238" w:rsidRPr="00A60794" w:rsidRDefault="005A1238" w:rsidP="005A1238">
      <w:pPr>
        <w:spacing w:before="120"/>
        <w:rPr>
          <w:rFonts w:ascii="Times New Roman" w:hAnsi="Times New Roman"/>
          <w:sz w:val="26"/>
          <w:szCs w:val="26"/>
        </w:rPr>
      </w:pPr>
      <w:r w:rsidRPr="00A60794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60794">
        <w:rPr>
          <w:rFonts w:ascii="Times New Roman" w:hAnsi="Times New Roman"/>
          <w:sz w:val="26"/>
          <w:szCs w:val="26"/>
        </w:rPr>
        <w:t>Thợ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chính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là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thợ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có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kỹ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thuật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tham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gia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trực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tiếp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vào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quá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trình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thực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hiện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các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việc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để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tạo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ra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sản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phẩm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của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trình</w:t>
      </w:r>
      <w:proofErr w:type="spellEnd"/>
      <w:r w:rsidRPr="00A60794">
        <w:rPr>
          <w:rFonts w:ascii="Times New Roman" w:hAnsi="Times New Roman"/>
          <w:sz w:val="26"/>
          <w:szCs w:val="26"/>
        </w:rPr>
        <w:t>.</w:t>
      </w:r>
    </w:p>
    <w:p w14:paraId="526DEDCE" w14:textId="77777777" w:rsidR="005A1238" w:rsidRPr="00A60794" w:rsidRDefault="005A1238" w:rsidP="005A1238">
      <w:pPr>
        <w:spacing w:before="120"/>
        <w:rPr>
          <w:rFonts w:ascii="Times New Roman" w:hAnsi="Times New Roman"/>
          <w:sz w:val="26"/>
          <w:szCs w:val="26"/>
        </w:rPr>
      </w:pPr>
      <w:r w:rsidRPr="00A60794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60794">
        <w:rPr>
          <w:rFonts w:ascii="Times New Roman" w:hAnsi="Times New Roman"/>
          <w:sz w:val="26"/>
          <w:szCs w:val="26"/>
        </w:rPr>
        <w:t>Thợ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phụ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là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nhân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lao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động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phổ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60794">
        <w:rPr>
          <w:rFonts w:ascii="Times New Roman" w:hAnsi="Times New Roman"/>
          <w:sz w:val="26"/>
          <w:szCs w:val="26"/>
        </w:rPr>
        <w:t>giúp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cho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thợ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chính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thực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hiện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các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việc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của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trình</w:t>
      </w:r>
      <w:proofErr w:type="spellEnd"/>
      <w:r w:rsidRPr="00A60794">
        <w:rPr>
          <w:rFonts w:ascii="Times New Roman" w:hAnsi="Times New Roman"/>
          <w:sz w:val="26"/>
          <w:szCs w:val="26"/>
        </w:rPr>
        <w:t>.</w:t>
      </w:r>
    </w:p>
    <w:p w14:paraId="5E48EB73" w14:textId="77777777" w:rsidR="005A1238" w:rsidRPr="00A60794" w:rsidRDefault="005A1238" w:rsidP="005A1238">
      <w:pPr>
        <w:spacing w:before="120"/>
        <w:rPr>
          <w:rFonts w:ascii="Times New Roman" w:hAnsi="Times New Roman"/>
          <w:sz w:val="26"/>
          <w:szCs w:val="26"/>
        </w:rPr>
      </w:pPr>
      <w:r w:rsidRPr="00A60794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60794">
        <w:rPr>
          <w:rFonts w:ascii="Times New Roman" w:hAnsi="Times New Roman"/>
          <w:sz w:val="26"/>
          <w:szCs w:val="26"/>
        </w:rPr>
        <w:t>Đơn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giá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nhân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xây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dựng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bình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quân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của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cả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tổ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đội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là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đơn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giá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tương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đương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với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cấp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bậc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bình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quân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bố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tại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bảng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4.2 </w:t>
      </w:r>
      <w:proofErr w:type="spellStart"/>
      <w:r w:rsidRPr="00A60794">
        <w:rPr>
          <w:rFonts w:ascii="Times New Roman" w:hAnsi="Times New Roman"/>
          <w:sz w:val="26"/>
          <w:szCs w:val="26"/>
        </w:rPr>
        <w:t>Phụ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lục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này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và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được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tính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bằng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trung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bình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số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học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đơn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giá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nhân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của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thợ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chính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và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thợ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phụ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trong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tổ</w:t>
      </w:r>
      <w:proofErr w:type="spellEnd"/>
      <w:r w:rsidRPr="00A60794">
        <w:rPr>
          <w:rFonts w:ascii="Times New Roman" w:hAnsi="Times New Roman"/>
          <w:sz w:val="26"/>
          <w:szCs w:val="26"/>
        </w:rPr>
        <w:t>.</w:t>
      </w:r>
    </w:p>
    <w:p w14:paraId="2E7D7F08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1238"/>
    <w:rsid w:val="005A1238"/>
    <w:rsid w:val="007914EC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122725"/>
  <w15:chartTrackingRefBased/>
  <w15:docId w15:val="{91560053-18EA-4C6F-A38E-84621B221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2026-05-20T17:40:00Z</dcterms:created>
  <dcterms:modified xsi:type="dcterms:W3CDTF">2026-05-20T17:40:00Z</dcterms:modified>
</cp:coreProperties>
</file>