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FE817" w14:textId="77777777" w:rsidR="00450BD0" w:rsidRPr="00450BD0" w:rsidRDefault="00450BD0" w:rsidP="00450BD0">
      <w:pPr>
        <w:shd w:val="clear" w:color="auto" w:fill="FFFFFF"/>
        <w:spacing w:before="120" w:after="0" w:line="276" w:lineRule="auto"/>
        <w:jc w:val="right"/>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M5-PNX.NTCS</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450BD0" w:rsidRPr="00450BD0" w14:paraId="1578683F" w14:textId="77777777" w:rsidTr="00450BD0">
        <w:trPr>
          <w:tblCellSpacing w:w="0" w:type="dxa"/>
        </w:trPr>
        <w:tc>
          <w:tcPr>
            <w:tcW w:w="3348" w:type="dxa"/>
            <w:shd w:val="clear" w:color="auto" w:fill="FFFFFF"/>
            <w:tcMar>
              <w:top w:w="0" w:type="dxa"/>
              <w:left w:w="108" w:type="dxa"/>
              <w:bottom w:w="0" w:type="dxa"/>
              <w:right w:w="108" w:type="dxa"/>
            </w:tcMar>
            <w:hideMark/>
          </w:tcPr>
          <w:p w14:paraId="02479420" w14:textId="77777777" w:rsidR="00450BD0" w:rsidRPr="00450BD0" w:rsidRDefault="00450BD0" w:rsidP="00450BD0">
            <w:pPr>
              <w:spacing w:before="120" w:after="120" w:line="276" w:lineRule="auto"/>
              <w:jc w:val="center"/>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ỦY BAN DÂN TỘC</w:t>
            </w:r>
            <w:r w:rsidRPr="00450BD0">
              <w:rPr>
                <w:rFonts w:ascii="Times New Roman" w:eastAsia="Times New Roman" w:hAnsi="Times New Roman"/>
                <w:b/>
                <w:bCs/>
                <w:color w:val="000000"/>
                <w:sz w:val="24"/>
                <w:szCs w:val="24"/>
              </w:rPr>
              <w:br/>
              <w:t>HỘI ĐỒNG TƯ VẤN,</w:t>
            </w:r>
            <w:r w:rsidRPr="00450BD0">
              <w:rPr>
                <w:rFonts w:ascii="Times New Roman" w:eastAsia="Times New Roman" w:hAnsi="Times New Roman"/>
                <w:b/>
                <w:bCs/>
                <w:color w:val="000000"/>
                <w:sz w:val="24"/>
                <w:szCs w:val="24"/>
              </w:rPr>
              <w:br/>
              <w:t>NGHIỆM THU CƠ SỞ</w:t>
            </w:r>
            <w:r w:rsidRPr="00450BD0">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0F0A33F8" w14:textId="77777777" w:rsidR="00450BD0" w:rsidRPr="00450BD0" w:rsidRDefault="00450BD0" w:rsidP="00450BD0">
            <w:pPr>
              <w:spacing w:before="120" w:after="120" w:line="276" w:lineRule="auto"/>
              <w:jc w:val="center"/>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CỘNG HÒA XÃ HỘI CHỦ NGHĨA VIỆT NAM</w:t>
            </w:r>
            <w:r w:rsidRPr="00450BD0">
              <w:rPr>
                <w:rFonts w:ascii="Times New Roman" w:eastAsia="Times New Roman" w:hAnsi="Times New Roman"/>
                <w:b/>
                <w:bCs/>
                <w:color w:val="000000"/>
                <w:sz w:val="24"/>
                <w:szCs w:val="24"/>
                <w:lang w:val="vi-VN"/>
              </w:rPr>
              <w:br/>
              <w:t>Độc lập - Tự do - Hạnh phúc</w:t>
            </w:r>
            <w:r w:rsidRPr="00450BD0">
              <w:rPr>
                <w:rFonts w:ascii="Times New Roman" w:eastAsia="Times New Roman" w:hAnsi="Times New Roman"/>
                <w:b/>
                <w:bCs/>
                <w:color w:val="000000"/>
                <w:sz w:val="24"/>
                <w:szCs w:val="24"/>
                <w:lang w:val="vi-VN"/>
              </w:rPr>
              <w:br/>
              <w:t>---------------</w:t>
            </w:r>
          </w:p>
        </w:tc>
      </w:tr>
      <w:tr w:rsidR="00450BD0" w:rsidRPr="00450BD0" w14:paraId="6C7B98D2" w14:textId="77777777" w:rsidTr="00450BD0">
        <w:trPr>
          <w:tblCellSpacing w:w="0" w:type="dxa"/>
        </w:trPr>
        <w:tc>
          <w:tcPr>
            <w:tcW w:w="3348" w:type="dxa"/>
            <w:shd w:val="clear" w:color="auto" w:fill="FFFFFF"/>
            <w:tcMar>
              <w:top w:w="0" w:type="dxa"/>
              <w:left w:w="108" w:type="dxa"/>
              <w:bottom w:w="0" w:type="dxa"/>
              <w:right w:w="108" w:type="dxa"/>
            </w:tcMar>
            <w:hideMark/>
          </w:tcPr>
          <w:p w14:paraId="4743F760" w14:textId="77777777" w:rsidR="00450BD0" w:rsidRPr="00450BD0" w:rsidRDefault="00450BD0" w:rsidP="00450BD0">
            <w:pPr>
              <w:spacing w:before="120" w:after="0" w:line="276" w:lineRule="auto"/>
              <w:rPr>
                <w:rFonts w:ascii="Times New Roman" w:eastAsia="Times New Roman" w:hAnsi="Times New Roman"/>
                <w:color w:val="000000"/>
                <w:sz w:val="24"/>
                <w:szCs w:val="24"/>
              </w:rPr>
            </w:pPr>
          </w:p>
        </w:tc>
        <w:tc>
          <w:tcPr>
            <w:tcW w:w="5508" w:type="dxa"/>
            <w:shd w:val="clear" w:color="auto" w:fill="FFFFFF"/>
            <w:tcMar>
              <w:top w:w="0" w:type="dxa"/>
              <w:left w:w="108" w:type="dxa"/>
              <w:bottom w:w="0" w:type="dxa"/>
              <w:right w:w="108" w:type="dxa"/>
            </w:tcMar>
            <w:hideMark/>
          </w:tcPr>
          <w:p w14:paraId="15760A73" w14:textId="77777777" w:rsidR="00450BD0" w:rsidRPr="00450BD0" w:rsidRDefault="00450BD0" w:rsidP="00450BD0">
            <w:pPr>
              <w:spacing w:before="120" w:after="120" w:line="276" w:lineRule="auto"/>
              <w:jc w:val="right"/>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rPr>
              <w:t>Hà Nội, ngày   tháng   năm 20</w:t>
            </w:r>
          </w:p>
        </w:tc>
      </w:tr>
    </w:tbl>
    <w:p w14:paraId="5CA28F39" w14:textId="77777777" w:rsidR="00450BD0" w:rsidRPr="00450BD0" w:rsidRDefault="00450BD0" w:rsidP="00450BD0">
      <w:pPr>
        <w:shd w:val="clear" w:color="auto" w:fill="FFFFFF"/>
        <w:spacing w:before="120" w:after="0" w:line="276" w:lineRule="auto"/>
        <w:jc w:val="center"/>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PHIẾU NHẬN XÉT KẾT QUẢ</w:t>
      </w:r>
      <w:r w:rsidRPr="00450BD0">
        <w:rPr>
          <w:rFonts w:ascii="Times New Roman" w:eastAsia="Times New Roman" w:hAnsi="Times New Roman"/>
          <w:b/>
          <w:bCs/>
          <w:color w:val="000000"/>
          <w:sz w:val="24"/>
          <w:szCs w:val="24"/>
          <w:lang w:val="vi-VN"/>
        </w:rPr>
        <w:br/>
        <w:t>THỰC HIỆN DỰ ÁN BVMT/ĐTCB NĂM ....</w:t>
      </w:r>
    </w:p>
    <w:p w14:paraId="635D5CF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I. </w:t>
      </w:r>
      <w:r w:rsidRPr="00450BD0">
        <w:rPr>
          <w:rFonts w:ascii="Times New Roman" w:eastAsia="Times New Roman" w:hAnsi="Times New Roman"/>
          <w:b/>
          <w:bCs/>
          <w:color w:val="000000"/>
          <w:sz w:val="24"/>
          <w:szCs w:val="24"/>
        </w:rPr>
        <w:t>PHẦN</w:t>
      </w:r>
      <w:r w:rsidRPr="00450BD0">
        <w:rPr>
          <w:rFonts w:ascii="Times New Roman" w:eastAsia="Times New Roman" w:hAnsi="Times New Roman"/>
          <w:b/>
          <w:bCs/>
          <w:color w:val="000000"/>
          <w:sz w:val="24"/>
          <w:szCs w:val="24"/>
          <w:lang w:val="vi-VN"/>
        </w:rPr>
        <w:t> THÔNG TIN </w:t>
      </w:r>
      <w:r w:rsidRPr="00450BD0">
        <w:rPr>
          <w:rFonts w:ascii="Times New Roman" w:eastAsia="Times New Roman" w:hAnsi="Times New Roman"/>
          <w:b/>
          <w:bCs/>
          <w:color w:val="000000"/>
          <w:sz w:val="24"/>
          <w:szCs w:val="24"/>
        </w:rPr>
        <w:t>CHUNG</w:t>
      </w:r>
      <w:r w:rsidRPr="00450BD0">
        <w:rPr>
          <w:rFonts w:ascii="Times New Roman" w:eastAsia="Times New Roman" w:hAnsi="Times New Roman"/>
          <w:b/>
          <w:bCs/>
          <w:color w:val="000000"/>
          <w:sz w:val="24"/>
          <w:szCs w:val="24"/>
          <w:lang w:val="vi-VN"/>
        </w:rPr>
        <w:t>:</w:t>
      </w:r>
    </w:p>
    <w:p w14:paraId="0FC35E3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1. Tên dự án:</w:t>
      </w:r>
    </w:p>
    <w:p w14:paraId="55026DEC"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Đơn vị chủ trì dự án:</w:t>
      </w:r>
    </w:p>
    <w:p w14:paraId="593FDFE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Chủ nhiệm dự án:</w:t>
      </w:r>
    </w:p>
    <w:p w14:paraId="027EAE9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2. Ngày nhận xét:</w:t>
      </w:r>
    </w:p>
    <w:p w14:paraId="50FBA2E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3. Họ và tên người nhận xét: </w:t>
      </w:r>
      <w:r w:rsidRPr="00450BD0">
        <w:rPr>
          <w:rFonts w:ascii="Times New Roman" w:eastAsia="Times New Roman" w:hAnsi="Times New Roman"/>
          <w:color w:val="000000"/>
          <w:sz w:val="24"/>
          <w:szCs w:val="24"/>
        </w:rPr>
        <w:t>                                                                  </w:t>
      </w:r>
      <w:r w:rsidRPr="00450BD0">
        <w:rPr>
          <w:rFonts w:ascii="Times New Roman" w:eastAsia="Times New Roman" w:hAnsi="Times New Roman"/>
          <w:color w:val="000000"/>
          <w:sz w:val="24"/>
          <w:szCs w:val="24"/>
          <w:lang w:val="vi-VN"/>
        </w:rPr>
        <w:t>mail:</w:t>
      </w:r>
    </w:p>
    <w:p w14:paraId="60A4600A"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II. </w:t>
      </w:r>
      <w:r w:rsidRPr="00450BD0">
        <w:rPr>
          <w:rFonts w:ascii="Times New Roman" w:eastAsia="Times New Roman" w:hAnsi="Times New Roman"/>
          <w:b/>
          <w:bCs/>
          <w:color w:val="000000"/>
          <w:sz w:val="24"/>
          <w:szCs w:val="24"/>
        </w:rPr>
        <w:t>PHẦN</w:t>
      </w:r>
      <w:r w:rsidRPr="00450BD0">
        <w:rPr>
          <w:rFonts w:ascii="Times New Roman" w:eastAsia="Times New Roman" w:hAnsi="Times New Roman"/>
          <w:b/>
          <w:bCs/>
          <w:color w:val="000000"/>
          <w:sz w:val="24"/>
          <w:szCs w:val="24"/>
          <w:lang w:val="vi-VN"/>
        </w:rPr>
        <w:t> NHẬN XÉT:</w:t>
      </w:r>
      <w:r w:rsidRPr="00450BD0">
        <w:rPr>
          <w:rFonts w:ascii="Times New Roman" w:eastAsia="Times New Roman" w:hAnsi="Times New Roman"/>
          <w:color w:val="000000"/>
          <w:sz w:val="24"/>
          <w:szCs w:val="24"/>
          <w:lang w:val="vi-VN"/>
        </w:rPr>
        <w:t> </w:t>
      </w:r>
      <w:r w:rsidRPr="00450BD0">
        <w:rPr>
          <w:rFonts w:ascii="Times New Roman" w:eastAsia="Times New Roman" w:hAnsi="Times New Roman"/>
          <w:i/>
          <w:iCs/>
          <w:color w:val="000000"/>
          <w:sz w:val="24"/>
          <w:szCs w:val="24"/>
        </w:rPr>
        <w:t>(T</w:t>
      </w:r>
      <w:r w:rsidRPr="00450BD0">
        <w:rPr>
          <w:rFonts w:ascii="Times New Roman" w:eastAsia="Times New Roman" w:hAnsi="Times New Roman"/>
          <w:i/>
          <w:iCs/>
          <w:color w:val="000000"/>
          <w:sz w:val="24"/>
          <w:szCs w:val="24"/>
          <w:lang w:val="vi-VN"/>
        </w:rPr>
        <w:t>rình bày quan điểm và ý kiến riêng của người </w:t>
      </w:r>
      <w:r w:rsidRPr="00450BD0">
        <w:rPr>
          <w:rFonts w:ascii="Times New Roman" w:eastAsia="Times New Roman" w:hAnsi="Times New Roman"/>
          <w:i/>
          <w:iCs/>
          <w:color w:val="000000"/>
          <w:sz w:val="24"/>
          <w:szCs w:val="24"/>
        </w:rPr>
        <w:t>nhận</w:t>
      </w:r>
      <w:r w:rsidRPr="00450BD0">
        <w:rPr>
          <w:rFonts w:ascii="Times New Roman" w:eastAsia="Times New Roman" w:hAnsi="Times New Roman"/>
          <w:i/>
          <w:iCs/>
          <w:color w:val="000000"/>
          <w:sz w:val="24"/>
          <w:szCs w:val="24"/>
          <w:lang w:val="vi-VN"/>
        </w:rPr>
        <w:t> xét theo các tiêu chí tương ứng với </w:t>
      </w:r>
      <w:r w:rsidRPr="00450BD0">
        <w:rPr>
          <w:rFonts w:ascii="Times New Roman" w:eastAsia="Times New Roman" w:hAnsi="Times New Roman"/>
          <w:i/>
          <w:iCs/>
          <w:color w:val="000000"/>
          <w:sz w:val="24"/>
          <w:szCs w:val="24"/>
        </w:rPr>
        <w:t>từng</w:t>
      </w:r>
      <w:r w:rsidRPr="00450BD0">
        <w:rPr>
          <w:rFonts w:ascii="Times New Roman" w:eastAsia="Times New Roman" w:hAnsi="Times New Roman"/>
          <w:i/>
          <w:iCs/>
          <w:color w:val="000000"/>
          <w:sz w:val="24"/>
          <w:szCs w:val="24"/>
          <w:lang w:val="vi-VN"/>
        </w:rPr>
        <w:t> sản phẩm cụ thể)</w:t>
      </w:r>
    </w:p>
    <w:p w14:paraId="1D05495C"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1. Ý kiến nhận xét Báo cáo tổng hợp kết quả thực hiện dự án</w:t>
      </w:r>
    </w:p>
    <w:p w14:paraId="6EDC0D3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a) Về thành công và hạn chế:</w:t>
      </w:r>
    </w:p>
    <w:p w14:paraId="0AF3B2B4"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Tổng quan các kết quả nghiên cứu đã có và các vấn đề liên quan đến dự án:</w:t>
      </w:r>
    </w:p>
    <w:p w14:paraId="421B4E0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C8D239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3D9AD81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78606602"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536466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Tính đại diện, độ tin cậy, xác thực, cập nhật của các số liệu qua kết </w:t>
      </w:r>
      <w:r w:rsidRPr="00450BD0">
        <w:rPr>
          <w:rFonts w:ascii="Times New Roman" w:eastAsia="Times New Roman" w:hAnsi="Times New Roman"/>
          <w:color w:val="000000"/>
          <w:sz w:val="24"/>
          <w:szCs w:val="24"/>
        </w:rPr>
        <w:t>quả </w:t>
      </w:r>
      <w:r w:rsidRPr="00450BD0">
        <w:rPr>
          <w:rFonts w:ascii="Times New Roman" w:eastAsia="Times New Roman" w:hAnsi="Times New Roman"/>
          <w:color w:val="000000"/>
          <w:sz w:val="24"/>
          <w:szCs w:val="24"/>
          <w:lang w:val="vi-VN"/>
        </w:rPr>
        <w:t>điều tra, khảo sát và các nguồn tư liệu khác được sử dụng vào các báo cáo:</w:t>
      </w:r>
    </w:p>
    <w:p w14:paraId="2E3791A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4DB3192"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lastRenderedPageBreak/>
        <w:t>……………………………………………………………………………………………………………..</w:t>
      </w:r>
    </w:p>
    <w:p w14:paraId="0809849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70301A1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Về khái niệm, thuật ngữ và văn phong trong báo cáo tổng hợp kết </w:t>
      </w:r>
      <w:r w:rsidRPr="00450BD0">
        <w:rPr>
          <w:rFonts w:ascii="Times New Roman" w:eastAsia="Times New Roman" w:hAnsi="Times New Roman"/>
          <w:color w:val="000000"/>
          <w:sz w:val="24"/>
          <w:szCs w:val="24"/>
        </w:rPr>
        <w:t>quả</w:t>
      </w:r>
      <w:r w:rsidRPr="00450BD0">
        <w:rPr>
          <w:rFonts w:ascii="Times New Roman" w:eastAsia="Times New Roman" w:hAnsi="Times New Roman"/>
          <w:color w:val="000000"/>
          <w:sz w:val="24"/>
          <w:szCs w:val="24"/>
          <w:lang w:val="vi-VN"/>
        </w:rPr>
        <w:t> dự án:</w:t>
      </w:r>
    </w:p>
    <w:p w14:paraId="0066265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9D9E22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6C5A00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698F4B3"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Về cấu trúc nội dung của báo cáo tổng hợp kết quả dự án:</w:t>
      </w:r>
    </w:p>
    <w:p w14:paraId="74F04DC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1E54B9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492FBB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5D0477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Về phân tích, đánh giá các nội dung, kết quả kết quả dự án:</w:t>
      </w:r>
    </w:p>
    <w:p w14:paraId="025391B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B09739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4A35EF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A7EF9A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b) Về các vấn đề cần điều chỉnh, bổ sung và hoàn thiện:</w:t>
      </w:r>
    </w:p>
    <w:p w14:paraId="543D5AC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0D08AF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B6F02A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CC6EA3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2. Ý kiến nhận xét về sản phẩm của dự án:</w:t>
      </w:r>
    </w:p>
    <w:p w14:paraId="1612FB9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lastRenderedPageBreak/>
        <w:t>2.1. </w:t>
      </w:r>
      <w:r w:rsidRPr="00450BD0">
        <w:rPr>
          <w:rFonts w:ascii="Times New Roman" w:eastAsia="Times New Roman" w:hAnsi="Times New Roman"/>
          <w:i/>
          <w:iCs/>
          <w:color w:val="000000"/>
          <w:sz w:val="24"/>
          <w:szCs w:val="24"/>
        </w:rPr>
        <w:t>Ý kiến</w:t>
      </w:r>
      <w:r w:rsidRPr="00450BD0">
        <w:rPr>
          <w:rFonts w:ascii="Times New Roman" w:eastAsia="Times New Roman" w:hAnsi="Times New Roman"/>
          <w:i/>
          <w:iCs/>
          <w:color w:val="000000"/>
          <w:sz w:val="24"/>
          <w:szCs w:val="24"/>
          <w:lang w:val="vi-VN"/>
        </w:rPr>
        <w:t> nhận xét về </w:t>
      </w:r>
      <w:r w:rsidRPr="00450BD0">
        <w:rPr>
          <w:rFonts w:ascii="Times New Roman" w:eastAsia="Times New Roman" w:hAnsi="Times New Roman"/>
          <w:i/>
          <w:iCs/>
          <w:color w:val="000000"/>
          <w:sz w:val="24"/>
          <w:szCs w:val="24"/>
        </w:rPr>
        <w:t>từng</w:t>
      </w:r>
      <w:r w:rsidRPr="00450BD0">
        <w:rPr>
          <w:rFonts w:ascii="Times New Roman" w:eastAsia="Times New Roman" w:hAnsi="Times New Roman"/>
          <w:i/>
          <w:iCs/>
          <w:color w:val="000000"/>
          <w:sz w:val="24"/>
          <w:szCs w:val="24"/>
          <w:lang w:val="vi-VN"/>
        </w:rPr>
        <w:t> sản phẩm (Báo cáo số liệu điều tra, các mô hình hỗ trợ tài liệu truyền thông, tập huấn, kiến nghị; dự </w:t>
      </w:r>
      <w:r w:rsidRPr="00450BD0">
        <w:rPr>
          <w:rFonts w:ascii="Times New Roman" w:eastAsia="Times New Roman" w:hAnsi="Times New Roman"/>
          <w:i/>
          <w:iCs/>
          <w:color w:val="000000"/>
          <w:sz w:val="24"/>
          <w:szCs w:val="24"/>
        </w:rPr>
        <w:t>báo</w:t>
      </w:r>
      <w:r w:rsidRPr="00450BD0">
        <w:rPr>
          <w:rFonts w:ascii="Times New Roman" w:eastAsia="Times New Roman" w:hAnsi="Times New Roman"/>
          <w:i/>
          <w:iCs/>
          <w:color w:val="000000"/>
          <w:sz w:val="24"/>
          <w:szCs w:val="24"/>
          <w:lang w:val="vi-VN"/>
        </w:rPr>
        <w:t>; giải pháp... ):</w:t>
      </w:r>
    </w:p>
    <w:p w14:paraId="714ACCFC"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a) Về mức độ đáp ứng yêu cầu cần đạt đối với </w:t>
      </w:r>
      <w:r w:rsidRPr="00450BD0">
        <w:rPr>
          <w:rFonts w:ascii="Times New Roman" w:eastAsia="Times New Roman" w:hAnsi="Times New Roman"/>
          <w:color w:val="000000"/>
          <w:sz w:val="24"/>
          <w:szCs w:val="24"/>
        </w:rPr>
        <w:t>sản</w:t>
      </w:r>
      <w:r w:rsidRPr="00450BD0">
        <w:rPr>
          <w:rFonts w:ascii="Times New Roman" w:eastAsia="Times New Roman" w:hAnsi="Times New Roman"/>
          <w:color w:val="000000"/>
          <w:sz w:val="24"/>
          <w:szCs w:val="24"/>
          <w:lang w:val="vi-VN"/>
        </w:rPr>
        <w:t> phẩm:</w:t>
      </w:r>
    </w:p>
    <w:p w14:paraId="5DA6C66C"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Mức độ hoàn thành nội dung của sản phẩm, cụ thể</w:t>
      </w:r>
      <w:r w:rsidRPr="00450BD0">
        <w:rPr>
          <w:rFonts w:ascii="Times New Roman" w:eastAsia="Times New Roman" w:hAnsi="Times New Roman"/>
          <w:color w:val="000000"/>
          <w:sz w:val="24"/>
          <w:szCs w:val="24"/>
        </w:rPr>
        <w:t>;</w:t>
      </w:r>
    </w:p>
    <w:p w14:paraId="6217063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8560B74"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8021FB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4872FE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Xác định đối tượng, địa chỉ và </w:t>
      </w:r>
      <w:r w:rsidRPr="00450BD0">
        <w:rPr>
          <w:rFonts w:ascii="Times New Roman" w:eastAsia="Times New Roman" w:hAnsi="Times New Roman"/>
          <w:color w:val="000000"/>
          <w:sz w:val="24"/>
          <w:szCs w:val="24"/>
        </w:rPr>
        <w:t>nơi</w:t>
      </w:r>
      <w:r w:rsidRPr="00450BD0">
        <w:rPr>
          <w:rFonts w:ascii="Times New Roman" w:eastAsia="Times New Roman" w:hAnsi="Times New Roman"/>
          <w:color w:val="000000"/>
          <w:sz w:val="24"/>
          <w:szCs w:val="24"/>
          <w:lang w:val="vi-VN"/>
        </w:rPr>
        <w:t> tiếp nhận rõ ràng cụ thể</w:t>
      </w:r>
      <w:r w:rsidRPr="00450BD0">
        <w:rPr>
          <w:rFonts w:ascii="Times New Roman" w:eastAsia="Times New Roman" w:hAnsi="Times New Roman"/>
          <w:color w:val="000000"/>
          <w:sz w:val="24"/>
          <w:szCs w:val="24"/>
        </w:rPr>
        <w:t>;</w:t>
      </w:r>
    </w:p>
    <w:p w14:paraId="61469AB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CAB70B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80F384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AEFC182"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Tính thực tiễn, bền vững của sản phẩm dự án;</w:t>
      </w:r>
    </w:p>
    <w:p w14:paraId="6ADF626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6CF02E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EAE362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C60236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Có ý nghĩa tác động đến phát triển kinh tế - </w:t>
      </w:r>
      <w:r w:rsidRPr="00450BD0">
        <w:rPr>
          <w:rFonts w:ascii="Times New Roman" w:eastAsia="Times New Roman" w:hAnsi="Times New Roman"/>
          <w:color w:val="000000"/>
          <w:sz w:val="24"/>
          <w:szCs w:val="24"/>
        </w:rPr>
        <w:t>xã hội </w:t>
      </w:r>
      <w:r w:rsidRPr="00450BD0">
        <w:rPr>
          <w:rFonts w:ascii="Times New Roman" w:eastAsia="Times New Roman" w:hAnsi="Times New Roman"/>
          <w:color w:val="000000"/>
          <w:sz w:val="24"/>
          <w:szCs w:val="24"/>
          <w:lang w:val="vi-VN"/>
        </w:rPr>
        <w:t>- môi </w:t>
      </w:r>
      <w:r w:rsidRPr="00450BD0">
        <w:rPr>
          <w:rFonts w:ascii="Times New Roman" w:eastAsia="Times New Roman" w:hAnsi="Times New Roman"/>
          <w:color w:val="000000"/>
          <w:sz w:val="24"/>
          <w:szCs w:val="24"/>
        </w:rPr>
        <w:t>trường;</w:t>
      </w:r>
    </w:p>
    <w:p w14:paraId="2F3BDB5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65ABB8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1D7F2F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491DDC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Xác định rõ phương án, </w:t>
      </w:r>
      <w:r w:rsidRPr="00450BD0">
        <w:rPr>
          <w:rFonts w:ascii="Times New Roman" w:eastAsia="Times New Roman" w:hAnsi="Times New Roman"/>
          <w:color w:val="000000"/>
          <w:sz w:val="24"/>
          <w:szCs w:val="24"/>
        </w:rPr>
        <w:t>lộ</w:t>
      </w:r>
      <w:r w:rsidRPr="00450BD0">
        <w:rPr>
          <w:rFonts w:ascii="Times New Roman" w:eastAsia="Times New Roman" w:hAnsi="Times New Roman"/>
          <w:color w:val="000000"/>
          <w:sz w:val="24"/>
          <w:szCs w:val="24"/>
          <w:lang w:val="vi-VN"/>
        </w:rPr>
        <w:t> trình về </w:t>
      </w:r>
      <w:r w:rsidRPr="00450BD0">
        <w:rPr>
          <w:rFonts w:ascii="Times New Roman" w:eastAsia="Times New Roman" w:hAnsi="Times New Roman"/>
          <w:color w:val="000000"/>
          <w:sz w:val="24"/>
          <w:szCs w:val="24"/>
        </w:rPr>
        <w:t>tổ chức,</w:t>
      </w:r>
      <w:r w:rsidRPr="00450BD0">
        <w:rPr>
          <w:rFonts w:ascii="Times New Roman" w:eastAsia="Times New Roman" w:hAnsi="Times New Roman"/>
          <w:color w:val="000000"/>
          <w:sz w:val="24"/>
          <w:szCs w:val="24"/>
          <w:lang w:val="vi-VN"/>
        </w:rPr>
        <w:t> thực hiện.</w:t>
      </w:r>
    </w:p>
    <w:p w14:paraId="7AF5FD8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A0BF38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78AEAB2"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375A884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 </w:t>
      </w:r>
      <w:r w:rsidRPr="00450BD0">
        <w:rPr>
          <w:rFonts w:ascii="Times New Roman" w:eastAsia="Times New Roman" w:hAnsi="Times New Roman"/>
          <w:color w:val="000000"/>
          <w:sz w:val="24"/>
          <w:szCs w:val="24"/>
          <w:lang w:val="vi-VN"/>
        </w:rPr>
        <w:t>C</w:t>
      </w:r>
      <w:r w:rsidRPr="00450BD0">
        <w:rPr>
          <w:rFonts w:ascii="Times New Roman" w:eastAsia="Times New Roman" w:hAnsi="Times New Roman"/>
          <w:color w:val="000000"/>
          <w:sz w:val="24"/>
          <w:szCs w:val="24"/>
        </w:rPr>
        <w:t>ó</w:t>
      </w:r>
      <w:r w:rsidRPr="00450BD0">
        <w:rPr>
          <w:rFonts w:ascii="Times New Roman" w:eastAsia="Times New Roman" w:hAnsi="Times New Roman"/>
          <w:color w:val="000000"/>
          <w:sz w:val="24"/>
          <w:szCs w:val="24"/>
          <w:lang w:val="vi-VN"/>
        </w:rPr>
        <w:t> hiện thực và khả thi </w:t>
      </w:r>
      <w:r w:rsidRPr="00450BD0">
        <w:rPr>
          <w:rFonts w:ascii="Times New Roman" w:eastAsia="Times New Roman" w:hAnsi="Times New Roman"/>
          <w:color w:val="000000"/>
          <w:sz w:val="24"/>
          <w:szCs w:val="24"/>
        </w:rPr>
        <w:t>trong</w:t>
      </w:r>
      <w:r w:rsidRPr="00450BD0">
        <w:rPr>
          <w:rFonts w:ascii="Times New Roman" w:eastAsia="Times New Roman" w:hAnsi="Times New Roman"/>
          <w:color w:val="000000"/>
          <w:sz w:val="24"/>
          <w:szCs w:val="24"/>
          <w:lang w:val="vi-VN"/>
        </w:rPr>
        <w:t> việc ứng dụng, </w:t>
      </w:r>
      <w:r w:rsidRPr="00450BD0">
        <w:rPr>
          <w:rFonts w:ascii="Times New Roman" w:eastAsia="Times New Roman" w:hAnsi="Times New Roman"/>
          <w:color w:val="000000"/>
          <w:sz w:val="24"/>
          <w:szCs w:val="24"/>
        </w:rPr>
        <w:t>chuyển giao, nhân rộng;</w:t>
      </w:r>
    </w:p>
    <w:p w14:paraId="272AEEE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351CB97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A04BD83"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2E720E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b) Về giá trị thực tiễn của từng sản phẩm</w:t>
      </w:r>
      <w:r w:rsidRPr="00450BD0">
        <w:rPr>
          <w:rFonts w:ascii="Times New Roman" w:eastAsia="Times New Roman" w:hAnsi="Times New Roman"/>
          <w:color w:val="000000"/>
          <w:sz w:val="24"/>
          <w:szCs w:val="24"/>
        </w:rPr>
        <w:t>:</w:t>
      </w:r>
    </w:p>
    <w:p w14:paraId="47E647B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859EC6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5CCE283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BE9C42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t>2.2. Các </w:t>
      </w:r>
      <w:r w:rsidRPr="00450BD0">
        <w:rPr>
          <w:rFonts w:ascii="Times New Roman" w:eastAsia="Times New Roman" w:hAnsi="Times New Roman"/>
          <w:i/>
          <w:iCs/>
          <w:color w:val="000000"/>
          <w:sz w:val="24"/>
          <w:szCs w:val="24"/>
        </w:rPr>
        <w:t>sản</w:t>
      </w:r>
      <w:r w:rsidRPr="00450BD0">
        <w:rPr>
          <w:rFonts w:ascii="Times New Roman" w:eastAsia="Times New Roman" w:hAnsi="Times New Roman"/>
          <w:i/>
          <w:iCs/>
          <w:color w:val="000000"/>
          <w:sz w:val="24"/>
          <w:szCs w:val="24"/>
          <w:lang w:val="vi-VN"/>
        </w:rPr>
        <w:t> phẩm khác </w:t>
      </w:r>
      <w:r w:rsidRPr="00450BD0">
        <w:rPr>
          <w:rFonts w:ascii="Times New Roman" w:eastAsia="Times New Roman" w:hAnsi="Times New Roman"/>
          <w:color w:val="000000"/>
          <w:sz w:val="24"/>
          <w:szCs w:val="24"/>
        </w:rPr>
        <w:t>……………………………………………………………………………………………………………..</w:t>
      </w:r>
    </w:p>
    <w:p w14:paraId="02172E3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E55AFC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8463CE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99BCE0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793AAC8A"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3. </w:t>
      </w:r>
      <w:r w:rsidRPr="00450BD0">
        <w:rPr>
          <w:rFonts w:ascii="Times New Roman" w:eastAsia="Times New Roman" w:hAnsi="Times New Roman"/>
          <w:b/>
          <w:bCs/>
          <w:color w:val="000000"/>
          <w:sz w:val="24"/>
          <w:szCs w:val="24"/>
        </w:rPr>
        <w:t>Ý kiến</w:t>
      </w:r>
      <w:r w:rsidRPr="00450BD0">
        <w:rPr>
          <w:rFonts w:ascii="Times New Roman" w:eastAsia="Times New Roman" w:hAnsi="Times New Roman"/>
          <w:b/>
          <w:bCs/>
          <w:color w:val="000000"/>
          <w:sz w:val="24"/>
          <w:szCs w:val="24"/>
          <w:lang w:val="vi-VN"/>
        </w:rPr>
        <w:t> nhận xét về tiến độ thực hiện dự án</w:t>
      </w:r>
      <w:r w:rsidRPr="00450BD0">
        <w:rPr>
          <w:rFonts w:ascii="Times New Roman" w:eastAsia="Times New Roman" w:hAnsi="Times New Roman"/>
          <w:b/>
          <w:bCs/>
          <w:color w:val="000000"/>
          <w:sz w:val="24"/>
          <w:szCs w:val="24"/>
        </w:rPr>
        <w:t>:</w:t>
      </w:r>
    </w:p>
    <w:p w14:paraId="5AFA227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t>(Căn cứ thời điểm kết thúc hợp đồng hoặc thời điểm được gia hạn và thời điểm </w:t>
      </w:r>
      <w:r w:rsidRPr="00450BD0">
        <w:rPr>
          <w:rFonts w:ascii="Times New Roman" w:eastAsia="Times New Roman" w:hAnsi="Times New Roman"/>
          <w:i/>
          <w:iCs/>
          <w:color w:val="000000"/>
          <w:sz w:val="24"/>
          <w:szCs w:val="24"/>
        </w:rPr>
        <w:t>nộp</w:t>
      </w:r>
      <w:r w:rsidRPr="00450BD0">
        <w:rPr>
          <w:rFonts w:ascii="Times New Roman" w:eastAsia="Times New Roman" w:hAnsi="Times New Roman"/>
          <w:i/>
          <w:iCs/>
          <w:color w:val="000000"/>
          <w:sz w:val="24"/>
          <w:szCs w:val="24"/>
          <w:lang w:val="vi-VN"/>
        </w:rPr>
        <w:t> hồ sơ đánh giá, nghiệm thu)</w:t>
      </w:r>
    </w:p>
    <w:p w14:paraId="490924A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7ECF999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7D452DC4"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1F9C3A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5D36C2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4. Kết luận chung về kết quả thực hiện dự </w:t>
      </w:r>
      <w:r w:rsidRPr="00450BD0">
        <w:rPr>
          <w:rFonts w:ascii="Times New Roman" w:eastAsia="Times New Roman" w:hAnsi="Times New Roman"/>
          <w:b/>
          <w:bCs/>
          <w:color w:val="000000"/>
          <w:sz w:val="24"/>
          <w:szCs w:val="24"/>
        </w:rPr>
        <w:t>án</w:t>
      </w:r>
    </w:p>
    <w:p w14:paraId="5AE80A0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t>a) Về </w:t>
      </w:r>
      <w:r w:rsidRPr="00450BD0">
        <w:rPr>
          <w:rFonts w:ascii="Times New Roman" w:eastAsia="Times New Roman" w:hAnsi="Times New Roman"/>
          <w:i/>
          <w:iCs/>
          <w:color w:val="000000"/>
          <w:sz w:val="24"/>
          <w:szCs w:val="24"/>
        </w:rPr>
        <w:t>những</w:t>
      </w:r>
      <w:r w:rsidRPr="00450BD0">
        <w:rPr>
          <w:rFonts w:ascii="Times New Roman" w:eastAsia="Times New Roman" w:hAnsi="Times New Roman"/>
          <w:i/>
          <w:iCs/>
          <w:color w:val="000000"/>
          <w:sz w:val="24"/>
          <w:szCs w:val="24"/>
          <w:lang w:val="vi-VN"/>
        </w:rPr>
        <w:t> đóng góp mới của dự án:</w:t>
      </w:r>
    </w:p>
    <w:p w14:paraId="12D47DF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Cơ sở khoa học và tính trung thực của từng kết </w:t>
      </w:r>
      <w:r w:rsidRPr="00450BD0">
        <w:rPr>
          <w:rFonts w:ascii="Times New Roman" w:eastAsia="Times New Roman" w:hAnsi="Times New Roman"/>
          <w:color w:val="000000"/>
          <w:sz w:val="24"/>
          <w:szCs w:val="24"/>
        </w:rPr>
        <w:t>quả</w:t>
      </w:r>
      <w:r w:rsidRPr="00450BD0">
        <w:rPr>
          <w:rFonts w:ascii="Times New Roman" w:eastAsia="Times New Roman" w:hAnsi="Times New Roman"/>
          <w:color w:val="000000"/>
          <w:sz w:val="24"/>
          <w:szCs w:val="24"/>
          <w:lang w:val="vi-VN"/>
        </w:rPr>
        <w:t> dự án:</w:t>
      </w:r>
    </w:p>
    <w:p w14:paraId="7CF0352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634189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37A1648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59B586D"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Giá trị khoa học và đóng góp của dự án vào việc phát triển lý thuyết, lý luận hiện có:</w:t>
      </w:r>
    </w:p>
    <w:p w14:paraId="739C3A5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B7624C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E6D7069"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77E33A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Giá trị thực tiễn , tác động đến kinh tế - xã hội - môi trường và khả năng ứng dụng, nhân rộng các kết quả của dự án:</w:t>
      </w:r>
    </w:p>
    <w:p w14:paraId="5F8F65E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B45348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8FCB7D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225B80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t>b) Xếp loại kết quả thực hiện dự án:</w:t>
      </w:r>
    </w:p>
    <w:p w14:paraId="1C11C73A"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Kết quả thực hiện dự án được xếp loại: “Đạt, đề nghị cho nghiêm thu cấp Bộ” bởi những lý do cụ thể dưới đây:</w:t>
      </w:r>
    </w:p>
    <w:p w14:paraId="7114B803"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2E430E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47357B84"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9D0501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Kết quả thực hiện dự án được xếp loại “Đạt, nhưng phải chỉnh sửa bổ sung theo góp ý của Hội đồng trước khi nghiệm thu cấp Bộ” bởi những lý do cụ thể dưới đây:</w:t>
      </w:r>
    </w:p>
    <w:p w14:paraId="779E6E94"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405223F"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3FF95B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F205F1C"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 Kết quả thực hiện dự án được xếp loại “Không đạt, phải làm lại” bởi những lý do cụ thể dưới đây và Nêu cụ thể những nội dung đã thực hiện so với hợp </w:t>
      </w:r>
      <w:r w:rsidRPr="00450BD0">
        <w:rPr>
          <w:rFonts w:ascii="Times New Roman" w:eastAsia="Times New Roman" w:hAnsi="Times New Roman"/>
          <w:color w:val="000000"/>
          <w:sz w:val="24"/>
          <w:szCs w:val="24"/>
        </w:rPr>
        <w:t>đồng</w:t>
      </w:r>
      <w:r w:rsidRPr="00450BD0">
        <w:rPr>
          <w:rFonts w:ascii="Times New Roman" w:eastAsia="Times New Roman" w:hAnsi="Times New Roman"/>
          <w:color w:val="000000"/>
          <w:sz w:val="24"/>
          <w:szCs w:val="24"/>
          <w:lang w:val="vi-VN"/>
        </w:rPr>
        <w:t>, những nội dung chưa thực hiện so với hợp đồng:</w:t>
      </w:r>
    </w:p>
    <w:p w14:paraId="37ED7AC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2C8C1AAE"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5E85EC1"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E87C7EA"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lang w:val="vi-VN"/>
        </w:rPr>
        <w:t>5. Kiến nghị của thành viên Hội đồng:</w:t>
      </w:r>
    </w:p>
    <w:p w14:paraId="0A0D1F8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a) Đề </w:t>
      </w:r>
      <w:r w:rsidRPr="00450BD0">
        <w:rPr>
          <w:rFonts w:ascii="Times New Roman" w:eastAsia="Times New Roman" w:hAnsi="Times New Roman"/>
          <w:color w:val="000000"/>
          <w:sz w:val="24"/>
          <w:szCs w:val="24"/>
        </w:rPr>
        <w:t>nghị</w:t>
      </w:r>
      <w:r w:rsidRPr="00450BD0">
        <w:rPr>
          <w:rFonts w:ascii="Times New Roman" w:eastAsia="Times New Roman" w:hAnsi="Times New Roman"/>
          <w:color w:val="000000"/>
          <w:sz w:val="24"/>
          <w:szCs w:val="24"/>
          <w:lang w:val="vi-VN"/>
        </w:rPr>
        <w:t> Hội đồng nghiệm thu kiến nghị Ủy ban Dân tộc nghiệm thu các sản </w:t>
      </w:r>
      <w:r w:rsidRPr="00450BD0">
        <w:rPr>
          <w:rFonts w:ascii="Times New Roman" w:eastAsia="Times New Roman" w:hAnsi="Times New Roman"/>
          <w:color w:val="000000"/>
          <w:sz w:val="24"/>
          <w:szCs w:val="24"/>
        </w:rPr>
        <w:t>phẩm</w:t>
      </w:r>
      <w:r w:rsidRPr="00450BD0">
        <w:rPr>
          <w:rFonts w:ascii="Times New Roman" w:eastAsia="Times New Roman" w:hAnsi="Times New Roman"/>
          <w:color w:val="000000"/>
          <w:sz w:val="24"/>
          <w:szCs w:val="24"/>
          <w:lang w:val="vi-VN"/>
        </w:rPr>
        <w:t> dưới đây:</w:t>
      </w:r>
    </w:p>
    <w:p w14:paraId="347EFE0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6E4C5D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1186746B"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6E2CDFE5"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lang w:val="vi-VN"/>
        </w:rPr>
        <w:t>b) Đề nghị Hội đồng nghiệm thu đề xuất (địa chỉ) cơ quan tiếp nhận và sử dụng kết quả của dự án:</w:t>
      </w:r>
    </w:p>
    <w:p w14:paraId="4A9648C8"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272EC6A"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DE44420"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09163A26"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color w:val="000000"/>
          <w:sz w:val="24"/>
          <w:szCs w:val="24"/>
        </w:rPr>
        <w:t>……………………………………………………………………………………………………………..</w:t>
      </w:r>
    </w:p>
    <w:p w14:paraId="34C188F7" w14:textId="77777777" w:rsidR="00450BD0" w:rsidRPr="00450BD0" w:rsidRDefault="00450BD0" w:rsidP="00450BD0">
      <w:pPr>
        <w:shd w:val="clear" w:color="auto" w:fill="FFFFFF"/>
        <w:spacing w:before="120" w:after="120" w:line="276" w:lineRule="auto"/>
        <w:rPr>
          <w:rFonts w:ascii="Times New Roman" w:eastAsia="Times New Roman" w:hAnsi="Times New Roman"/>
          <w:color w:val="000000"/>
          <w:sz w:val="24"/>
          <w:szCs w:val="24"/>
        </w:rPr>
      </w:pPr>
      <w:r w:rsidRPr="00450BD0">
        <w:rPr>
          <w:rFonts w:ascii="Times New Roman" w:eastAsia="Times New Roman" w:hAnsi="Times New Roman"/>
          <w:i/>
          <w:iCs/>
          <w:color w:val="000000"/>
          <w:sz w:val="24"/>
          <w:szCs w:val="24"/>
          <w:lang w:val="vi-VN"/>
        </w:rPr>
        <w:t>(Nêu cụ </w:t>
      </w:r>
      <w:r w:rsidRPr="00450BD0">
        <w:rPr>
          <w:rFonts w:ascii="Times New Roman" w:eastAsia="Times New Roman" w:hAnsi="Times New Roman"/>
          <w:i/>
          <w:iCs/>
          <w:color w:val="000000"/>
          <w:sz w:val="24"/>
          <w:szCs w:val="24"/>
        </w:rPr>
        <w:t>thể</w:t>
      </w:r>
      <w:r w:rsidRPr="00450BD0">
        <w:rPr>
          <w:rFonts w:ascii="Times New Roman" w:eastAsia="Times New Roman" w:hAnsi="Times New Roman"/>
          <w:i/>
          <w:iCs/>
          <w:color w:val="000000"/>
          <w:sz w:val="24"/>
          <w:szCs w:val="24"/>
          <w:lang w:val="vi-VN"/>
        </w:rPr>
        <w:t> nội dung kết quả nghiên cứu, tên sản phẩm sẽ chuyển giao đến </w:t>
      </w:r>
      <w:r w:rsidRPr="00450BD0">
        <w:rPr>
          <w:rFonts w:ascii="Times New Roman" w:eastAsia="Times New Roman" w:hAnsi="Times New Roman"/>
          <w:i/>
          <w:iCs/>
          <w:color w:val="000000"/>
          <w:sz w:val="24"/>
          <w:szCs w:val="24"/>
        </w:rPr>
        <w:t>những</w:t>
      </w:r>
      <w:r w:rsidRPr="00450BD0">
        <w:rPr>
          <w:rFonts w:ascii="Times New Roman" w:eastAsia="Times New Roman" w:hAnsi="Times New Roman"/>
          <w:i/>
          <w:iCs/>
          <w:color w:val="000000"/>
          <w:sz w:val="24"/>
          <w:szCs w:val="24"/>
          <w:lang w:val="vi-VN"/>
        </w:rPr>
        <w:t> cơ quan, địa chỉ áp dụng cụ thể)</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450BD0" w:rsidRPr="00450BD0" w14:paraId="3DD6BFEF" w14:textId="77777777" w:rsidTr="00450BD0">
        <w:trPr>
          <w:tblCellSpacing w:w="0" w:type="dxa"/>
        </w:trPr>
        <w:tc>
          <w:tcPr>
            <w:tcW w:w="4428" w:type="dxa"/>
            <w:shd w:val="clear" w:color="auto" w:fill="FFFFFF"/>
            <w:tcMar>
              <w:top w:w="0" w:type="dxa"/>
              <w:left w:w="108" w:type="dxa"/>
              <w:bottom w:w="0" w:type="dxa"/>
              <w:right w:w="108" w:type="dxa"/>
            </w:tcMar>
            <w:hideMark/>
          </w:tcPr>
          <w:p w14:paraId="7FB0384E" w14:textId="77777777" w:rsidR="00450BD0" w:rsidRPr="00450BD0" w:rsidRDefault="00450BD0" w:rsidP="00450BD0">
            <w:pPr>
              <w:spacing w:before="120" w:after="0" w:line="276" w:lineRule="auto"/>
              <w:rPr>
                <w:rFonts w:ascii="Times New Roman" w:eastAsia="Times New Roman" w:hAnsi="Times New Roman"/>
                <w:color w:val="000000"/>
                <w:sz w:val="24"/>
                <w:szCs w:val="24"/>
              </w:rPr>
            </w:pPr>
          </w:p>
        </w:tc>
        <w:tc>
          <w:tcPr>
            <w:tcW w:w="4428" w:type="dxa"/>
            <w:shd w:val="clear" w:color="auto" w:fill="FFFFFF"/>
            <w:tcMar>
              <w:top w:w="0" w:type="dxa"/>
              <w:left w:w="108" w:type="dxa"/>
              <w:bottom w:w="0" w:type="dxa"/>
              <w:right w:w="108" w:type="dxa"/>
            </w:tcMar>
            <w:hideMark/>
          </w:tcPr>
          <w:p w14:paraId="266CFA9A" w14:textId="77777777" w:rsidR="00450BD0" w:rsidRPr="00450BD0" w:rsidRDefault="00450BD0" w:rsidP="00450BD0">
            <w:pPr>
              <w:spacing w:before="120" w:after="120" w:line="276" w:lineRule="auto"/>
              <w:jc w:val="center"/>
              <w:rPr>
                <w:rFonts w:ascii="Times New Roman" w:eastAsia="Times New Roman" w:hAnsi="Times New Roman"/>
                <w:color w:val="000000"/>
                <w:sz w:val="24"/>
                <w:szCs w:val="24"/>
              </w:rPr>
            </w:pPr>
            <w:r w:rsidRPr="00450BD0">
              <w:rPr>
                <w:rFonts w:ascii="Times New Roman" w:eastAsia="Times New Roman" w:hAnsi="Times New Roman"/>
                <w:b/>
                <w:bCs/>
                <w:color w:val="000000"/>
                <w:sz w:val="24"/>
                <w:szCs w:val="24"/>
              </w:rPr>
              <w:t>CHUYÊN GIA NHẬN XÉT</w:t>
            </w:r>
            <w:r w:rsidRPr="00450BD0">
              <w:rPr>
                <w:rFonts w:ascii="Times New Roman" w:eastAsia="Times New Roman" w:hAnsi="Times New Roman"/>
                <w:color w:val="000000"/>
                <w:sz w:val="24"/>
                <w:szCs w:val="24"/>
              </w:rPr>
              <w:br/>
            </w:r>
            <w:r w:rsidRPr="00450BD0">
              <w:rPr>
                <w:rFonts w:ascii="Times New Roman" w:eastAsia="Times New Roman" w:hAnsi="Times New Roman"/>
                <w:i/>
                <w:iCs/>
                <w:color w:val="000000"/>
                <w:sz w:val="24"/>
                <w:szCs w:val="24"/>
              </w:rPr>
              <w:t>(Họ, tên và chữ ký)</w:t>
            </w:r>
          </w:p>
        </w:tc>
      </w:tr>
    </w:tbl>
    <w:p w14:paraId="728E136E" w14:textId="77777777" w:rsidR="00513385" w:rsidRPr="00450BD0" w:rsidRDefault="00513385" w:rsidP="00450BD0">
      <w:pPr>
        <w:spacing w:before="120" w:line="276" w:lineRule="auto"/>
        <w:rPr>
          <w:rFonts w:ascii="Times New Roman" w:hAnsi="Times New Roman"/>
          <w:sz w:val="24"/>
          <w:szCs w:val="24"/>
        </w:rPr>
      </w:pPr>
    </w:p>
    <w:sectPr w:rsidR="00513385" w:rsidRPr="00450B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50BD0"/>
    <w:rsid w:val="00450BD0"/>
    <w:rsid w:val="00513385"/>
    <w:rsid w:val="009D482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40DCB"/>
  <w15:chartTrackingRefBased/>
  <w15:docId w15:val="{1518EAC3-914D-4B70-AE23-585FBEB51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50BD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2094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973</Words>
  <Characters>5547</Characters>
  <Application>Microsoft Office Word</Application>
  <DocSecurity>4</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2026-05-20T17:42:00Z</dcterms:created>
  <dcterms:modified xsi:type="dcterms:W3CDTF">2026-05-20T17:42:00Z</dcterms:modified>
</cp:coreProperties>
</file>