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E0067" w14:textId="77777777" w:rsidR="00B66F3F" w:rsidRPr="00B66F3F" w:rsidRDefault="00B66F3F" w:rsidP="00B66F3F">
      <w:pPr>
        <w:shd w:val="clear" w:color="auto" w:fill="FFFFFF"/>
        <w:spacing w:before="120" w:after="0" w:line="276" w:lineRule="auto"/>
        <w:jc w:val="right"/>
        <w:rPr>
          <w:rFonts w:ascii="Times New Roman" w:eastAsia="Times New Roman" w:hAnsi="Times New Roman"/>
          <w:color w:val="000000"/>
          <w:sz w:val="24"/>
          <w:szCs w:val="24"/>
        </w:rPr>
      </w:pPr>
      <w:r w:rsidRPr="00B66F3F">
        <w:rPr>
          <w:rFonts w:ascii="Times New Roman" w:eastAsia="Times New Roman" w:hAnsi="Times New Roman"/>
          <w:b/>
          <w:bCs/>
          <w:color w:val="000000"/>
          <w:sz w:val="24"/>
          <w:szCs w:val="24"/>
          <w:lang w:val="vi-VN"/>
        </w:rPr>
        <w:t>M6- PNX.NTCB</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66F3F" w:rsidRPr="00B66F3F" w14:paraId="34EE0840" w14:textId="77777777" w:rsidTr="00B66F3F">
        <w:trPr>
          <w:tblCellSpacing w:w="0" w:type="dxa"/>
        </w:trPr>
        <w:tc>
          <w:tcPr>
            <w:tcW w:w="3348" w:type="dxa"/>
            <w:shd w:val="clear" w:color="auto" w:fill="FFFFFF"/>
            <w:tcMar>
              <w:top w:w="0" w:type="dxa"/>
              <w:left w:w="108" w:type="dxa"/>
              <w:bottom w:w="0" w:type="dxa"/>
              <w:right w:w="108" w:type="dxa"/>
            </w:tcMar>
            <w:hideMark/>
          </w:tcPr>
          <w:p w14:paraId="19323B2C" w14:textId="77777777" w:rsidR="00B66F3F" w:rsidRPr="00B66F3F" w:rsidRDefault="00B66F3F" w:rsidP="00B66F3F">
            <w:pPr>
              <w:spacing w:before="120" w:after="120" w:line="276" w:lineRule="auto"/>
              <w:jc w:val="center"/>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ỦY BAN DÂN TỘC</w:t>
            </w:r>
            <w:r w:rsidRPr="00B66F3F">
              <w:rPr>
                <w:rFonts w:ascii="Times New Roman" w:eastAsia="Times New Roman" w:hAnsi="Times New Roman"/>
                <w:b/>
                <w:bCs/>
                <w:color w:val="000000"/>
                <w:sz w:val="24"/>
                <w:szCs w:val="24"/>
              </w:rPr>
              <w:br/>
              <w:t>HỘI ĐỒNG TƯ VẤN ĐÁNH GIÁ, NGHIỆM THU DỰ ÁN BVMT/ĐTCB CẤP BỘ</w:t>
            </w:r>
            <w:r w:rsidRPr="00B66F3F">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3714D2F6" w14:textId="77777777" w:rsidR="00B66F3F" w:rsidRPr="00B66F3F" w:rsidRDefault="00B66F3F" w:rsidP="00B66F3F">
            <w:pPr>
              <w:spacing w:before="120" w:after="120" w:line="276" w:lineRule="auto"/>
              <w:jc w:val="center"/>
              <w:rPr>
                <w:rFonts w:ascii="Times New Roman" w:eastAsia="Times New Roman" w:hAnsi="Times New Roman"/>
                <w:color w:val="000000"/>
                <w:sz w:val="24"/>
                <w:szCs w:val="24"/>
              </w:rPr>
            </w:pPr>
            <w:r w:rsidRPr="00B66F3F">
              <w:rPr>
                <w:rFonts w:ascii="Times New Roman" w:eastAsia="Times New Roman" w:hAnsi="Times New Roman"/>
                <w:b/>
                <w:bCs/>
                <w:color w:val="000000"/>
                <w:sz w:val="24"/>
                <w:szCs w:val="24"/>
                <w:lang w:val="vi-VN"/>
              </w:rPr>
              <w:t>CỘNG HÒA XÃ HỘI CHỦ NGHĨA VIỆT NAM</w:t>
            </w:r>
            <w:r w:rsidRPr="00B66F3F">
              <w:rPr>
                <w:rFonts w:ascii="Times New Roman" w:eastAsia="Times New Roman" w:hAnsi="Times New Roman"/>
                <w:b/>
                <w:bCs/>
                <w:color w:val="000000"/>
                <w:sz w:val="24"/>
                <w:szCs w:val="24"/>
                <w:lang w:val="vi-VN"/>
              </w:rPr>
              <w:br/>
              <w:t>Độc lập - Tự do - Hạnh phúc</w:t>
            </w:r>
            <w:r w:rsidRPr="00B66F3F">
              <w:rPr>
                <w:rFonts w:ascii="Times New Roman" w:eastAsia="Times New Roman" w:hAnsi="Times New Roman"/>
                <w:b/>
                <w:bCs/>
                <w:color w:val="000000"/>
                <w:sz w:val="24"/>
                <w:szCs w:val="24"/>
                <w:lang w:val="vi-VN"/>
              </w:rPr>
              <w:br/>
              <w:t>---------------</w:t>
            </w:r>
          </w:p>
        </w:tc>
      </w:tr>
      <w:tr w:rsidR="00B66F3F" w:rsidRPr="00B66F3F" w14:paraId="00791CB3" w14:textId="77777777" w:rsidTr="00B66F3F">
        <w:trPr>
          <w:tblCellSpacing w:w="0" w:type="dxa"/>
        </w:trPr>
        <w:tc>
          <w:tcPr>
            <w:tcW w:w="3348" w:type="dxa"/>
            <w:shd w:val="clear" w:color="auto" w:fill="FFFFFF"/>
            <w:tcMar>
              <w:top w:w="0" w:type="dxa"/>
              <w:left w:w="108" w:type="dxa"/>
              <w:bottom w:w="0" w:type="dxa"/>
              <w:right w:w="108" w:type="dxa"/>
            </w:tcMar>
            <w:hideMark/>
          </w:tcPr>
          <w:p w14:paraId="2ABF53C5" w14:textId="77777777" w:rsidR="00B66F3F" w:rsidRPr="00B66F3F" w:rsidRDefault="00B66F3F" w:rsidP="00B66F3F">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08FD8237" w14:textId="77777777" w:rsidR="00B66F3F" w:rsidRPr="00B66F3F" w:rsidRDefault="00B66F3F" w:rsidP="00B66F3F">
            <w:pPr>
              <w:spacing w:before="120" w:after="120" w:line="276" w:lineRule="auto"/>
              <w:jc w:val="right"/>
              <w:rPr>
                <w:rFonts w:ascii="Times New Roman" w:eastAsia="Times New Roman" w:hAnsi="Times New Roman"/>
                <w:color w:val="000000"/>
                <w:sz w:val="24"/>
                <w:szCs w:val="24"/>
              </w:rPr>
            </w:pPr>
            <w:r w:rsidRPr="00B66F3F">
              <w:rPr>
                <w:rFonts w:ascii="Times New Roman" w:eastAsia="Times New Roman" w:hAnsi="Times New Roman"/>
                <w:i/>
                <w:iCs/>
                <w:color w:val="000000"/>
                <w:sz w:val="24"/>
                <w:szCs w:val="24"/>
              </w:rPr>
              <w:t>….., ngày  tháng  năm 20…</w:t>
            </w:r>
          </w:p>
        </w:tc>
      </w:tr>
    </w:tbl>
    <w:p w14:paraId="414EB2A7" w14:textId="77777777" w:rsidR="00B66F3F" w:rsidRPr="00B66F3F" w:rsidRDefault="00B66F3F" w:rsidP="00B66F3F">
      <w:pPr>
        <w:shd w:val="clear" w:color="auto" w:fill="FFFFFF"/>
        <w:spacing w:before="120" w:after="0" w:line="276" w:lineRule="auto"/>
        <w:jc w:val="center"/>
        <w:rPr>
          <w:rFonts w:ascii="Times New Roman" w:eastAsia="Times New Roman" w:hAnsi="Times New Roman"/>
          <w:color w:val="000000"/>
          <w:sz w:val="24"/>
          <w:szCs w:val="24"/>
        </w:rPr>
      </w:pPr>
      <w:r w:rsidRPr="00B66F3F">
        <w:rPr>
          <w:rFonts w:ascii="Times New Roman" w:eastAsia="Times New Roman" w:hAnsi="Times New Roman"/>
          <w:b/>
          <w:bCs/>
          <w:color w:val="000000"/>
          <w:sz w:val="24"/>
          <w:szCs w:val="24"/>
          <w:lang w:val="vi-VN"/>
        </w:rPr>
        <w:t>PHIẾU NHẬN XÉT KẾT QUẢ DỰ ÁN BẢO VỆ</w:t>
      </w:r>
      <w:r w:rsidRPr="00B66F3F">
        <w:rPr>
          <w:rFonts w:ascii="Times New Roman" w:eastAsia="Times New Roman" w:hAnsi="Times New Roman"/>
          <w:b/>
          <w:bCs/>
          <w:color w:val="000000"/>
          <w:sz w:val="24"/>
          <w:szCs w:val="24"/>
          <w:lang w:val="vi-VN"/>
        </w:rPr>
        <w:br/>
        <w:t>MÔI TRƯỜNG/ĐIỀU TRA CƠ BẢN CẤP BỘ</w:t>
      </w:r>
    </w:p>
    <w:p w14:paraId="03289048"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b/>
          <w:bCs/>
          <w:color w:val="000000"/>
          <w:sz w:val="24"/>
          <w:szCs w:val="24"/>
          <w:lang w:val="vi-VN"/>
        </w:rPr>
        <w:t>1. Thông tin chung về dự án:</w:t>
      </w:r>
    </w:p>
    <w:p w14:paraId="4633D067"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Tên dự án:</w:t>
      </w:r>
    </w:p>
    <w:p w14:paraId="4CCEECBD"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Tổ chức chủ trì dự án:</w:t>
      </w:r>
    </w:p>
    <w:p w14:paraId="395D0007"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Chủ nhiệm dự án:</w:t>
      </w:r>
    </w:p>
    <w:p w14:paraId="3FD6DF90"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b/>
          <w:bCs/>
          <w:color w:val="000000"/>
          <w:sz w:val="24"/>
          <w:szCs w:val="24"/>
          <w:lang w:val="vi-VN"/>
        </w:rPr>
        <w:t>2. Chuyên gia đánh giá:</w:t>
      </w:r>
    </w:p>
    <w:p w14:paraId="314B7B0B"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Họ và tên chuyên gia </w:t>
      </w:r>
      <w:r w:rsidRPr="00B66F3F">
        <w:rPr>
          <w:rFonts w:ascii="Times New Roman" w:eastAsia="Times New Roman" w:hAnsi="Times New Roman"/>
          <w:i/>
          <w:iCs/>
          <w:color w:val="000000"/>
          <w:sz w:val="24"/>
          <w:szCs w:val="24"/>
          <w:lang w:val="vi-VN"/>
        </w:rPr>
        <w:t>(chức danh, học vị):</w:t>
      </w:r>
    </w:p>
    <w:p w14:paraId="37BC25C5"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Ngày nhận hồ sơ: </w:t>
      </w:r>
      <w:r w:rsidRPr="00B66F3F">
        <w:rPr>
          <w:rFonts w:ascii="Times New Roman" w:eastAsia="Times New Roman" w:hAnsi="Times New Roman"/>
          <w:i/>
          <w:iCs/>
          <w:color w:val="000000"/>
          <w:sz w:val="24"/>
          <w:szCs w:val="24"/>
          <w:lang w:val="vi-VN"/>
        </w:rPr>
        <w:t>ngày ... tháng năm 20...</w:t>
      </w:r>
    </w:p>
    <w:p w14:paraId="4801C910"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b/>
          <w:bCs/>
          <w:color w:val="000000"/>
          <w:sz w:val="24"/>
          <w:szCs w:val="24"/>
          <w:lang w:val="vi-VN"/>
        </w:rPr>
        <w:t>3. Đánh giá:</w:t>
      </w:r>
    </w:p>
    <w:p w14:paraId="078B4421"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b/>
          <w:bCs/>
          <w:color w:val="000000"/>
          <w:sz w:val="24"/>
          <w:szCs w:val="24"/>
          <w:lang w:val="vi-VN"/>
        </w:rPr>
        <w:t>I. ĐÁNH GIÁ BÁO CÁO </w:t>
      </w:r>
      <w:r w:rsidRPr="00B66F3F">
        <w:rPr>
          <w:rFonts w:ascii="Times New Roman" w:eastAsia="Times New Roman" w:hAnsi="Times New Roman"/>
          <w:b/>
          <w:bCs/>
          <w:color w:val="000000"/>
          <w:sz w:val="24"/>
          <w:szCs w:val="24"/>
        </w:rPr>
        <w:t>TỔNG</w:t>
      </w:r>
      <w:r w:rsidRPr="00B66F3F">
        <w:rPr>
          <w:rFonts w:ascii="Times New Roman" w:eastAsia="Times New Roman" w:hAnsi="Times New Roman"/>
          <w:b/>
          <w:bCs/>
          <w:color w:val="000000"/>
          <w:sz w:val="24"/>
          <w:szCs w:val="24"/>
          <w:lang w:val="vi-VN"/>
        </w:rPr>
        <w:t> HỢP, BÁO CÁO TÓM </w:t>
      </w:r>
      <w:r w:rsidRPr="00B66F3F">
        <w:rPr>
          <w:rFonts w:ascii="Times New Roman" w:eastAsia="Times New Roman" w:hAnsi="Times New Roman"/>
          <w:b/>
          <w:bCs/>
          <w:color w:val="000000"/>
          <w:sz w:val="24"/>
          <w:szCs w:val="24"/>
        </w:rPr>
        <w:t>TẮT</w:t>
      </w:r>
      <w:r w:rsidRPr="00B66F3F">
        <w:rPr>
          <w:rFonts w:ascii="Times New Roman" w:eastAsia="Times New Roman" w:hAnsi="Times New Roman"/>
          <w:b/>
          <w:bCs/>
          <w:color w:val="000000"/>
          <w:sz w:val="24"/>
          <w:szCs w:val="24"/>
          <w:lang w:val="vi-VN"/>
        </w:rPr>
        <w:t>:</w:t>
      </w:r>
    </w:p>
    <w:p w14:paraId="04C16D40"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b/>
          <w:bCs/>
          <w:color w:val="000000"/>
          <w:sz w:val="24"/>
          <w:szCs w:val="24"/>
          <w:lang w:val="vi-VN"/>
        </w:rPr>
        <w:t>1. Về nội dung</w:t>
      </w:r>
    </w:p>
    <w:p w14:paraId="0B88D9C4"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a) Về các kết quả và hạn chế:</w:t>
      </w:r>
    </w:p>
    <w:p w14:paraId="1C16D972"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Tổng quan các vấn đề liên quan đến dự án:</w:t>
      </w:r>
    </w:p>
    <w:p w14:paraId="33A0A875"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356B5344"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71662B78"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 Tính </w:t>
      </w:r>
      <w:r w:rsidRPr="00B66F3F">
        <w:rPr>
          <w:rFonts w:ascii="Times New Roman" w:eastAsia="Times New Roman" w:hAnsi="Times New Roman"/>
          <w:color w:val="000000"/>
          <w:sz w:val="24"/>
          <w:szCs w:val="24"/>
          <w:lang w:val="vi-VN"/>
        </w:rPr>
        <w:t>đại </w:t>
      </w:r>
      <w:r w:rsidRPr="00B66F3F">
        <w:rPr>
          <w:rFonts w:ascii="Times New Roman" w:eastAsia="Times New Roman" w:hAnsi="Times New Roman"/>
          <w:color w:val="000000"/>
          <w:sz w:val="24"/>
          <w:szCs w:val="24"/>
        </w:rPr>
        <w:t>diện</w:t>
      </w:r>
      <w:r w:rsidRPr="00B66F3F">
        <w:rPr>
          <w:rFonts w:ascii="Times New Roman" w:eastAsia="Times New Roman" w:hAnsi="Times New Roman"/>
          <w:color w:val="000000"/>
          <w:sz w:val="24"/>
          <w:szCs w:val="24"/>
          <w:lang w:val="vi-VN"/>
        </w:rPr>
        <w:t>, </w:t>
      </w:r>
      <w:r w:rsidRPr="00B66F3F">
        <w:rPr>
          <w:rFonts w:ascii="Times New Roman" w:eastAsia="Times New Roman" w:hAnsi="Times New Roman"/>
          <w:color w:val="000000"/>
          <w:sz w:val="24"/>
          <w:szCs w:val="24"/>
        </w:rPr>
        <w:t>độ</w:t>
      </w:r>
      <w:r w:rsidRPr="00B66F3F">
        <w:rPr>
          <w:rFonts w:ascii="Times New Roman" w:eastAsia="Times New Roman" w:hAnsi="Times New Roman"/>
          <w:color w:val="000000"/>
          <w:sz w:val="24"/>
          <w:szCs w:val="24"/>
          <w:lang w:val="vi-VN"/>
        </w:rPr>
        <w:t> tin c</w:t>
      </w:r>
      <w:r w:rsidRPr="00B66F3F">
        <w:rPr>
          <w:rFonts w:ascii="Times New Roman" w:eastAsia="Times New Roman" w:hAnsi="Times New Roman"/>
          <w:color w:val="000000"/>
          <w:sz w:val="24"/>
          <w:szCs w:val="24"/>
        </w:rPr>
        <w:t>ậ</w:t>
      </w:r>
      <w:r w:rsidRPr="00B66F3F">
        <w:rPr>
          <w:rFonts w:ascii="Times New Roman" w:eastAsia="Times New Roman" w:hAnsi="Times New Roman"/>
          <w:color w:val="000000"/>
          <w:sz w:val="24"/>
          <w:szCs w:val="24"/>
          <w:lang w:val="vi-VN"/>
        </w:rPr>
        <w:t>y, xác thực, cập nhật của các số liệu hiện trạng qua kết quả điều tra, khảo sát và từ các nguồn </w:t>
      </w:r>
      <w:r w:rsidRPr="00B66F3F">
        <w:rPr>
          <w:rFonts w:ascii="Times New Roman" w:eastAsia="Times New Roman" w:hAnsi="Times New Roman"/>
          <w:color w:val="000000"/>
          <w:sz w:val="24"/>
          <w:szCs w:val="24"/>
        </w:rPr>
        <w:t>tư</w:t>
      </w:r>
      <w:r w:rsidRPr="00B66F3F">
        <w:rPr>
          <w:rFonts w:ascii="Times New Roman" w:eastAsia="Times New Roman" w:hAnsi="Times New Roman"/>
          <w:color w:val="000000"/>
          <w:sz w:val="24"/>
          <w:szCs w:val="24"/>
          <w:lang w:val="vi-VN"/>
        </w:rPr>
        <w:t> liệu khác </w:t>
      </w:r>
      <w:r w:rsidRPr="00B66F3F">
        <w:rPr>
          <w:rFonts w:ascii="Times New Roman" w:eastAsia="Times New Roman" w:hAnsi="Times New Roman"/>
          <w:color w:val="000000"/>
          <w:sz w:val="24"/>
          <w:szCs w:val="24"/>
        </w:rPr>
        <w:t>được</w:t>
      </w:r>
      <w:r w:rsidRPr="00B66F3F">
        <w:rPr>
          <w:rFonts w:ascii="Times New Roman" w:eastAsia="Times New Roman" w:hAnsi="Times New Roman"/>
          <w:color w:val="000000"/>
          <w:sz w:val="24"/>
          <w:szCs w:val="24"/>
          <w:lang w:val="vi-VN"/>
        </w:rPr>
        <w:t> sử dụng vào các báo cáo của dự </w:t>
      </w:r>
      <w:r w:rsidRPr="00B66F3F">
        <w:rPr>
          <w:rFonts w:ascii="Times New Roman" w:eastAsia="Times New Roman" w:hAnsi="Times New Roman"/>
          <w:color w:val="000000"/>
          <w:sz w:val="24"/>
          <w:szCs w:val="24"/>
        </w:rPr>
        <w:t>án</w:t>
      </w:r>
      <w:r w:rsidRPr="00B66F3F">
        <w:rPr>
          <w:rFonts w:ascii="Times New Roman" w:eastAsia="Times New Roman" w:hAnsi="Times New Roman"/>
          <w:color w:val="000000"/>
          <w:sz w:val="24"/>
          <w:szCs w:val="24"/>
          <w:lang w:val="vi-VN"/>
        </w:rPr>
        <w:t>;</w:t>
      </w:r>
    </w:p>
    <w:p w14:paraId="779E9DA4"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1B1290F2"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324F4AD6"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lastRenderedPageBreak/>
        <w:t>- Về khái niệm, thuật ngữ và văn phong trong các báo cáo kết quả thực hiện dự án:</w:t>
      </w:r>
    </w:p>
    <w:p w14:paraId="26F6D30E"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660B755C"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60A229E1"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Về cấu trú, nội dung của báo cáo tổng hợp kết quả thực hiện dự án:</w:t>
      </w:r>
    </w:p>
    <w:p w14:paraId="482D8650"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15868248"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6440C81D"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Kết quả thực hiện các nội dung, mô hình, hoạt động của dự án; tổng hợp phân tích kết quả điều tra của dự án:</w:t>
      </w:r>
    </w:p>
    <w:p w14:paraId="2449F713"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44985504"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23024E60"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2A857D23"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Về phân tích, lập luận của báo cáo tổng hợp kết quả thực hiện dự án:</w:t>
      </w:r>
    </w:p>
    <w:p w14:paraId="5E1E6D66"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5057B90C"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5062D6C7"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7AD66CD3"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Về tính khả thi của các giải pháp, tính bền vững, khả năng nhân rộng của các mô hình của dự án:</w:t>
      </w:r>
    </w:p>
    <w:p w14:paraId="0F19E75F"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6FCDDFC8"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480EE54E"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7E7FBFAB"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b) Về nội dung hoặc vấn đề cần điều chỉnh, bổ sung và hoàn thiện:</w:t>
      </w:r>
    </w:p>
    <w:p w14:paraId="05E8F744"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lastRenderedPageBreak/>
        <w:t>…………………………………………………………………………………………………………</w:t>
      </w:r>
    </w:p>
    <w:p w14:paraId="55628DCB"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40E69763"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694A875B"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b/>
          <w:bCs/>
          <w:color w:val="000000"/>
          <w:sz w:val="24"/>
          <w:szCs w:val="24"/>
          <w:lang w:val="vi-VN"/>
        </w:rPr>
        <w:t>2. Ý kiến nhận xét về sản phẩm của dự án:</w:t>
      </w:r>
    </w:p>
    <w:p w14:paraId="6B379874"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i/>
          <w:iCs/>
          <w:color w:val="000000"/>
          <w:sz w:val="24"/>
          <w:szCs w:val="24"/>
          <w:lang w:val="vi-VN"/>
        </w:rPr>
        <w:t>2.1. </w:t>
      </w:r>
      <w:r w:rsidRPr="00B66F3F">
        <w:rPr>
          <w:rFonts w:ascii="Times New Roman" w:eastAsia="Times New Roman" w:hAnsi="Times New Roman"/>
          <w:i/>
          <w:iCs/>
          <w:color w:val="000000"/>
          <w:sz w:val="24"/>
          <w:szCs w:val="24"/>
        </w:rPr>
        <w:t>Ý</w:t>
      </w:r>
      <w:r w:rsidRPr="00B66F3F">
        <w:rPr>
          <w:rFonts w:ascii="Times New Roman" w:eastAsia="Times New Roman" w:hAnsi="Times New Roman"/>
          <w:i/>
          <w:iCs/>
          <w:color w:val="000000"/>
          <w:sz w:val="24"/>
          <w:szCs w:val="24"/>
          <w:lang w:val="vi-VN"/>
        </w:rPr>
        <w:t> kiến nhận xét về từng sản phẩm:</w:t>
      </w:r>
    </w:p>
    <w:p w14:paraId="4EE097A5"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a) Về mức độ đáp ứng yêu cầu cần đạt của sản phẩm </w:t>
      </w:r>
      <w:r w:rsidRPr="00B66F3F">
        <w:rPr>
          <w:rFonts w:ascii="Times New Roman" w:eastAsia="Times New Roman" w:hAnsi="Times New Roman"/>
          <w:i/>
          <w:iCs/>
          <w:color w:val="000000"/>
          <w:sz w:val="24"/>
          <w:szCs w:val="24"/>
          <w:lang w:val="vi-VN"/>
        </w:rPr>
        <w:t>(so với mục tiêu, nội dung, đối tượng, địa chỉ, địa bàn tiếp nhận; cơ sở lý luận và thực tiễn, mức độ khả thi của các giải pháp, kiến nghị; tác động đến phát triển kinh tế-xã hội, bảo vệ môi trường...)</w:t>
      </w:r>
    </w:p>
    <w:p w14:paraId="19267860"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73E4AFC6"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273821E9"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2F79BF89"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b) Về giá trị sử dụng; giá trị thực tiễn, tính bền vững của dự án và của từng sản phẩm:</w:t>
      </w:r>
    </w:p>
    <w:p w14:paraId="6CB5C714"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14A34214"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562ABDD3"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40C12936"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i/>
          <w:iCs/>
          <w:color w:val="000000"/>
          <w:sz w:val="24"/>
          <w:szCs w:val="24"/>
          <w:lang w:val="vi-VN"/>
        </w:rPr>
        <w:t>2.2 </w:t>
      </w:r>
      <w:r w:rsidRPr="00B66F3F">
        <w:rPr>
          <w:rFonts w:ascii="Times New Roman" w:eastAsia="Times New Roman" w:hAnsi="Times New Roman"/>
          <w:i/>
          <w:iCs/>
          <w:color w:val="000000"/>
          <w:sz w:val="24"/>
          <w:szCs w:val="24"/>
        </w:rPr>
        <w:t>Ý</w:t>
      </w:r>
      <w:r w:rsidRPr="00B66F3F">
        <w:rPr>
          <w:rFonts w:ascii="Times New Roman" w:eastAsia="Times New Roman" w:hAnsi="Times New Roman"/>
          <w:i/>
          <w:iCs/>
          <w:color w:val="000000"/>
          <w:sz w:val="24"/>
          <w:szCs w:val="24"/>
          <w:lang w:val="vi-VN"/>
        </w:rPr>
        <w:t> kiến nhận xét về báo cáo </w:t>
      </w:r>
      <w:r w:rsidRPr="00B66F3F">
        <w:rPr>
          <w:rFonts w:ascii="Times New Roman" w:eastAsia="Times New Roman" w:hAnsi="Times New Roman"/>
          <w:i/>
          <w:iCs/>
          <w:color w:val="000000"/>
          <w:sz w:val="24"/>
          <w:szCs w:val="24"/>
        </w:rPr>
        <w:t>số</w:t>
      </w:r>
      <w:r w:rsidRPr="00B66F3F">
        <w:rPr>
          <w:rFonts w:ascii="Times New Roman" w:eastAsia="Times New Roman" w:hAnsi="Times New Roman"/>
          <w:i/>
          <w:iCs/>
          <w:color w:val="000000"/>
          <w:sz w:val="24"/>
          <w:szCs w:val="24"/>
          <w:lang w:val="vi-VN"/>
        </w:rPr>
        <w:t> liệu điều tra, các mô hình, quy trình kỹ thuật, tài liệu</w:t>
      </w:r>
      <w:r w:rsidRPr="00B66F3F">
        <w:rPr>
          <w:rFonts w:ascii="Times New Roman" w:eastAsia="Times New Roman" w:hAnsi="Times New Roman"/>
          <w:i/>
          <w:iCs/>
          <w:color w:val="000000"/>
          <w:sz w:val="24"/>
          <w:szCs w:val="24"/>
        </w:rPr>
        <w:t> hướng dẫn</w:t>
      </w:r>
      <w:r w:rsidRPr="00B66F3F">
        <w:rPr>
          <w:rFonts w:ascii="Times New Roman" w:eastAsia="Times New Roman" w:hAnsi="Times New Roman"/>
          <w:i/>
          <w:iCs/>
          <w:color w:val="000000"/>
          <w:sz w:val="24"/>
          <w:szCs w:val="24"/>
          <w:lang w:val="vi-VN"/>
        </w:rPr>
        <w:t>, tập </w:t>
      </w:r>
      <w:r w:rsidRPr="00B66F3F">
        <w:rPr>
          <w:rFonts w:ascii="Times New Roman" w:eastAsia="Times New Roman" w:hAnsi="Times New Roman"/>
          <w:i/>
          <w:iCs/>
          <w:color w:val="000000"/>
          <w:sz w:val="24"/>
          <w:szCs w:val="24"/>
        </w:rPr>
        <w:t>huấn</w:t>
      </w:r>
      <w:r w:rsidRPr="00B66F3F">
        <w:rPr>
          <w:rFonts w:ascii="Times New Roman" w:eastAsia="Times New Roman" w:hAnsi="Times New Roman"/>
          <w:i/>
          <w:iCs/>
          <w:color w:val="000000"/>
          <w:sz w:val="24"/>
          <w:szCs w:val="24"/>
          <w:lang w:val="vi-VN"/>
        </w:rPr>
        <w:t>, kỷ </w:t>
      </w:r>
      <w:r w:rsidRPr="00B66F3F">
        <w:rPr>
          <w:rFonts w:ascii="Times New Roman" w:eastAsia="Times New Roman" w:hAnsi="Times New Roman"/>
          <w:i/>
          <w:iCs/>
          <w:color w:val="000000"/>
          <w:sz w:val="24"/>
          <w:szCs w:val="24"/>
        </w:rPr>
        <w:t>yếu</w:t>
      </w:r>
      <w:r w:rsidRPr="00B66F3F">
        <w:rPr>
          <w:rFonts w:ascii="Times New Roman" w:eastAsia="Times New Roman" w:hAnsi="Times New Roman"/>
          <w:i/>
          <w:iCs/>
          <w:color w:val="000000"/>
          <w:sz w:val="24"/>
          <w:szCs w:val="24"/>
          <w:lang w:val="vi-VN"/>
        </w:rPr>
        <w:t>....</w:t>
      </w:r>
    </w:p>
    <w:p w14:paraId="4D56C320"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1488798B"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52AB97F2"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1BF0FF93"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i/>
          <w:iCs/>
          <w:color w:val="000000"/>
          <w:sz w:val="24"/>
          <w:szCs w:val="24"/>
          <w:lang w:val="vi-VN"/>
        </w:rPr>
        <w:t>2.3. </w:t>
      </w:r>
      <w:r w:rsidRPr="00B66F3F">
        <w:rPr>
          <w:rFonts w:ascii="Times New Roman" w:eastAsia="Times New Roman" w:hAnsi="Times New Roman"/>
          <w:i/>
          <w:iCs/>
          <w:color w:val="000000"/>
          <w:sz w:val="24"/>
          <w:szCs w:val="24"/>
        </w:rPr>
        <w:t>Ý</w:t>
      </w:r>
      <w:r w:rsidRPr="00B66F3F">
        <w:rPr>
          <w:rFonts w:ascii="Times New Roman" w:eastAsia="Times New Roman" w:hAnsi="Times New Roman"/>
          <w:i/>
          <w:iCs/>
          <w:color w:val="000000"/>
          <w:sz w:val="24"/>
          <w:szCs w:val="24"/>
          <w:lang w:val="vi-VN"/>
        </w:rPr>
        <w:t> kiến nhận xét về từng kết </w:t>
      </w:r>
      <w:r w:rsidRPr="00B66F3F">
        <w:rPr>
          <w:rFonts w:ascii="Times New Roman" w:eastAsia="Times New Roman" w:hAnsi="Times New Roman"/>
          <w:i/>
          <w:iCs/>
          <w:color w:val="000000"/>
          <w:sz w:val="24"/>
          <w:szCs w:val="24"/>
        </w:rPr>
        <w:t>quả</w:t>
      </w:r>
      <w:r w:rsidRPr="00B66F3F">
        <w:rPr>
          <w:rFonts w:ascii="Times New Roman" w:eastAsia="Times New Roman" w:hAnsi="Times New Roman"/>
          <w:i/>
          <w:iCs/>
          <w:color w:val="000000"/>
          <w:sz w:val="24"/>
          <w:szCs w:val="24"/>
          <w:lang w:val="vi-VN"/>
        </w:rPr>
        <w:t> khác (nếu </w:t>
      </w:r>
      <w:r w:rsidRPr="00B66F3F">
        <w:rPr>
          <w:rFonts w:ascii="Times New Roman" w:eastAsia="Times New Roman" w:hAnsi="Times New Roman"/>
          <w:i/>
          <w:iCs/>
          <w:color w:val="000000"/>
          <w:sz w:val="24"/>
          <w:szCs w:val="24"/>
        </w:rPr>
        <w:t>có</w:t>
      </w:r>
      <w:r w:rsidRPr="00B66F3F">
        <w:rPr>
          <w:rFonts w:ascii="Times New Roman" w:eastAsia="Times New Roman" w:hAnsi="Times New Roman"/>
          <w:i/>
          <w:iCs/>
          <w:color w:val="000000"/>
          <w:sz w:val="24"/>
          <w:szCs w:val="24"/>
          <w:lang w:val="vi-VN"/>
        </w:rPr>
        <w:t>)</w:t>
      </w:r>
    </w:p>
    <w:p w14:paraId="07896A05"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3DB4FD76"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636C61D2"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4FF199D8"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b/>
          <w:bCs/>
          <w:color w:val="000000"/>
          <w:sz w:val="24"/>
          <w:szCs w:val="24"/>
          <w:lang w:val="vi-VN"/>
        </w:rPr>
        <w:t>3. Ý kiến nhận xét về tiến độ thực hiện dự án:</w:t>
      </w:r>
    </w:p>
    <w:p w14:paraId="02A7C42C"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i/>
          <w:iCs/>
          <w:color w:val="000000"/>
          <w:sz w:val="24"/>
          <w:szCs w:val="24"/>
          <w:lang w:val="vi-VN"/>
        </w:rPr>
        <w:t>(Căn cứ thời điểm kết thúc hợp đồng hoặc thời điểm </w:t>
      </w:r>
      <w:r w:rsidRPr="00B66F3F">
        <w:rPr>
          <w:rFonts w:ascii="Times New Roman" w:eastAsia="Times New Roman" w:hAnsi="Times New Roman"/>
          <w:i/>
          <w:iCs/>
          <w:color w:val="000000"/>
          <w:sz w:val="24"/>
          <w:szCs w:val="24"/>
        </w:rPr>
        <w:t>được</w:t>
      </w:r>
      <w:r w:rsidRPr="00B66F3F">
        <w:rPr>
          <w:rFonts w:ascii="Times New Roman" w:eastAsia="Times New Roman" w:hAnsi="Times New Roman"/>
          <w:i/>
          <w:iCs/>
          <w:color w:val="000000"/>
          <w:sz w:val="24"/>
          <w:szCs w:val="24"/>
          <w:lang w:val="vi-VN"/>
        </w:rPr>
        <w:t> gia hạn và thời điểm nộp hồ sơ đánh giá, nghiệm thu)</w:t>
      </w:r>
    </w:p>
    <w:p w14:paraId="791D7125"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b/>
          <w:bCs/>
          <w:color w:val="000000"/>
          <w:sz w:val="24"/>
          <w:szCs w:val="24"/>
          <w:lang w:val="vi-VN"/>
        </w:rPr>
        <w:t>4. Kết luận chung về kết quả thực hiện dự án</w:t>
      </w:r>
    </w:p>
    <w:p w14:paraId="798A9C3D"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i/>
          <w:iCs/>
          <w:color w:val="000000"/>
          <w:sz w:val="24"/>
          <w:szCs w:val="24"/>
          <w:lang w:val="vi-VN"/>
        </w:rPr>
        <w:t>a) Về những đóng góp mới của dự án:</w:t>
      </w:r>
    </w:p>
    <w:p w14:paraId="5598D468"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63198A8C"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65E504DC"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Cơ sở khoa học và tính trung thực của từng kết quả mới của dự án:</w:t>
      </w:r>
    </w:p>
    <w:p w14:paraId="1DF84A42"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594593C0"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5D421B6B"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Giá trị và đóng góp của dự án vào việc cung cấp thông tin, cơ sở khoa học, thực tiễn phục vụ quản lý nhà nước về lĩnh vực công tác dân tộc:</w:t>
      </w:r>
    </w:p>
    <w:p w14:paraId="4C22BC93"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6BA93209"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54F16CEB"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Giá trị thực tiễn đối với kinh tế - xã hội, môi trường và khả năng tác động của dự án:</w:t>
      </w:r>
    </w:p>
    <w:p w14:paraId="4CEC51B5"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21075A88"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3228DBB7"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i/>
          <w:iCs/>
          <w:color w:val="000000"/>
          <w:sz w:val="24"/>
          <w:szCs w:val="24"/>
          <w:lang w:val="vi-VN"/>
        </w:rPr>
        <w:t>b) Xếp loại kết quả thực hiện dự án:</w:t>
      </w:r>
    </w:p>
    <w:p w14:paraId="6481B9D2"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Kết quả dự án được xếp loại xuất sắc: □ bởi lý do cụ thể dưới đây:</w:t>
      </w:r>
    </w:p>
    <w:p w14:paraId="5FC28BEC"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457EC662"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2B8D7BCA"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Kết quả dự </w:t>
      </w:r>
      <w:r w:rsidRPr="00B66F3F">
        <w:rPr>
          <w:rFonts w:ascii="Times New Roman" w:eastAsia="Times New Roman" w:hAnsi="Times New Roman"/>
          <w:color w:val="000000"/>
          <w:sz w:val="24"/>
          <w:szCs w:val="24"/>
        </w:rPr>
        <w:t>án</w:t>
      </w:r>
      <w:r w:rsidRPr="00B66F3F">
        <w:rPr>
          <w:rFonts w:ascii="Times New Roman" w:eastAsia="Times New Roman" w:hAnsi="Times New Roman"/>
          <w:color w:val="000000"/>
          <w:sz w:val="24"/>
          <w:szCs w:val="24"/>
          <w:lang w:val="vi-VN"/>
        </w:rPr>
        <w:t> được xếp loại đạt: □ bởi lý do cụ thể dưới đây:</w:t>
      </w:r>
    </w:p>
    <w:p w14:paraId="6DD2B438"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4758BF41"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32AE04A5"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 Kết quả dự án được xếp loại không đạt: □ bởi lý do cụ thể dưới đây </w:t>
      </w:r>
      <w:r w:rsidRPr="00B66F3F">
        <w:rPr>
          <w:rFonts w:ascii="Times New Roman" w:eastAsia="Times New Roman" w:hAnsi="Times New Roman"/>
          <w:i/>
          <w:iCs/>
          <w:color w:val="000000"/>
          <w:sz w:val="24"/>
          <w:szCs w:val="24"/>
          <w:lang w:val="vi-VN"/>
        </w:rPr>
        <w:t>(Nêu những nội dung đã thực hiện so với đề cương, những nội dung chưa thực hiện so với đề cương):</w:t>
      </w:r>
    </w:p>
    <w:p w14:paraId="58F4F439"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484A1715"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5D645B71"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b/>
          <w:bCs/>
          <w:color w:val="000000"/>
          <w:sz w:val="24"/>
          <w:szCs w:val="24"/>
          <w:lang w:val="vi-VN"/>
        </w:rPr>
        <w:t>5. Kiến nghị của thành viên Hội đồng:</w:t>
      </w:r>
    </w:p>
    <w:p w14:paraId="6E14DD95"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a) Đề nghị Hội đồng cấp Bộ kiến nghị các đơn vị liên quan nghiệm thu các sản phẩm dưới đây:</w:t>
      </w:r>
    </w:p>
    <w:p w14:paraId="31858DAC"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6B98D2BA"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60D92234"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lang w:val="vi-VN"/>
        </w:rPr>
        <w:t>b) Đề nghị Hội đồng cấp Bộ đề xuất (địa chỉ) cơ quan tiếp nhận và sử dụng kết quả thực hiện của dự án:</w:t>
      </w:r>
    </w:p>
    <w:p w14:paraId="05020FD1"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3B25801F"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color w:val="000000"/>
          <w:sz w:val="24"/>
          <w:szCs w:val="24"/>
        </w:rPr>
        <w:t>…………………………………………………………………………………………………………</w:t>
      </w:r>
    </w:p>
    <w:p w14:paraId="28B0EBC5" w14:textId="77777777" w:rsidR="00B66F3F" w:rsidRPr="00B66F3F" w:rsidRDefault="00B66F3F" w:rsidP="00B66F3F">
      <w:pPr>
        <w:shd w:val="clear" w:color="auto" w:fill="FFFFFF"/>
        <w:spacing w:before="120" w:after="120" w:line="276" w:lineRule="auto"/>
        <w:rPr>
          <w:rFonts w:ascii="Times New Roman" w:eastAsia="Times New Roman" w:hAnsi="Times New Roman"/>
          <w:color w:val="000000"/>
          <w:sz w:val="24"/>
          <w:szCs w:val="24"/>
        </w:rPr>
      </w:pPr>
      <w:r w:rsidRPr="00B66F3F">
        <w:rPr>
          <w:rFonts w:ascii="Times New Roman" w:eastAsia="Times New Roman" w:hAnsi="Times New Roman"/>
          <w:i/>
          <w:iCs/>
          <w:color w:val="000000"/>
          <w:sz w:val="24"/>
          <w:szCs w:val="24"/>
          <w:lang w:val="vi-VN"/>
        </w:rPr>
        <w:t>(Nêu cụ thể nội dung kết quả thực hiện, tên sản phẩm sẽ chuyển giao đến những cơ quan, địa </w:t>
      </w:r>
      <w:r w:rsidRPr="00B66F3F">
        <w:rPr>
          <w:rFonts w:ascii="Times New Roman" w:eastAsia="Times New Roman" w:hAnsi="Times New Roman"/>
          <w:i/>
          <w:iCs/>
          <w:color w:val="000000"/>
          <w:sz w:val="24"/>
          <w:szCs w:val="24"/>
        </w:rPr>
        <w:t>chỉ</w:t>
      </w:r>
      <w:r w:rsidRPr="00B66F3F">
        <w:rPr>
          <w:rFonts w:ascii="Times New Roman" w:eastAsia="Times New Roman" w:hAnsi="Times New Roman"/>
          <w:i/>
          <w:iCs/>
          <w:color w:val="000000"/>
          <w:sz w:val="24"/>
          <w:szCs w:val="24"/>
          <w:lang w:val="vi-VN"/>
        </w:rPr>
        <w:t> áp dụng cụ thể)</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66F3F" w:rsidRPr="00B66F3F" w14:paraId="1073B2CC" w14:textId="77777777" w:rsidTr="00B66F3F">
        <w:trPr>
          <w:tblCellSpacing w:w="0" w:type="dxa"/>
        </w:trPr>
        <w:tc>
          <w:tcPr>
            <w:tcW w:w="4428" w:type="dxa"/>
            <w:shd w:val="clear" w:color="auto" w:fill="FFFFFF"/>
            <w:tcMar>
              <w:top w:w="0" w:type="dxa"/>
              <w:left w:w="108" w:type="dxa"/>
              <w:bottom w:w="0" w:type="dxa"/>
              <w:right w:w="108" w:type="dxa"/>
            </w:tcMar>
            <w:hideMark/>
          </w:tcPr>
          <w:p w14:paraId="2651BB7C" w14:textId="77777777" w:rsidR="00B66F3F" w:rsidRPr="00B66F3F" w:rsidRDefault="00B66F3F" w:rsidP="00B66F3F">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28925280" w14:textId="77777777" w:rsidR="00B66F3F" w:rsidRPr="00B66F3F" w:rsidRDefault="00B66F3F" w:rsidP="00B66F3F">
            <w:pPr>
              <w:spacing w:before="120" w:after="120" w:line="276" w:lineRule="auto"/>
              <w:jc w:val="center"/>
              <w:rPr>
                <w:rFonts w:ascii="Times New Roman" w:eastAsia="Times New Roman" w:hAnsi="Times New Roman"/>
                <w:color w:val="000000"/>
                <w:sz w:val="24"/>
                <w:szCs w:val="24"/>
              </w:rPr>
            </w:pPr>
            <w:r w:rsidRPr="00B66F3F">
              <w:rPr>
                <w:rFonts w:ascii="Times New Roman" w:eastAsia="Times New Roman" w:hAnsi="Times New Roman"/>
                <w:b/>
                <w:bCs/>
                <w:color w:val="000000"/>
                <w:sz w:val="24"/>
                <w:szCs w:val="24"/>
                <w:lang w:val="vi-VN"/>
              </w:rPr>
              <w:t>THÀNH VIÊN HỘI </w:t>
            </w:r>
            <w:r w:rsidRPr="00B66F3F">
              <w:rPr>
                <w:rFonts w:ascii="Times New Roman" w:eastAsia="Times New Roman" w:hAnsi="Times New Roman"/>
                <w:b/>
                <w:bCs/>
                <w:color w:val="000000"/>
                <w:sz w:val="24"/>
                <w:szCs w:val="24"/>
              </w:rPr>
              <w:t>ĐỒNG</w:t>
            </w:r>
            <w:r w:rsidRPr="00B66F3F">
              <w:rPr>
                <w:rFonts w:ascii="Times New Roman" w:eastAsia="Times New Roman" w:hAnsi="Times New Roman"/>
                <w:color w:val="000000"/>
                <w:sz w:val="24"/>
                <w:szCs w:val="24"/>
              </w:rPr>
              <w:br/>
            </w:r>
            <w:r w:rsidRPr="00B66F3F">
              <w:rPr>
                <w:rFonts w:ascii="Times New Roman" w:eastAsia="Times New Roman" w:hAnsi="Times New Roman"/>
                <w:i/>
                <w:iCs/>
                <w:color w:val="000000"/>
                <w:sz w:val="24"/>
                <w:szCs w:val="24"/>
                <w:lang w:val="vi-VN"/>
              </w:rPr>
              <w:t>(Họ, tên và chữ ký)</w:t>
            </w:r>
          </w:p>
        </w:tc>
      </w:tr>
    </w:tbl>
    <w:p w14:paraId="419EFBB9" w14:textId="77777777" w:rsidR="00513385" w:rsidRPr="00B66F3F" w:rsidRDefault="00513385" w:rsidP="00B66F3F">
      <w:pPr>
        <w:spacing w:before="120" w:line="276" w:lineRule="auto"/>
        <w:rPr>
          <w:rFonts w:ascii="Times New Roman" w:hAnsi="Times New Roman"/>
          <w:sz w:val="24"/>
          <w:szCs w:val="24"/>
        </w:rPr>
      </w:pPr>
    </w:p>
    <w:sectPr w:rsidR="00513385" w:rsidRPr="00B66F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6F3F"/>
    <w:rsid w:val="00247CD7"/>
    <w:rsid w:val="00513385"/>
    <w:rsid w:val="00B66F3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38BF0"/>
  <w15:chartTrackingRefBased/>
  <w15:docId w15:val="{244EF195-96D7-4FF0-A86A-8F5E4E6FC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6F3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578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781</Words>
  <Characters>4458</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2026-05-20T17:42:00Z</dcterms:created>
  <dcterms:modified xsi:type="dcterms:W3CDTF">2026-05-20T17:42:00Z</dcterms:modified>
</cp:coreProperties>
</file>