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223"/>
      </w:tblGrid>
      <w:tr w:rsidR="00C23958" w:rsidRPr="00C23958" w14:paraId="4FB135F0" w14:textId="77777777" w:rsidTr="00C23958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4A08D28D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4F82558C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:…………………………</w:t>
            </w:r>
          </w:p>
          <w:p w14:paraId="5618AC08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0B8C9663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>: …………..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14:paraId="2B720186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01c-TT</w:t>
            </w:r>
            <w:r w:rsidRPr="00C2395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23958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TT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199/2014/TT-BTC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19/12/2014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5C6F243C" w14:textId="77777777" w:rsidR="00C23958" w:rsidRPr="00C23958" w:rsidRDefault="00C23958" w:rsidP="00C23958">
      <w:pPr>
        <w:spacing w:before="120"/>
        <w:rPr>
          <w:rFonts w:ascii="Times New Roman" w:hAnsi="Times New Roman"/>
          <w:sz w:val="24"/>
          <w:szCs w:val="24"/>
        </w:rPr>
      </w:pPr>
    </w:p>
    <w:p w14:paraId="2ECDE8CA" w14:textId="77777777" w:rsidR="00C23958" w:rsidRPr="00C23958" w:rsidRDefault="00C23958" w:rsidP="00C2395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23958">
        <w:rPr>
          <w:rFonts w:ascii="Times New Roman" w:hAnsi="Times New Roman"/>
          <w:b/>
          <w:sz w:val="24"/>
          <w:szCs w:val="24"/>
        </w:rPr>
        <w:t>PHIẾU THU PHÍ BẢO HIỂM TẠM TÍNH</w:t>
      </w:r>
    </w:p>
    <w:p w14:paraId="2C6862CD" w14:textId="77777777" w:rsidR="00C23958" w:rsidRPr="00C23958" w:rsidRDefault="00C23958" w:rsidP="00C2395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t>DÀNH CHO ĐẠI LÝ, NHÂN VIÊN THU KỲ PHÍ ĐẦU TIÊN</w:t>
      </w:r>
    </w:p>
    <w:p w14:paraId="3BA32F02" w14:textId="77777777" w:rsidR="00C23958" w:rsidRPr="00C23958" w:rsidRDefault="00C23958" w:rsidP="00C23958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Liên</w:t>
      </w:r>
      <w:proofErr w:type="spellEnd"/>
      <w:r w:rsidRPr="00C23958">
        <w:rPr>
          <w:rFonts w:ascii="Times New Roman" w:hAnsi="Times New Roman"/>
          <w:sz w:val="24"/>
          <w:szCs w:val="24"/>
        </w:rPr>
        <w:t>:……..</w:t>
      </w:r>
    </w:p>
    <w:p w14:paraId="7E4F4613" w14:textId="77777777" w:rsidR="00C23958" w:rsidRPr="00C23958" w:rsidRDefault="00C23958" w:rsidP="00C23958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Ngày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C23958">
        <w:rPr>
          <w:rFonts w:ascii="Times New Roman" w:hAnsi="Times New Roman"/>
          <w:sz w:val="24"/>
          <w:szCs w:val="24"/>
        </w:rPr>
        <w:t>tháng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C23958">
        <w:rPr>
          <w:rFonts w:ascii="Times New Roman" w:hAnsi="Times New Roman"/>
          <w:sz w:val="24"/>
          <w:szCs w:val="24"/>
        </w:rPr>
        <w:t>năm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…</w:t>
      </w:r>
    </w:p>
    <w:p w14:paraId="42404BC0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p w14:paraId="37A6E08A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Tên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Đại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lý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: ………………………………………… </w:t>
      </w:r>
      <w:proofErr w:type="spellStart"/>
      <w:r w:rsidRPr="00C23958">
        <w:rPr>
          <w:rFonts w:ascii="Times New Roman" w:hAnsi="Times New Roman"/>
          <w:sz w:val="24"/>
          <w:szCs w:val="24"/>
        </w:rPr>
        <w:t>Mã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số</w:t>
      </w:r>
      <w:proofErr w:type="spellEnd"/>
      <w:r w:rsidRPr="00C23958">
        <w:rPr>
          <w:rFonts w:ascii="Times New Roman" w:hAnsi="Times New Roman"/>
          <w:sz w:val="24"/>
          <w:szCs w:val="24"/>
        </w:rPr>
        <w:t>:</w:t>
      </w:r>
      <w:r w:rsidRPr="00C23958">
        <w:rPr>
          <w:rFonts w:ascii="Times New Roman" w:hAnsi="Times New Roman"/>
          <w:sz w:val="24"/>
          <w:szCs w:val="24"/>
        </w:rPr>
        <w:tab/>
      </w:r>
    </w:p>
    <w:p w14:paraId="1800D52B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Nhận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của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khách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hàng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……………………………………CMND </w:t>
      </w:r>
      <w:proofErr w:type="spellStart"/>
      <w:r w:rsidRPr="00C23958">
        <w:rPr>
          <w:rFonts w:ascii="Times New Roman" w:hAnsi="Times New Roman"/>
          <w:sz w:val="24"/>
          <w:szCs w:val="24"/>
        </w:rPr>
        <w:t>số</w:t>
      </w:r>
      <w:proofErr w:type="spellEnd"/>
      <w:r w:rsidRPr="00C23958">
        <w:rPr>
          <w:rFonts w:ascii="Times New Roman" w:hAnsi="Times New Roman"/>
          <w:sz w:val="24"/>
          <w:szCs w:val="24"/>
        </w:rPr>
        <w:tab/>
      </w:r>
    </w:p>
    <w:p w14:paraId="72FE8D96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Số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điện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thoại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23958">
        <w:rPr>
          <w:rFonts w:ascii="Times New Roman" w:hAnsi="Times New Roman"/>
          <w:sz w:val="24"/>
          <w:szCs w:val="24"/>
        </w:rPr>
        <w:t>động</w:t>
      </w:r>
      <w:proofErr w:type="spellEnd"/>
      <w:r w:rsidRPr="00C23958">
        <w:rPr>
          <w:rFonts w:ascii="Times New Roman" w:hAnsi="Times New Roman"/>
          <w:sz w:val="24"/>
          <w:szCs w:val="24"/>
        </w:rPr>
        <w:tab/>
      </w:r>
    </w:p>
    <w:p w14:paraId="2A8AB1D3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t>……………………………………………………………………………….</w:t>
      </w:r>
      <w:proofErr w:type="spellStart"/>
      <w:r w:rsidRPr="00C23958">
        <w:rPr>
          <w:rFonts w:ascii="Times New Roman" w:hAnsi="Times New Roman"/>
          <w:sz w:val="24"/>
          <w:szCs w:val="24"/>
        </w:rPr>
        <w:t>Phiếu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thu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được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dùng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để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thu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phí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từ</w:t>
      </w:r>
      <w:proofErr w:type="spellEnd"/>
      <w:r w:rsidRPr="00C23958">
        <w:rPr>
          <w:rFonts w:ascii="Times New Roman" w:hAnsi="Times New Roman"/>
          <w:sz w:val="24"/>
          <w:szCs w:val="24"/>
        </w:rPr>
        <w:t>……………………………</w:t>
      </w:r>
      <w:proofErr w:type="spellStart"/>
      <w:r w:rsidRPr="00C23958">
        <w:rPr>
          <w:rFonts w:ascii="Times New Roman" w:hAnsi="Times New Roman"/>
          <w:sz w:val="24"/>
          <w:szCs w:val="24"/>
        </w:rPr>
        <w:t>đến</w:t>
      </w:r>
      <w:proofErr w:type="spellEnd"/>
      <w:r w:rsidRPr="00C23958">
        <w:rPr>
          <w:rFonts w:ascii="Times New Roman" w:hAnsi="Times New Roman"/>
          <w:sz w:val="24"/>
          <w:szCs w:val="24"/>
        </w:rPr>
        <w:tab/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2834"/>
        <w:gridCol w:w="1771"/>
        <w:gridCol w:w="1771"/>
        <w:gridCol w:w="1772"/>
      </w:tblGrid>
      <w:tr w:rsidR="00C23958" w:rsidRPr="00C23958" w14:paraId="6BFC2EDE" w14:textId="77777777" w:rsidTr="00C23958">
        <w:tc>
          <w:tcPr>
            <w:tcW w:w="708" w:type="dxa"/>
            <w:vMerge w:val="restart"/>
            <w:vAlign w:val="center"/>
          </w:tcPr>
          <w:p w14:paraId="25D4A8B9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834" w:type="dxa"/>
            <w:vMerge w:val="restart"/>
            <w:vAlign w:val="center"/>
          </w:tcPr>
          <w:p w14:paraId="6A59761B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Hồ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sơ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yêu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cầu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771" w:type="dxa"/>
            <w:vMerge w:val="restart"/>
            <w:vAlign w:val="center"/>
          </w:tcPr>
          <w:p w14:paraId="0514CCCB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3543" w:type="dxa"/>
            <w:gridSpan w:val="2"/>
            <w:vAlign w:val="center"/>
          </w:tcPr>
          <w:p w14:paraId="0A013934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</w:tc>
      </w:tr>
      <w:tr w:rsidR="00C23958" w:rsidRPr="00C23958" w14:paraId="6D6DF1D7" w14:textId="77777777" w:rsidTr="00C23958">
        <w:tc>
          <w:tcPr>
            <w:tcW w:w="708" w:type="dxa"/>
            <w:vMerge/>
            <w:vAlign w:val="center"/>
          </w:tcPr>
          <w:p w14:paraId="449EF694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4" w:type="dxa"/>
            <w:vMerge/>
            <w:vAlign w:val="center"/>
          </w:tcPr>
          <w:p w14:paraId="21667664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1" w:type="dxa"/>
            <w:vMerge/>
            <w:vAlign w:val="center"/>
          </w:tcPr>
          <w:p w14:paraId="72D8A002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1" w:type="dxa"/>
            <w:vAlign w:val="center"/>
          </w:tcPr>
          <w:p w14:paraId="7B7F6A14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Phí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tạm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772" w:type="dxa"/>
            <w:vAlign w:val="center"/>
          </w:tcPr>
          <w:p w14:paraId="62157D1F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Phí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đóng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thêm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đầu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tư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C23958" w:rsidRPr="00C23958" w14:paraId="762F66DC" w14:textId="77777777" w:rsidTr="00C23958">
        <w:tc>
          <w:tcPr>
            <w:tcW w:w="708" w:type="dxa"/>
          </w:tcPr>
          <w:p w14:paraId="2DE3AE4E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12A2C114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08D5CE79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0D5E9FE6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0228E6EB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3958" w:rsidRPr="00C23958" w14:paraId="1374FDE4" w14:textId="77777777" w:rsidTr="00C23958">
        <w:tc>
          <w:tcPr>
            <w:tcW w:w="708" w:type="dxa"/>
          </w:tcPr>
          <w:p w14:paraId="138A0D8C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32367593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E494757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0C42C4A0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787DF6E1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3958" w:rsidRPr="00C23958" w14:paraId="62129103" w14:textId="77777777" w:rsidTr="00C23958">
        <w:tc>
          <w:tcPr>
            <w:tcW w:w="708" w:type="dxa"/>
          </w:tcPr>
          <w:p w14:paraId="0A3CD9E4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5B7FACEF" w14:textId="77777777" w:rsidR="00C23958" w:rsidRPr="00C23958" w:rsidRDefault="00C23958" w:rsidP="00C2395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771" w:type="dxa"/>
          </w:tcPr>
          <w:p w14:paraId="4C1A3400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2449C269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3CB40AE4" w14:textId="77777777" w:rsidR="00C23958" w:rsidRPr="00C23958" w:rsidRDefault="00C23958" w:rsidP="00C23958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D52052A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Bằng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chữ</w:t>
      </w:r>
      <w:proofErr w:type="spellEnd"/>
      <w:r w:rsidRPr="00C23958">
        <w:rPr>
          <w:rFonts w:ascii="Times New Roman" w:hAnsi="Times New Roman"/>
          <w:sz w:val="24"/>
          <w:szCs w:val="24"/>
        </w:rPr>
        <w:t>:</w:t>
      </w:r>
      <w:r w:rsidRPr="00C23958">
        <w:rPr>
          <w:rFonts w:ascii="Times New Roman" w:hAnsi="Times New Roman"/>
          <w:sz w:val="24"/>
          <w:szCs w:val="24"/>
        </w:rPr>
        <w:tab/>
      </w:r>
    </w:p>
    <w:p w14:paraId="4E9D1DBC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tab/>
      </w:r>
    </w:p>
    <w:p w14:paraId="7C8A8A56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Phương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thức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thanh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toán</w:t>
      </w:r>
      <w:proofErr w:type="spellEnd"/>
      <w:r w:rsidRPr="00C23958">
        <w:rPr>
          <w:rFonts w:ascii="Times New Roman" w:hAnsi="Times New Roman"/>
          <w:sz w:val="24"/>
          <w:szCs w:val="24"/>
        </w:rPr>
        <w:t>:</w:t>
      </w:r>
    </w:p>
    <w:p w14:paraId="69EA0BA9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23958">
        <w:rPr>
          <w:rFonts w:ascii="Times New Roman" w:hAnsi="Times New Roman"/>
          <w:sz w:val="24"/>
          <w:szCs w:val="24"/>
        </w:rPr>
        <w:t>Tiền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mặt</w:t>
      </w:r>
      <w:proofErr w:type="spellEnd"/>
      <w:r w:rsidRPr="00C23958">
        <w:rPr>
          <w:rFonts w:ascii="Times New Roman" w:hAnsi="Times New Roman"/>
          <w:sz w:val="24"/>
          <w:szCs w:val="24"/>
        </w:rPr>
        <w:t>:</w:t>
      </w:r>
    </w:p>
    <w:p w14:paraId="52CE4D80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C23958">
        <w:rPr>
          <w:rFonts w:ascii="Times New Roman" w:hAnsi="Times New Roman"/>
          <w:sz w:val="24"/>
          <w:szCs w:val="24"/>
        </w:rPr>
        <w:t>Séc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số</w:t>
      </w:r>
      <w:proofErr w:type="spellEnd"/>
      <w:r w:rsidRPr="00C23958">
        <w:rPr>
          <w:rFonts w:ascii="Times New Roman" w:hAnsi="Times New Roman"/>
          <w:sz w:val="24"/>
          <w:szCs w:val="24"/>
        </w:rPr>
        <w:t>……………</w:t>
      </w:r>
      <w:proofErr w:type="spellStart"/>
      <w:r w:rsidRPr="00C23958">
        <w:rPr>
          <w:rFonts w:ascii="Times New Roman" w:hAnsi="Times New Roman"/>
          <w:sz w:val="24"/>
          <w:szCs w:val="24"/>
        </w:rPr>
        <w:t>ngày</w:t>
      </w:r>
      <w:proofErr w:type="spellEnd"/>
      <w:r w:rsidRPr="00C23958">
        <w:rPr>
          <w:rFonts w:ascii="Times New Roman" w:hAnsi="Times New Roman"/>
          <w:sz w:val="24"/>
          <w:szCs w:val="24"/>
        </w:rPr>
        <w:t>…………….</w:t>
      </w:r>
      <w:proofErr w:type="spellStart"/>
      <w:r w:rsidRPr="00C23958">
        <w:rPr>
          <w:rFonts w:ascii="Times New Roman" w:hAnsi="Times New Roman"/>
          <w:sz w:val="24"/>
          <w:szCs w:val="24"/>
        </w:rPr>
        <w:t>ngân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hàng</w:t>
      </w:r>
      <w:proofErr w:type="spellEnd"/>
      <w:r w:rsidRPr="00C23958">
        <w:rPr>
          <w:rFonts w:ascii="Times New Roman" w:hAnsi="Times New Roman"/>
          <w:sz w:val="24"/>
          <w:szCs w:val="24"/>
        </w:rPr>
        <w:tab/>
      </w:r>
    </w:p>
    <w:p w14:paraId="4F80120C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23958">
        <w:rPr>
          <w:rFonts w:ascii="Times New Roman" w:hAnsi="Times New Roman"/>
          <w:sz w:val="24"/>
          <w:szCs w:val="24"/>
        </w:rPr>
        <w:t>Chứng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từ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kèm</w:t>
      </w:r>
      <w:proofErr w:type="spellEnd"/>
      <w:r w:rsidRPr="00C239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3958">
        <w:rPr>
          <w:rFonts w:ascii="Times New Roman" w:hAnsi="Times New Roman"/>
          <w:sz w:val="24"/>
          <w:szCs w:val="24"/>
        </w:rPr>
        <w:t>theo</w:t>
      </w:r>
      <w:proofErr w:type="spellEnd"/>
      <w:r w:rsidRPr="00C23958">
        <w:rPr>
          <w:rFonts w:ascii="Times New Roman" w:hAnsi="Times New Roman"/>
          <w:sz w:val="24"/>
          <w:szCs w:val="24"/>
        </w:rPr>
        <w:t>:</w:t>
      </w:r>
      <w:r w:rsidRPr="00C23958">
        <w:rPr>
          <w:rFonts w:ascii="Times New Roman" w:hAnsi="Times New Roman"/>
          <w:sz w:val="24"/>
          <w:szCs w:val="24"/>
        </w:rPr>
        <w:tab/>
      </w:r>
    </w:p>
    <w:p w14:paraId="7F413B6F" w14:textId="77777777" w:rsidR="00C23958" w:rsidRPr="00C23958" w:rsidRDefault="00C23958" w:rsidP="00C23958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C23958">
        <w:rPr>
          <w:rFonts w:ascii="Times New Roman" w:hAnsi="Times New Roman"/>
          <w:sz w:val="24"/>
          <w:szCs w:val="24"/>
        </w:rPr>
        <w:tab/>
      </w:r>
    </w:p>
    <w:p w14:paraId="049212CE" w14:textId="77777777" w:rsidR="00C23958" w:rsidRPr="00C23958" w:rsidRDefault="00C23958" w:rsidP="00C2395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23958" w:rsidRPr="00C23958" w14:paraId="090F5ED6" w14:textId="77777777" w:rsidTr="00C23958">
        <w:tc>
          <w:tcPr>
            <w:tcW w:w="4428" w:type="dxa"/>
          </w:tcPr>
          <w:p w14:paraId="72E81783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2395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4CDB0303" w14:textId="77777777" w:rsidR="00C23958" w:rsidRPr="00C23958" w:rsidRDefault="00C23958" w:rsidP="00C2395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C2395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2395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2395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2395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DB5FBEE" w14:textId="77777777" w:rsidR="00C23958" w:rsidRPr="00C23958" w:rsidRDefault="00C23958" w:rsidP="00C23958">
      <w:pPr>
        <w:spacing w:before="120"/>
        <w:rPr>
          <w:rFonts w:ascii="Times New Roman" w:hAnsi="Times New Roman"/>
          <w:sz w:val="24"/>
          <w:szCs w:val="24"/>
        </w:rPr>
      </w:pPr>
    </w:p>
    <w:p w14:paraId="398E982D" w14:textId="77777777" w:rsidR="002964F6" w:rsidRPr="00C2395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239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958"/>
    <w:rsid w:val="000A47B6"/>
    <w:rsid w:val="002964F6"/>
    <w:rsid w:val="00C2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A81FFB"/>
  <w15:chartTrackingRefBased/>
  <w15:docId w15:val="{E4DF5D31-2A95-46F6-AF2C-A8082FA9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