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C07C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C93856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C93856">
        <w:rPr>
          <w:rFonts w:ascii="Times New Roman" w:hAnsi="Times New Roman"/>
          <w:b/>
          <w:sz w:val="24"/>
          <w:szCs w:val="24"/>
        </w:rPr>
        <w:t xml:space="preserve"> 1</w:t>
      </w:r>
    </w:p>
    <w:tbl>
      <w:tblPr>
        <w:tblW w:w="8868" w:type="dxa"/>
        <w:tblLook w:val="01E0" w:firstRow="1" w:lastRow="1" w:firstColumn="1" w:lastColumn="1" w:noHBand="0" w:noVBand="0"/>
      </w:tblPr>
      <w:tblGrid>
        <w:gridCol w:w="3828"/>
        <w:gridCol w:w="5040"/>
      </w:tblGrid>
      <w:tr w:rsidR="00C93856" w:rsidRPr="00C93856" w14:paraId="36915832" w14:textId="77777777" w:rsidTr="00C93856">
        <w:tc>
          <w:tcPr>
            <w:tcW w:w="3828" w:type="dxa"/>
          </w:tcPr>
          <w:p w14:paraId="30382958" w14:textId="77777777" w:rsidR="00C93856" w:rsidRPr="00C93856" w:rsidRDefault="00C93856" w:rsidP="00C9385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t>TỔNG CỤC KHÍ TƯỢNG THUỶ VĂN</w:t>
            </w:r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>ĐƠN VỊ NHẬN XÉT, ĐÁNH GIÁ</w:t>
            </w:r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040" w:type="dxa"/>
          </w:tcPr>
          <w:p w14:paraId="7596D5B4" w14:textId="77777777" w:rsidR="00C93856" w:rsidRPr="00C93856" w:rsidRDefault="00C93856" w:rsidP="00C9385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C93856" w:rsidRPr="00C93856" w14:paraId="45CF23F9" w14:textId="77777777" w:rsidTr="00C93856">
        <w:tc>
          <w:tcPr>
            <w:tcW w:w="3828" w:type="dxa"/>
          </w:tcPr>
          <w:p w14:paraId="00F14F1C" w14:textId="77777777" w:rsidR="00C93856" w:rsidRPr="00C93856" w:rsidRDefault="00C93856" w:rsidP="00C9385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t>: ……../ .........</w:t>
            </w:r>
          </w:p>
        </w:tc>
        <w:tc>
          <w:tcPr>
            <w:tcW w:w="5040" w:type="dxa"/>
          </w:tcPr>
          <w:p w14:paraId="44748996" w14:textId="77777777" w:rsidR="00C93856" w:rsidRPr="00C93856" w:rsidRDefault="00C93856" w:rsidP="00C93856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......., </w:t>
            </w:r>
            <w:proofErr w:type="spellStart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.... </w:t>
            </w:r>
            <w:proofErr w:type="spellStart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.... </w:t>
            </w:r>
            <w:proofErr w:type="spellStart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......</w:t>
            </w:r>
          </w:p>
        </w:tc>
      </w:tr>
    </w:tbl>
    <w:p w14:paraId="36A3DCA7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4754BA4D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93856">
        <w:rPr>
          <w:rFonts w:ascii="Times New Roman" w:hAnsi="Times New Roman"/>
          <w:b/>
          <w:sz w:val="24"/>
          <w:szCs w:val="24"/>
        </w:rPr>
        <w:t>PHIẾU NHẬN XÉT, ĐÁNH GIÁ</w:t>
      </w:r>
    </w:p>
    <w:p w14:paraId="187BE854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93856">
        <w:rPr>
          <w:rFonts w:ascii="Times New Roman" w:hAnsi="Times New Roman"/>
          <w:sz w:val="24"/>
          <w:szCs w:val="24"/>
        </w:rPr>
        <w:t>Chất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lượng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tài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liệu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hải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văn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thủ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công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Đài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KTTV </w:t>
      </w:r>
      <w:proofErr w:type="spellStart"/>
      <w:r w:rsidRPr="00C93856">
        <w:rPr>
          <w:rFonts w:ascii="Times New Roman" w:hAnsi="Times New Roman"/>
          <w:sz w:val="24"/>
          <w:szCs w:val="24"/>
        </w:rPr>
        <w:t>khu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vực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…..</w:t>
      </w:r>
    </w:p>
    <w:p w14:paraId="648C9583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C93856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C9385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b/>
          <w:sz w:val="24"/>
          <w:szCs w:val="24"/>
        </w:rPr>
        <w:t>trạm</w:t>
      </w:r>
      <w:proofErr w:type="spellEnd"/>
      <w:r w:rsidRPr="00C93856">
        <w:rPr>
          <w:rFonts w:ascii="Times New Roman" w:hAnsi="Times New Roman"/>
          <w:b/>
          <w:sz w:val="24"/>
          <w:szCs w:val="24"/>
        </w:rPr>
        <w:t>:</w:t>
      </w:r>
    </w:p>
    <w:p w14:paraId="0050A8DF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C93856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C93856">
        <w:rPr>
          <w:rFonts w:ascii="Times New Roman" w:hAnsi="Times New Roman"/>
          <w:sz w:val="24"/>
          <w:szCs w:val="24"/>
        </w:rPr>
        <w:t>Tháng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C93856">
        <w:rPr>
          <w:rFonts w:ascii="Times New Roman" w:hAnsi="Times New Roman"/>
          <w:sz w:val="24"/>
          <w:szCs w:val="24"/>
        </w:rPr>
        <w:t>năm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….</w:t>
      </w:r>
    </w:p>
    <w:p w14:paraId="316B242A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C9385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C93856">
        <w:rPr>
          <w:rFonts w:ascii="Times New Roman" w:hAnsi="Times New Roman"/>
          <w:sz w:val="24"/>
          <w:szCs w:val="24"/>
        </w:rPr>
        <w:t>Kết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quả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đánh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giá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tài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liệu</w:t>
      </w:r>
      <w:proofErr w:type="spellEnd"/>
    </w:p>
    <w:p w14:paraId="76573F17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C93856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C93856">
        <w:rPr>
          <w:rFonts w:ascii="Times New Roman" w:hAnsi="Times New Roman"/>
          <w:sz w:val="24"/>
          <w:szCs w:val="24"/>
        </w:rPr>
        <w:t>Xếp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loại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chất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lượng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tài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liệu</w:t>
      </w:r>
      <w:proofErr w:type="spellEnd"/>
      <w:r w:rsidRPr="00C93856">
        <w:rPr>
          <w:rFonts w:ascii="Times New Roman" w:hAnsi="Times New Roman"/>
          <w:sz w:val="24"/>
          <w:szCs w:val="24"/>
        </w:rPr>
        <w:t>:</w:t>
      </w:r>
    </w:p>
    <w:p w14:paraId="0C1C49CC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C93856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C93856">
        <w:rPr>
          <w:rFonts w:ascii="Times New Roman" w:hAnsi="Times New Roman"/>
          <w:sz w:val="24"/>
          <w:szCs w:val="24"/>
        </w:rPr>
        <w:t>Nhận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xét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tài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liệu</w:t>
      </w:r>
      <w:proofErr w:type="spellEnd"/>
      <w:r w:rsidRPr="00C93856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6"/>
        <w:gridCol w:w="5157"/>
        <w:gridCol w:w="1687"/>
        <w:gridCol w:w="1820"/>
      </w:tblGrid>
      <w:tr w:rsidR="00C93856" w:rsidRPr="00C93856" w14:paraId="7F28D4D1" w14:textId="77777777" w:rsidTr="00C938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7D513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93856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2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1C0F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93856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C93856">
              <w:rPr>
                <w:rFonts w:ascii="Times New Roman" w:hAnsi="Times New Roman"/>
                <w:b/>
                <w:sz w:val="24"/>
                <w:szCs w:val="24"/>
              </w:rPr>
              <w:t xml:space="preserve"> dung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4357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93856">
              <w:rPr>
                <w:rFonts w:ascii="Times New Roman" w:hAnsi="Times New Roman"/>
                <w:b/>
                <w:sz w:val="24"/>
                <w:szCs w:val="24"/>
              </w:rPr>
              <w:t>Điểm</w:t>
            </w:r>
            <w:proofErr w:type="spellEnd"/>
            <w:r w:rsidRPr="00C9385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b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9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3CEB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93856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C9385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C93856" w:rsidRPr="00C93856" w14:paraId="0333C2E3" w14:textId="77777777" w:rsidTr="00C938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940C6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85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C6AB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vật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thức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66B0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03C3D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856" w:rsidRPr="00C93856" w14:paraId="776A8937" w14:textId="77777777" w:rsidTr="00C938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81FF4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85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DB43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trắc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E816B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A4CF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856" w:rsidRPr="00C93856" w14:paraId="0F05CA0D" w14:textId="77777777" w:rsidTr="00C938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F206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85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7B183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chế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trắc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1C68E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18DE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856" w:rsidRPr="00C93856" w14:paraId="11345A27" w14:textId="77777777" w:rsidTr="00C938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5208C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85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E942B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đặc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trưng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1275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EE5E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856" w:rsidRPr="00C93856" w14:paraId="259CECA0" w14:textId="77777777" w:rsidTr="00C938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34105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85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20ECC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yếu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tố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E6180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70F3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856" w:rsidRPr="00C93856" w14:paraId="3561DA23" w14:textId="77777777" w:rsidTr="00C938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8182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015C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C938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hAnsi="Times New Roman"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1BEA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8C4A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5FA2FBC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93856">
        <w:rPr>
          <w:rFonts w:ascii="Times New Roman" w:hAnsi="Times New Roman"/>
          <w:sz w:val="24"/>
          <w:szCs w:val="24"/>
        </w:rPr>
        <w:t>Điểm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chuẩn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= 100 </w:t>
      </w:r>
      <w:proofErr w:type="spellStart"/>
      <w:r w:rsidRPr="00C93856">
        <w:rPr>
          <w:rFonts w:ascii="Times New Roman" w:hAnsi="Times New Roman"/>
          <w:sz w:val="24"/>
          <w:szCs w:val="24"/>
        </w:rPr>
        <w:t>điểm</w:t>
      </w:r>
      <w:proofErr w:type="spellEnd"/>
    </w:p>
    <w:p w14:paraId="6A05E98E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93856">
        <w:rPr>
          <w:rFonts w:ascii="Times New Roman" w:hAnsi="Times New Roman"/>
          <w:sz w:val="24"/>
          <w:szCs w:val="24"/>
        </w:rPr>
        <w:t>Điểm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trừ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= …. </w:t>
      </w:r>
      <w:proofErr w:type="spellStart"/>
      <w:r w:rsidRPr="00C93856">
        <w:rPr>
          <w:rFonts w:ascii="Times New Roman" w:hAnsi="Times New Roman"/>
          <w:sz w:val="24"/>
          <w:szCs w:val="24"/>
        </w:rPr>
        <w:t>điểm</w:t>
      </w:r>
      <w:proofErr w:type="spellEnd"/>
    </w:p>
    <w:p w14:paraId="7FDDD781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93856">
        <w:rPr>
          <w:rFonts w:ascii="Times New Roman" w:hAnsi="Times New Roman"/>
          <w:sz w:val="24"/>
          <w:szCs w:val="24"/>
        </w:rPr>
        <w:t>Điểm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sz w:val="24"/>
          <w:szCs w:val="24"/>
        </w:rPr>
        <w:t>đạt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= 100 </w:t>
      </w:r>
      <w:proofErr w:type="spellStart"/>
      <w:r w:rsidRPr="00C93856">
        <w:rPr>
          <w:rFonts w:ascii="Times New Roman" w:hAnsi="Times New Roman"/>
          <w:sz w:val="24"/>
          <w:szCs w:val="24"/>
        </w:rPr>
        <w:t>điểm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- …. </w:t>
      </w:r>
      <w:proofErr w:type="spellStart"/>
      <w:r w:rsidRPr="00C93856">
        <w:rPr>
          <w:rFonts w:ascii="Times New Roman" w:hAnsi="Times New Roman"/>
          <w:sz w:val="24"/>
          <w:szCs w:val="24"/>
        </w:rPr>
        <w:t>điểm</w:t>
      </w:r>
      <w:proofErr w:type="spellEnd"/>
      <w:r w:rsidRPr="00C93856">
        <w:rPr>
          <w:rFonts w:ascii="Times New Roman" w:hAnsi="Times New Roman"/>
          <w:sz w:val="24"/>
          <w:szCs w:val="24"/>
        </w:rPr>
        <w:t xml:space="preserve"> = ….. </w:t>
      </w:r>
      <w:proofErr w:type="spellStart"/>
      <w:r w:rsidRPr="00C93856">
        <w:rPr>
          <w:rFonts w:ascii="Times New Roman" w:hAnsi="Times New Roman"/>
          <w:sz w:val="24"/>
          <w:szCs w:val="24"/>
        </w:rPr>
        <w:t>điểm</w:t>
      </w:r>
      <w:proofErr w:type="spellEnd"/>
      <w:r w:rsidRPr="00C93856">
        <w:rPr>
          <w:rFonts w:ascii="Times New Roman" w:hAnsi="Times New Roman"/>
          <w:sz w:val="24"/>
          <w:szCs w:val="24"/>
        </w:rPr>
        <w:t>.</w:t>
      </w:r>
    </w:p>
    <w:p w14:paraId="7CA177C8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C93856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C9385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C93856">
        <w:rPr>
          <w:rFonts w:ascii="Times New Roman" w:hAnsi="Times New Roman"/>
          <w:b/>
          <w:sz w:val="24"/>
          <w:szCs w:val="24"/>
        </w:rPr>
        <w:t>:</w:t>
      </w:r>
    </w:p>
    <w:p w14:paraId="597D20AD" w14:textId="77777777" w:rsidR="00C93856" w:rsidRPr="00C93856" w:rsidRDefault="00C93856" w:rsidP="00C9385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C93856" w:rsidRPr="00C93856" w14:paraId="644076FF" w14:textId="77777777" w:rsidTr="00C93856">
        <w:tc>
          <w:tcPr>
            <w:tcW w:w="2214" w:type="dxa"/>
          </w:tcPr>
          <w:p w14:paraId="305B71C7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C9385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C9385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C9385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C9385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t>Như</w:t>
            </w:r>
            <w:proofErr w:type="spellEnd"/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br/>
              <w:t>- …..</w:t>
            </w:r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C93856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214" w:type="dxa"/>
          </w:tcPr>
          <w:p w14:paraId="3F28AC78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ĐÁNH GIÁ</w:t>
            </w:r>
          </w:p>
        </w:tc>
        <w:tc>
          <w:tcPr>
            <w:tcW w:w="2214" w:type="dxa"/>
          </w:tcPr>
          <w:p w14:paraId="166D54E2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>TRƯỞNG PHÒNG</w:t>
            </w:r>
          </w:p>
        </w:tc>
        <w:tc>
          <w:tcPr>
            <w:tcW w:w="2214" w:type="dxa"/>
          </w:tcPr>
          <w:p w14:paraId="7B5E1B0B" w14:textId="77777777" w:rsidR="00C93856" w:rsidRPr="00C93856" w:rsidRDefault="00C93856" w:rsidP="00C9385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THỦ TRƯỞNG </w:t>
            </w:r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ĐƠN VỊ</w:t>
            </w:r>
            <w:r w:rsidRPr="00C9385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C93856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1821F42C" w14:textId="77777777" w:rsidR="002964F6" w:rsidRPr="00C93856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938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56"/>
    <w:rsid w:val="002964F6"/>
    <w:rsid w:val="00C93856"/>
    <w:rsid w:val="00E2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FB0657"/>
  <w15:chartTrackingRefBased/>
  <w15:docId w15:val="{4468DE50-69A9-49BA-9EF6-89266D7B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9385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