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BF9E" w14:textId="77777777" w:rsidR="000C4712" w:rsidRPr="0080490E" w:rsidRDefault="000C4712" w:rsidP="000C4712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số 02:</w:t>
      </w: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 Phiếu lấy ý kiến về hoạt động đoàn thanh tra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0C4712" w:rsidRPr="0080490E" w14:paraId="62D23317" w14:textId="77777777" w:rsidTr="000C4712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9C453" w14:textId="77777777" w:rsidR="000C4712" w:rsidRPr="0080490E" w:rsidRDefault="000C4712" w:rsidP="000C47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THANH TRA BỘ LAO ĐỘNG - THƯƠNG BINH VÀ XÃ HỘI</w:t>
            </w: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D7945" w14:textId="77777777" w:rsidR="000C4712" w:rsidRPr="0080490E" w:rsidRDefault="000C4712" w:rsidP="000C47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34FEF031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35164CA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LẤY Ý KIẾN VỀ HOẠT ĐỘNG CỦA ĐOÀN THANH TRA</w:t>
      </w:r>
    </w:p>
    <w:p w14:paraId="54945CD1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A. PHẦN THÔNG TIN ĐƠN VỊ ĐƯỢC THANH TRA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0C4712" w:rsidRPr="0080490E" w14:paraId="69B657BF" w14:textId="77777777" w:rsidTr="000C4712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B9AA0C" w14:textId="77777777" w:rsidR="000C4712" w:rsidRPr="0080490E" w:rsidRDefault="000C4712" w:rsidP="000C47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đơn vị được thanh tra:......................................................................................</w:t>
            </w:r>
          </w:p>
          <w:p w14:paraId="1FBD6C52" w14:textId="77777777" w:rsidR="000C4712" w:rsidRPr="0080490E" w:rsidRDefault="000C4712" w:rsidP="000C47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đại diện pháp luật:.........................................................................................</w:t>
            </w:r>
          </w:p>
          <w:p w14:paraId="40F15716" w14:textId="77777777" w:rsidR="000C4712" w:rsidRPr="0080490E" w:rsidRDefault="000C4712" w:rsidP="000C47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Địa chỉ:.....................................................................................................................</w:t>
            </w:r>
          </w:p>
          <w:p w14:paraId="05A6C3E8" w14:textId="77777777" w:rsidR="000C4712" w:rsidRPr="0080490E" w:rsidRDefault="000C4712" w:rsidP="000C47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..............................................................;Số điện thoại:............................................</w:t>
            </w:r>
          </w:p>
        </w:tc>
      </w:tr>
    </w:tbl>
    <w:p w14:paraId="13512AA2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B. Ý KIẾN VỀ HOẠT ĐỘNG CỦA ĐOÀN THANH TRA</w:t>
      </w:r>
    </w:p>
    <w:p w14:paraId="2BDD4013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Lợi dụng chức vụ, quyền hạn thanh tra để thực hiện hành vi trái pháp luật, sách nhiễu, gây khó khăn, phiền hà cho đơn vị:</w:t>
      </w:r>
    </w:p>
    <w:p w14:paraId="61EFEDB8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Không</w:t>
      </w:r>
    </w:p>
    <w:p w14:paraId="4C7F9D5C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Có</w:t>
      </w:r>
    </w:p>
    <w:p w14:paraId="56C4B361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Nếu đánh dấu X vào ô Có, đề nghị ghi cụ thể:</w:t>
      </w:r>
    </w:p>
    <w:p w14:paraId="53226BBA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6A8B9017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0723B42D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Thẩm quyền, phạm vi, nội dung, đối tượng, thời gian, thời kỳ thanh tra </w:t>
      </w:r>
    </w:p>
    <w:p w14:paraId="7FC3D273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Đúng</w:t>
      </w:r>
    </w:p>
    <w:p w14:paraId="166D7726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Không đúng</w:t>
      </w:r>
    </w:p>
    <w:p w14:paraId="0080998B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Nếu đánh dấu X vào ô Không đúng, đề nghị ghi cụ thể:</w:t>
      </w:r>
    </w:p>
    <w:p w14:paraId="608F0777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6A1E533F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286C7639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Nhận hối lộ, môi giới hối lộ</w:t>
      </w:r>
    </w:p>
    <w:p w14:paraId="6400367B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Không</w:t>
      </w:r>
    </w:p>
    <w:p w14:paraId="7736FB5A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Có</w:t>
      </w:r>
    </w:p>
    <w:p w14:paraId="13559067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Nếu đánh dấu X vào ô Có, đề nghị ghi cụ thể:</w:t>
      </w:r>
    </w:p>
    <w:p w14:paraId="549177B0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6BA98496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61504CAD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Ứng xử của cán bộ thanh tra</w:t>
      </w:r>
    </w:p>
    <w:p w14:paraId="609A6F20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□ Đúng mực</w:t>
      </w:r>
    </w:p>
    <w:p w14:paraId="1FA5F625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Chưa đúng mực</w:t>
      </w:r>
    </w:p>
    <w:p w14:paraId="3CE0A2E9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Nếu đánh dấu X vào ô Chưa đúng mực, đề nghị ghi cụ thể:</w:t>
      </w:r>
    </w:p>
    <w:p w14:paraId="10D6AAB3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165F57A4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62B1F469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Ý thức chấp hành kỷ luật của đoàn thanh tra</w:t>
      </w:r>
    </w:p>
    <w:p w14:paraId="5FFA4512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Mặc trang phục thanh tra, đeo biển tên, cầu vai, bông lúa trong thời gian làm việc; thực hiện lịch làm việc đã thông báo hoặc thông qua đơn vị</w:t>
      </w:r>
    </w:p>
    <w:p w14:paraId="1F38B715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□ Không mặc trang phục thanh tra, đeo biển tên, cầu vai, bông lúa trong thời gian làm việc; không thực hiện lịch làm việc đã thông báo hoặc thông qua tại đơn vị</w:t>
      </w:r>
    </w:p>
    <w:p w14:paraId="5DD4578D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Nếu đánh dấu X vào ô không, đề nghị ghi cụ thể: </w:t>
      </w:r>
    </w:p>
    <w:p w14:paraId="362F9B88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5B6E8C0B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3AFF6175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C. Ý KIẾN KHÁC</w:t>
      </w:r>
    </w:p>
    <w:p w14:paraId="724A88B6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306BABB3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2DA6B5FD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6FA07B15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C4712" w:rsidRPr="0080490E" w14:paraId="6706B29B" w14:textId="77777777" w:rsidTr="000C4712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EBC1A" w14:textId="77777777" w:rsidR="000C4712" w:rsidRPr="0080490E" w:rsidRDefault="000C4712" w:rsidP="000C471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32BCE" w14:textId="77777777" w:rsidR="000C4712" w:rsidRPr="0080490E" w:rsidRDefault="000C4712" w:rsidP="000C47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đơn vị được thanh tra</w:t>
            </w:r>
            <w:r w:rsidRPr="0080490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0490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</w:p>
          <w:p w14:paraId="2CD44924" w14:textId="77777777" w:rsidR="000C4712" w:rsidRPr="0080490E" w:rsidRDefault="000C4712" w:rsidP="000C471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490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6FEDDEC" w14:textId="77777777" w:rsidR="000C4712" w:rsidRPr="0080490E" w:rsidRDefault="000C4712" w:rsidP="000C471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490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Đề nghị đơn vị được thanh tra gửi phiếu về Thanh tra Bộ Lao động - Thương binh và Xã hội (địa chỉ: số 12 Ngô Quyền, quận Hoàn Kiếm, thành phố Hà Nội) hoặc niêm phong gửi qua đoàn thanh tra sau khi kết thúc thanh tra.</w:t>
      </w:r>
    </w:p>
    <w:p w14:paraId="7A9452A4" w14:textId="77777777" w:rsidR="000C4712" w:rsidRPr="0080490E" w:rsidRDefault="000C4712" w:rsidP="000C4712">
      <w:pPr>
        <w:rPr>
          <w:rFonts w:ascii="Times New Roman" w:hAnsi="Times New Roman"/>
          <w:sz w:val="24"/>
          <w:szCs w:val="24"/>
        </w:rPr>
      </w:pPr>
    </w:p>
    <w:p w14:paraId="2733485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4712"/>
    <w:rsid w:val="000C4712"/>
    <w:rsid w:val="002964F6"/>
    <w:rsid w:val="0035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9B0BA6"/>
  <w15:chartTrackingRefBased/>
  <w15:docId w15:val="{D7D308EE-C5F7-429C-AEB0-2BFFC41E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3220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