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4"/>
        <w:gridCol w:w="1994"/>
        <w:gridCol w:w="4252"/>
      </w:tblGrid>
      <w:tr w:rsidR="00787AB1" w:rsidRPr="00787AB1" w:rsidTr="00787AB1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87AB1" w:rsidRPr="00787AB1" w:rsidRDefault="00787AB1" w:rsidP="00787AB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AB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6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87AB1" w:rsidRPr="00787AB1" w:rsidRDefault="00787AB1" w:rsidP="00787AB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87AB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87AB1" w:rsidRPr="00787AB1" w:rsidRDefault="00787AB1" w:rsidP="00787AB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7AB1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787AB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87AB1">
              <w:rPr>
                <w:rFonts w:ascii="Times New Roman" w:hAnsi="Times New Roman"/>
                <w:sz w:val="24"/>
                <w:szCs w:val="24"/>
              </w:rPr>
              <w:t xml:space="preserve"> 04-QLHĐ/</w:t>
            </w:r>
            <w:proofErr w:type="spellStart"/>
            <w:r w:rsidRPr="00787AB1">
              <w:rPr>
                <w:rFonts w:ascii="Times New Roman" w:hAnsi="Times New Roman"/>
                <w:sz w:val="24"/>
                <w:szCs w:val="24"/>
              </w:rPr>
              <w:t>QTr</w:t>
            </w:r>
            <w:proofErr w:type="spellEnd"/>
            <w:r w:rsidRPr="00787AB1">
              <w:rPr>
                <w:rFonts w:ascii="Times New Roman" w:hAnsi="Times New Roman"/>
                <w:sz w:val="24"/>
                <w:szCs w:val="24"/>
              </w:rPr>
              <w:t>-QLRR</w:t>
            </w:r>
            <w:r w:rsidRPr="00787AB1">
              <w:rPr>
                <w:rFonts w:ascii="Times New Roman" w:hAnsi="Times New Roman"/>
                <w:sz w:val="24"/>
                <w:szCs w:val="24"/>
              </w:rPr>
              <w:br/>
            </w:r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(Ban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hành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575/QĐ-TCT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10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05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2023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cục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trưởng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cục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Thuế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87AB1" w:rsidRPr="00787AB1" w:rsidTr="00787AB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87AB1" w:rsidRPr="00787AB1" w:rsidRDefault="00787AB1" w:rsidP="00787AB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AB1">
              <w:rPr>
                <w:rFonts w:ascii="Times New Roman" w:hAnsi="Times New Roman"/>
                <w:sz w:val="24"/>
                <w:szCs w:val="24"/>
              </w:rPr>
              <w:t xml:space="preserve">TÊN CƠ QUAN THUẾ </w:t>
            </w:r>
            <w:r w:rsidRPr="00787AB1">
              <w:rPr>
                <w:rFonts w:ascii="Times New Roman" w:hAnsi="Times New Roman"/>
                <w:sz w:val="24"/>
                <w:szCs w:val="24"/>
              </w:rPr>
              <w:br/>
              <w:t xml:space="preserve">CẤP TRÊN </w:t>
            </w:r>
            <w:r w:rsidRPr="00787AB1">
              <w:rPr>
                <w:rFonts w:ascii="Times New Roman" w:hAnsi="Times New Roman"/>
                <w:sz w:val="24"/>
                <w:szCs w:val="24"/>
              </w:rPr>
              <w:br/>
            </w: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TÊN CƠ QUAN THUẾ </w:t>
            </w: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NHẬN XÉT</w:t>
            </w: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87AB1" w:rsidRPr="00787AB1" w:rsidRDefault="00787AB1" w:rsidP="00787AB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> </w:t>
      </w:r>
    </w:p>
    <w:p w:rsidR="00787AB1" w:rsidRPr="00787AB1" w:rsidRDefault="00787AB1" w:rsidP="00787AB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b/>
          <w:bCs/>
          <w:sz w:val="24"/>
          <w:szCs w:val="24"/>
        </w:rPr>
        <w:t>PHIẾU NHẬN XÉT KẾT QUẢ PHÂN TÍCH NGƯỜI NỘP THUẾ</w:t>
      </w:r>
    </w:p>
    <w:p w:rsidR="00787AB1" w:rsidRPr="00787AB1" w:rsidRDefault="00787AB1" w:rsidP="00787AB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Áp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Nhóm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II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CSTC ban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QĐ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78/QĐ-TCT </w:t>
      </w:r>
      <w:proofErr w:type="spellStart"/>
      <w:r w:rsidRPr="00787AB1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87AB1">
        <w:rPr>
          <w:rFonts w:ascii="Times New Roman" w:hAnsi="Times New Roman"/>
          <w:i/>
          <w:iCs/>
          <w:sz w:val="24"/>
          <w:szCs w:val="24"/>
        </w:rPr>
        <w:t xml:space="preserve"> 02/02/2023)</w:t>
      </w:r>
    </w:p>
    <w:p w:rsidR="00787AB1" w:rsidRPr="00787AB1" w:rsidRDefault="00787AB1" w:rsidP="00787AB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Kỳ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phân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tích</w:t>
      </w:r>
      <w:proofErr w:type="spellEnd"/>
      <w:r w:rsidRPr="00787AB1">
        <w:rPr>
          <w:rFonts w:ascii="Times New Roman" w:hAnsi="Times New Roman"/>
          <w:sz w:val="24"/>
          <w:szCs w:val="24"/>
        </w:rPr>
        <w:t>: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7AB1">
        <w:rPr>
          <w:rFonts w:ascii="Times New Roman" w:hAnsi="Times New Roman"/>
          <w:sz w:val="24"/>
          <w:szCs w:val="24"/>
        </w:rPr>
        <w:t>Người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nộp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thuế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7AB1">
        <w:rPr>
          <w:rFonts w:ascii="Times New Roman" w:hAnsi="Times New Roman"/>
          <w:sz w:val="24"/>
          <w:szCs w:val="24"/>
        </w:rPr>
        <w:t>Mã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thuế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7AB1">
        <w:rPr>
          <w:rFonts w:ascii="Times New Roman" w:hAnsi="Times New Roman"/>
          <w:sz w:val="24"/>
          <w:szCs w:val="24"/>
        </w:rPr>
        <w:t>Địa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7AB1">
        <w:rPr>
          <w:rFonts w:ascii="Times New Roman" w:hAnsi="Times New Roman"/>
          <w:sz w:val="24"/>
          <w:szCs w:val="24"/>
        </w:rPr>
        <w:t>Ngành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nghề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kinh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doanh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7AB1">
        <w:rPr>
          <w:rFonts w:ascii="Times New Roman" w:hAnsi="Times New Roman"/>
          <w:sz w:val="24"/>
          <w:szCs w:val="24"/>
        </w:rPr>
        <w:t>Công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chức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kiểm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tra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……………………………………………………………………………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b/>
          <w:bCs/>
          <w:sz w:val="24"/>
          <w:szCs w:val="24"/>
        </w:rPr>
        <w:t>I. NHẬN XÉT KẾT QUẢ PHÂN TÍCH: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87AB1">
        <w:rPr>
          <w:rFonts w:ascii="Times New Roman" w:hAnsi="Times New Roman"/>
          <w:sz w:val="24"/>
          <w:szCs w:val="24"/>
        </w:rPr>
        <w:t>Kiểm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tính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đầy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đủ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7AB1">
        <w:rPr>
          <w:rFonts w:ascii="Times New Roman" w:hAnsi="Times New Roman"/>
          <w:sz w:val="24"/>
          <w:szCs w:val="24"/>
        </w:rPr>
        <w:t>tính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pháp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lý</w:t>
      </w:r>
      <w:proofErr w:type="spellEnd"/>
      <w:r w:rsidRPr="00787AB1">
        <w:rPr>
          <w:rFonts w:ascii="Times New Roman" w:hAnsi="Times New Roman"/>
          <w:sz w:val="24"/>
          <w:szCs w:val="24"/>
        </w:rPr>
        <w:t>: (</w:t>
      </w:r>
      <w:proofErr w:type="spellStart"/>
      <w:r w:rsidRPr="00787AB1">
        <w:rPr>
          <w:rFonts w:ascii="Times New Roman" w:hAnsi="Times New Roman"/>
          <w:sz w:val="24"/>
          <w:szCs w:val="24"/>
        </w:rPr>
        <w:t>công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chức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kiểm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tự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ghi</w:t>
      </w:r>
      <w:proofErr w:type="spellEnd"/>
      <w:r w:rsidRPr="00787AB1">
        <w:rPr>
          <w:rFonts w:ascii="Times New Roman" w:hAnsi="Times New Roman"/>
          <w:sz w:val="24"/>
          <w:szCs w:val="24"/>
        </w:rPr>
        <w:t>)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87AB1">
        <w:rPr>
          <w:rFonts w:ascii="Times New Roman" w:hAnsi="Times New Roman"/>
          <w:sz w:val="24"/>
          <w:szCs w:val="24"/>
        </w:rPr>
        <w:t>Kiểm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các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dấu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hiệu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>: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2.1.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1: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2.2.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2: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lastRenderedPageBreak/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2.3.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3: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2.4.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4: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2.5.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5: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2.6.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6: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2.7.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7: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2.8.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8: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2.9.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9: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2.10.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10: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2.11.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11: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2.12.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12: (</w:t>
      </w:r>
      <w:proofErr w:type="spellStart"/>
      <w:r w:rsidRPr="00787AB1">
        <w:rPr>
          <w:rFonts w:ascii="Times New Roman" w:hAnsi="Times New Roman"/>
          <w:sz w:val="24"/>
          <w:szCs w:val="24"/>
        </w:rPr>
        <w:t>Tên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787AB1">
        <w:rPr>
          <w:rFonts w:ascii="Times New Roman" w:hAnsi="Times New Roman"/>
          <w:sz w:val="24"/>
          <w:szCs w:val="24"/>
        </w:rPr>
        <w:t>Rủi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ro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Cao/</w:t>
      </w:r>
      <w:proofErr w:type="spellStart"/>
      <w:r w:rsidRPr="00787AB1">
        <w:rPr>
          <w:rFonts w:ascii="Times New Roman" w:hAnsi="Times New Roman"/>
          <w:sz w:val="24"/>
          <w:szCs w:val="24"/>
        </w:rPr>
        <w:t>Vừa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  <w:r w:rsidRPr="00787AB1">
        <w:rPr>
          <w:rFonts w:ascii="Times New Roman" w:hAnsi="Times New Roman"/>
          <w:sz w:val="24"/>
          <w:szCs w:val="24"/>
        </w:rPr>
        <w:t>/</w:t>
      </w:r>
      <w:proofErr w:type="spellStart"/>
      <w:r w:rsidRPr="00787AB1">
        <w:rPr>
          <w:rFonts w:ascii="Times New Roman" w:hAnsi="Times New Roman"/>
          <w:sz w:val="24"/>
          <w:szCs w:val="24"/>
        </w:rPr>
        <w:t>Rất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thấp</w:t>
      </w:r>
      <w:proofErr w:type="spellEnd"/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chỉ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số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tiêu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chí</w:t>
      </w:r>
      <w:proofErr w:type="spellEnd"/>
      <w:r w:rsidRPr="00787AB1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 xml:space="preserve">2.13. </w:t>
      </w:r>
      <w:proofErr w:type="spellStart"/>
      <w:r w:rsidRPr="00787AB1">
        <w:rPr>
          <w:rFonts w:ascii="Times New Roman" w:hAnsi="Times New Roman"/>
          <w:sz w:val="24"/>
          <w:szCs w:val="24"/>
        </w:rPr>
        <w:t>Nội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87AB1">
        <w:rPr>
          <w:rFonts w:ascii="Times New Roman" w:hAnsi="Times New Roman"/>
          <w:sz w:val="24"/>
          <w:szCs w:val="24"/>
        </w:rPr>
        <w:t>nhận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xét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khác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ngoài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phần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hỗ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của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chương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trình</w:t>
      </w:r>
      <w:proofErr w:type="spellEnd"/>
      <w:r w:rsidRPr="00787AB1">
        <w:rPr>
          <w:rFonts w:ascii="Times New Roman" w:hAnsi="Times New Roman"/>
          <w:sz w:val="24"/>
          <w:szCs w:val="24"/>
        </w:rPr>
        <w:t>: (</w:t>
      </w:r>
      <w:proofErr w:type="spellStart"/>
      <w:r w:rsidRPr="00787AB1">
        <w:rPr>
          <w:rFonts w:ascii="Times New Roman" w:hAnsi="Times New Roman"/>
          <w:sz w:val="24"/>
          <w:szCs w:val="24"/>
        </w:rPr>
        <w:t>công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chức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kiểm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tra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tự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ghi</w:t>
      </w:r>
      <w:proofErr w:type="spellEnd"/>
      <w:r w:rsidRPr="00787AB1">
        <w:rPr>
          <w:rFonts w:ascii="Times New Roman" w:hAnsi="Times New Roman"/>
          <w:sz w:val="24"/>
          <w:szCs w:val="24"/>
        </w:rPr>
        <w:t>)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b/>
          <w:bCs/>
          <w:sz w:val="24"/>
          <w:szCs w:val="24"/>
        </w:rPr>
        <w:t>II. XÁC NHẬN KẾT QUẢ KIỂM TRA: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7AB1">
        <w:rPr>
          <w:rFonts w:ascii="Times New Roman" w:hAnsi="Times New Roman"/>
          <w:sz w:val="24"/>
          <w:szCs w:val="24"/>
        </w:rPr>
        <w:t>Kiến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nghị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thông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báo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yêu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cầu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người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nộp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thuế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giải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trình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và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bổ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787AB1">
        <w:rPr>
          <w:rFonts w:ascii="Times New Roman" w:hAnsi="Times New Roman"/>
          <w:sz w:val="24"/>
          <w:szCs w:val="24"/>
        </w:rPr>
        <w:t>các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nội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87AB1">
        <w:rPr>
          <w:rFonts w:ascii="Times New Roman" w:hAnsi="Times New Roman"/>
          <w:sz w:val="24"/>
          <w:szCs w:val="24"/>
        </w:rPr>
        <w:t>có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liên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quan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đến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kết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quả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nhận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xét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nêu</w:t>
      </w:r>
      <w:proofErr w:type="spellEnd"/>
      <w:r w:rsidRPr="00787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7AB1">
        <w:rPr>
          <w:rFonts w:ascii="Times New Roman" w:hAnsi="Times New Roman"/>
          <w:sz w:val="24"/>
          <w:szCs w:val="24"/>
        </w:rPr>
        <w:t>trên</w:t>
      </w:r>
      <w:proofErr w:type="spellEnd"/>
      <w:r w:rsidRPr="00787AB1">
        <w:rPr>
          <w:rFonts w:ascii="Times New Roman" w:hAnsi="Times New Roman"/>
          <w:sz w:val="24"/>
          <w:szCs w:val="24"/>
        </w:rPr>
        <w:t>: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……………………………………………………………………………………………………..</w:t>
      </w:r>
    </w:p>
    <w:p w:rsidR="00787AB1" w:rsidRPr="00787AB1" w:rsidRDefault="00787AB1" w:rsidP="00787AB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7AB1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8"/>
        <w:gridCol w:w="3948"/>
      </w:tblGrid>
      <w:tr w:rsidR="00787AB1" w:rsidRPr="00787AB1" w:rsidTr="00787AB1">
        <w:tc>
          <w:tcPr>
            <w:tcW w:w="4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87AB1" w:rsidRPr="00787AB1" w:rsidRDefault="00787AB1" w:rsidP="00787AB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AB1">
              <w:rPr>
                <w:rFonts w:ascii="Times New Roman" w:hAnsi="Times New Roman"/>
                <w:sz w:val="24"/>
                <w:szCs w:val="24"/>
              </w:rPr>
              <w:br/>
            </w: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ĐỘI TRƯỞNG/TRƯỞNG PHÒNG </w:t>
            </w: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chú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phiếu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nhận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xét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thể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kết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xuất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ra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word</w:t>
            </w:r>
          </w:p>
        </w:tc>
        <w:tc>
          <w:tcPr>
            <w:tcW w:w="3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87AB1" w:rsidRPr="00787AB1" w:rsidRDefault="00787AB1" w:rsidP="00787AB1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</w:t>
            </w:r>
            <w:proofErr w:type="spellStart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87AB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CÔNG CHỨC KIỂM TRA</w:t>
            </w:r>
          </w:p>
          <w:p w:rsidR="00787AB1" w:rsidRPr="00787AB1" w:rsidRDefault="00787AB1" w:rsidP="00787AB1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  <w:p w:rsidR="00787AB1" w:rsidRPr="00787AB1" w:rsidRDefault="00787AB1" w:rsidP="00787AB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AB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:rsidR="002964F6" w:rsidRPr="00787AB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8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AB1"/>
    <w:rsid w:val="002964F6"/>
    <w:rsid w:val="00787AB1"/>
    <w:rsid w:val="00F2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9C40B18-C497-4248-8C48-B68BC79B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