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D310B" w14:textId="77777777" w:rsidR="00A5182C" w:rsidRPr="00A5182C" w:rsidRDefault="00A5182C" w:rsidP="00A5182C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A5182C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A5182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A5182C">
        <w:rPr>
          <w:rFonts w:ascii="Times New Roman" w:hAnsi="Times New Roman"/>
          <w:b/>
          <w:sz w:val="24"/>
          <w:szCs w:val="24"/>
        </w:rPr>
        <w:t xml:space="preserve"> 05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9"/>
        <w:gridCol w:w="5491"/>
      </w:tblGrid>
      <w:tr w:rsidR="00A5182C" w:rsidRPr="00A5182C" w14:paraId="7478D44E" w14:textId="77777777" w:rsidTr="00A5182C">
        <w:tc>
          <w:tcPr>
            <w:tcW w:w="2067" w:type="pct"/>
            <w:vMerge w:val="restart"/>
          </w:tcPr>
          <w:p w14:paraId="337F70E0" w14:textId="77777777" w:rsidR="00A5182C" w:rsidRPr="00A5182C" w:rsidRDefault="00A5182C" w:rsidP="00A5182C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A5182C">
              <w:rPr>
                <w:rFonts w:ascii="Times New Roman" w:eastAsia="Times New Roman" w:hAnsi="Times New Roman"/>
                <w:b/>
                <w:sz w:val="24"/>
                <w:szCs w:val="24"/>
              </w:rPr>
              <w:pict w14:anchorId="4D81ACC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5.2pt;height:49.2pt">
                  <v:imagedata r:id="rId4" o:title=""/>
                </v:shape>
              </w:pict>
            </w:r>
          </w:p>
        </w:tc>
        <w:tc>
          <w:tcPr>
            <w:tcW w:w="2933" w:type="pct"/>
          </w:tcPr>
          <w:p w14:paraId="3B1A2135" w14:textId="77777777" w:rsidR="00A5182C" w:rsidRPr="00A5182C" w:rsidRDefault="00A5182C" w:rsidP="00A5182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5182C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A5182C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A5182C">
              <w:rPr>
                <w:rFonts w:ascii="Times New Roman" w:eastAsia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A5182C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A5182C" w:rsidRPr="00A5182C" w14:paraId="1E3DD4FE" w14:textId="77777777" w:rsidTr="00A5182C">
        <w:tc>
          <w:tcPr>
            <w:tcW w:w="2067" w:type="pct"/>
            <w:vMerge/>
          </w:tcPr>
          <w:p w14:paraId="5A759D4F" w14:textId="77777777" w:rsidR="00A5182C" w:rsidRPr="00A5182C" w:rsidRDefault="00A5182C" w:rsidP="00A5182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933" w:type="pct"/>
          </w:tcPr>
          <w:p w14:paraId="6D20CBF8" w14:textId="77777777" w:rsidR="00A5182C" w:rsidRPr="00A5182C" w:rsidRDefault="00A5182C" w:rsidP="00A5182C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.........,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>…</w:t>
            </w:r>
            <w:proofErr w:type="spellStart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>…</w:t>
            </w:r>
            <w:proofErr w:type="spellStart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>......</w:t>
            </w:r>
          </w:p>
        </w:tc>
      </w:tr>
    </w:tbl>
    <w:p w14:paraId="4520DD54" w14:textId="77777777" w:rsidR="00A5182C" w:rsidRPr="00A5182C" w:rsidRDefault="00A5182C" w:rsidP="00A5182C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31"/>
        <w:gridCol w:w="4034"/>
      </w:tblGrid>
      <w:tr w:rsidR="00A5182C" w:rsidRPr="00A5182C" w14:paraId="0D67ECB9" w14:textId="77777777" w:rsidTr="00A5182C">
        <w:tc>
          <w:tcPr>
            <w:tcW w:w="2846" w:type="pct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D7BD2E" w14:textId="77777777" w:rsidR="00A5182C" w:rsidRPr="00A5182C" w:rsidRDefault="00A5182C" w:rsidP="00A5182C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A5182C">
              <w:rPr>
                <w:rFonts w:ascii="Times New Roman" w:eastAsia="Times New Roman" w:hAnsi="Times New Roman"/>
                <w:b/>
                <w:sz w:val="24"/>
                <w:szCs w:val="24"/>
              </w:rPr>
              <w:t>PHIẾU YÊU CẦU XÓA ĐĂNG KÝ</w:t>
            </w:r>
            <w:r w:rsidRPr="00A5182C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(Ban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>hành</w:t>
            </w:r>
            <w:proofErr w:type="spellEnd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>kèm</w:t>
            </w:r>
            <w:proofErr w:type="spellEnd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>theo</w:t>
            </w:r>
            <w:proofErr w:type="spellEnd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>Thông</w:t>
            </w:r>
            <w:proofErr w:type="spellEnd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>tư</w:t>
            </w:r>
            <w:proofErr w:type="spellEnd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>số</w:t>
            </w:r>
            <w:proofErr w:type="spellEnd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08/2018/TT-BTP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20/6/2018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>của</w:t>
            </w:r>
            <w:proofErr w:type="spellEnd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>Bộ</w:t>
            </w:r>
            <w:proofErr w:type="spellEnd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>trưởng</w:t>
            </w:r>
            <w:proofErr w:type="spellEnd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>Bộ</w:t>
            </w:r>
            <w:proofErr w:type="spellEnd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>Tư</w:t>
            </w:r>
            <w:proofErr w:type="spellEnd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>pháp</w:t>
            </w:r>
            <w:proofErr w:type="spellEnd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>)</w:t>
            </w:r>
          </w:p>
          <w:p w14:paraId="27814323" w14:textId="77777777" w:rsidR="00A5182C" w:rsidRPr="00A5182C" w:rsidRDefault="00A5182C" w:rsidP="00A5182C">
            <w:pPr>
              <w:spacing w:before="12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proofErr w:type="spellStart"/>
            <w:r w:rsidRPr="00A5182C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Kính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gửi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:</w:t>
            </w:r>
            <w:r w:rsidRPr="00A5182C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sz w:val="24"/>
                <w:szCs w:val="24"/>
              </w:rPr>
              <w:t>Trung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sz w:val="24"/>
                <w:szCs w:val="24"/>
              </w:rPr>
              <w:t>tâm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sz w:val="24"/>
                <w:szCs w:val="24"/>
              </w:rPr>
              <w:t>Đăng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sz w:val="24"/>
                <w:szCs w:val="24"/>
              </w:rPr>
              <w:t>ký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sz w:val="24"/>
                <w:szCs w:val="24"/>
              </w:rPr>
              <w:t>giao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sz w:val="24"/>
                <w:szCs w:val="24"/>
              </w:rPr>
              <w:t>dịch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sz w:val="24"/>
                <w:szCs w:val="24"/>
              </w:rPr>
              <w:t>tài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sz w:val="24"/>
                <w:szCs w:val="24"/>
              </w:rPr>
              <w:t>sản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sz w:val="24"/>
                <w:szCs w:val="24"/>
              </w:rPr>
              <w:t>tại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sz w:val="24"/>
                <w:szCs w:val="24"/>
              </w:rPr>
              <w:t>………………………………..</w:t>
            </w:r>
          </w:p>
        </w:tc>
        <w:tc>
          <w:tcPr>
            <w:tcW w:w="2154" w:type="pct"/>
            <w:tcBorders>
              <w:left w:val="single" w:sz="4" w:space="0" w:color="auto"/>
            </w:tcBorders>
          </w:tcPr>
          <w:p w14:paraId="24F95CC0" w14:textId="77777777" w:rsidR="00A5182C" w:rsidRPr="00A5182C" w:rsidRDefault="00A5182C" w:rsidP="00A5182C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A5182C">
              <w:rPr>
                <w:rFonts w:ascii="Times New Roman" w:eastAsia="Times New Roman" w:hAnsi="Times New Roman"/>
                <w:b/>
                <w:sz w:val="24"/>
                <w:szCs w:val="24"/>
              </w:rPr>
              <w:t>PHẦN GHI CỦA TRUNG TÂM ĐĂNG KÝ</w:t>
            </w:r>
          </w:p>
        </w:tc>
      </w:tr>
      <w:tr w:rsidR="00A5182C" w:rsidRPr="00A5182C" w14:paraId="623FE658" w14:textId="77777777" w:rsidTr="00A5182C">
        <w:tc>
          <w:tcPr>
            <w:tcW w:w="2846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6F126CF" w14:textId="77777777" w:rsidR="00A5182C" w:rsidRPr="00A5182C" w:rsidRDefault="00A5182C" w:rsidP="00A5182C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54" w:type="pct"/>
            <w:tcBorders>
              <w:left w:val="single" w:sz="4" w:space="0" w:color="auto"/>
            </w:tcBorders>
          </w:tcPr>
          <w:p w14:paraId="4C6AB67B" w14:textId="77777777" w:rsidR="00A5182C" w:rsidRPr="00A5182C" w:rsidRDefault="00A5182C" w:rsidP="00A5182C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A5182C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A5182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sz w:val="24"/>
                <w:szCs w:val="24"/>
              </w:rPr>
              <w:t>tiếp</w:t>
            </w:r>
            <w:proofErr w:type="spellEnd"/>
            <w:r w:rsidRPr="00A5182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sz w:val="24"/>
                <w:szCs w:val="24"/>
              </w:rPr>
              <w:t>nhận</w:t>
            </w:r>
            <w:proofErr w:type="spellEnd"/>
            <w:r w:rsidRPr="00A5182C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</w:p>
          <w:p w14:paraId="34E75A03" w14:textId="77777777" w:rsidR="00A5182C" w:rsidRPr="00A5182C" w:rsidRDefault="00A5182C" w:rsidP="00A5182C">
            <w:pPr>
              <w:spacing w:before="120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proofErr w:type="spellStart"/>
            <w:r w:rsidRPr="00A5182C">
              <w:rPr>
                <w:rFonts w:ascii="Times New Roman" w:eastAsia="Times New Roman" w:hAnsi="Times New Roman"/>
                <w:sz w:val="24"/>
                <w:szCs w:val="24"/>
              </w:rPr>
              <w:t>Thời</w:t>
            </w:r>
            <w:proofErr w:type="spellEnd"/>
            <w:r w:rsidRPr="00A5182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sz w:val="24"/>
                <w:szCs w:val="24"/>
              </w:rPr>
              <w:t>điểm</w:t>
            </w:r>
            <w:proofErr w:type="spellEnd"/>
            <w:r w:rsidRPr="00A5182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sz w:val="24"/>
                <w:szCs w:val="24"/>
              </w:rPr>
              <w:t>tiếp</w:t>
            </w:r>
            <w:proofErr w:type="spellEnd"/>
            <w:r w:rsidRPr="00A5182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sz w:val="24"/>
                <w:szCs w:val="24"/>
              </w:rPr>
              <w:t>nhận</w:t>
            </w:r>
            <w:proofErr w:type="spellEnd"/>
            <w:r w:rsidRPr="00A5182C">
              <w:rPr>
                <w:rFonts w:ascii="Times New Roman" w:eastAsia="Times New Roman" w:hAnsi="Times New Roman"/>
                <w:sz w:val="24"/>
                <w:szCs w:val="24"/>
              </w:rPr>
              <w:t xml:space="preserve">: </w:t>
            </w:r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_ _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>giờ</w:t>
            </w:r>
            <w:proofErr w:type="spellEnd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_ _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>phút</w:t>
            </w:r>
            <w:proofErr w:type="spellEnd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_ _ _ /_ _ _ /_ _ _</w:t>
            </w:r>
          </w:p>
          <w:p w14:paraId="2A74E9F3" w14:textId="77777777" w:rsidR="00A5182C" w:rsidRPr="00A5182C" w:rsidRDefault="00A5182C" w:rsidP="00A5182C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A5182C">
              <w:rPr>
                <w:rFonts w:ascii="Times New Roman" w:eastAsia="Times New Roman" w:hAnsi="Times New Roman"/>
                <w:sz w:val="24"/>
                <w:szCs w:val="24"/>
              </w:rPr>
              <w:t>Người</w:t>
            </w:r>
            <w:proofErr w:type="spellEnd"/>
            <w:r w:rsidRPr="00A5182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sz w:val="24"/>
                <w:szCs w:val="24"/>
              </w:rPr>
              <w:t>tiếp</w:t>
            </w:r>
            <w:proofErr w:type="spellEnd"/>
            <w:r w:rsidRPr="00A5182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sz w:val="24"/>
                <w:szCs w:val="24"/>
              </w:rPr>
              <w:t>nhận</w:t>
            </w:r>
            <w:proofErr w:type="spellEnd"/>
            <w:r w:rsidRPr="00A5182C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A5182C">
              <w:rPr>
                <w:rFonts w:ascii="Times New Roman" w:eastAsia="Times New Roman" w:hAnsi="Times New Roman"/>
                <w:i/>
                <w:sz w:val="24"/>
                <w:szCs w:val="24"/>
              </w:rPr>
              <w:t>)</w:t>
            </w:r>
            <w:r w:rsidRPr="00A5182C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</w:p>
        </w:tc>
      </w:tr>
    </w:tbl>
    <w:p w14:paraId="48749A5B" w14:textId="77777777" w:rsidR="00A5182C" w:rsidRPr="00A5182C" w:rsidRDefault="00A5182C" w:rsidP="00A5182C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92"/>
        <w:gridCol w:w="1569"/>
        <w:gridCol w:w="24"/>
        <w:gridCol w:w="1552"/>
        <w:gridCol w:w="251"/>
        <w:gridCol w:w="2882"/>
      </w:tblGrid>
      <w:tr w:rsidR="00A5182C" w:rsidRPr="00A5182C" w14:paraId="413EA1AF" w14:textId="77777777" w:rsidTr="00A5182C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C526D79" w14:textId="77777777" w:rsidR="00A5182C" w:rsidRPr="00A5182C" w:rsidRDefault="00A5182C" w:rsidP="00A5182C">
            <w:pPr>
              <w:spacing w:before="120"/>
              <w:rPr>
                <w:rFonts w:ascii="Times New Roman" w:eastAsia="Times New Roman" w:hAnsi="Times New Roman"/>
                <w:b/>
              </w:rPr>
            </w:pPr>
            <w:r w:rsidRPr="00A5182C">
              <w:rPr>
                <w:rFonts w:ascii="Times New Roman" w:eastAsia="Times New Roman" w:hAnsi="Times New Roman"/>
                <w:b/>
              </w:rPr>
              <w:t xml:space="preserve">1.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</w:rPr>
              <w:t>Thông</w:t>
            </w:r>
            <w:proofErr w:type="spellEnd"/>
            <w:r w:rsidRPr="00A5182C">
              <w:rPr>
                <w:rFonts w:ascii="Times New Roman" w:eastAsia="Times New Roman" w:hAnsi="Times New Roman"/>
                <w:b/>
              </w:rPr>
              <w:t xml:space="preserve"> tin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</w:rPr>
              <w:t>chung</w:t>
            </w:r>
            <w:proofErr w:type="spellEnd"/>
          </w:p>
        </w:tc>
      </w:tr>
      <w:tr w:rsidR="00A5182C" w:rsidRPr="00A5182C" w14:paraId="5B55223D" w14:textId="77777777" w:rsidTr="00A5182C">
        <w:tc>
          <w:tcPr>
            <w:tcW w:w="5000" w:type="pct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CD918A" w14:textId="77777777" w:rsidR="00A5182C" w:rsidRPr="00A5182C" w:rsidRDefault="00A5182C" w:rsidP="00A5182C">
            <w:pPr>
              <w:spacing w:before="120"/>
              <w:rPr>
                <w:rFonts w:ascii="Times New Roman" w:eastAsia="Times New Roman" w:hAnsi="Times New Roman"/>
              </w:rPr>
            </w:pPr>
            <w:r w:rsidRPr="00A5182C">
              <w:rPr>
                <w:rFonts w:ascii="Times New Roman" w:eastAsia="Times New Roman" w:hAnsi="Times New Roman"/>
              </w:rPr>
              <w:t xml:space="preserve">1.1.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Người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yêu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cầu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r w:rsidRPr="00A5182C">
              <w:rPr>
                <w:rFonts w:ascii="Times New Roman" w:eastAsia="Times New Roman" w:hAnsi="Times New Roman"/>
                <w:vertAlign w:val="superscript"/>
              </w:rPr>
              <w:t>(*)</w:t>
            </w:r>
            <w:r w:rsidRPr="00A5182C">
              <w:rPr>
                <w:rFonts w:ascii="Times New Roman" w:eastAsia="Times New Roman" w:hAnsi="Times New Roman"/>
              </w:rPr>
              <w:t>:</w:t>
            </w:r>
          </w:p>
        </w:tc>
      </w:tr>
      <w:tr w:rsidR="00A5182C" w:rsidRPr="00A5182C" w14:paraId="73C54A9A" w14:textId="77777777" w:rsidTr="00A5182C">
        <w:tc>
          <w:tcPr>
            <w:tcW w:w="1650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0F6675" w14:textId="77777777" w:rsidR="00A5182C" w:rsidRPr="00A5182C" w:rsidRDefault="00A5182C" w:rsidP="00A5182C">
            <w:pPr>
              <w:spacing w:before="120"/>
              <w:rPr>
                <w:rFonts w:ascii="Times New Roman" w:eastAsia="Times New Roman" w:hAnsi="Times New Roman"/>
              </w:rPr>
            </w:pPr>
            <w:r w:rsidRPr="00A5182C">
              <w:rPr>
                <w:rFonts w:ascii="Times New Roman" w:eastAsia="Times New Roman" w:hAnsi="Times New Roman"/>
              </w:rPr>
              <w:t xml:space="preserve">□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Bên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bảo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đảm</w:t>
            </w:r>
            <w:proofErr w:type="spellEnd"/>
          </w:p>
        </w:tc>
        <w:tc>
          <w:tcPr>
            <w:tcW w:w="167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5DA90B7" w14:textId="77777777" w:rsidR="00A5182C" w:rsidRPr="00A5182C" w:rsidRDefault="00A5182C" w:rsidP="00A5182C">
            <w:pPr>
              <w:spacing w:before="120"/>
              <w:rPr>
                <w:rFonts w:ascii="Times New Roman" w:eastAsia="Times New Roman" w:hAnsi="Times New Roman"/>
              </w:rPr>
            </w:pPr>
            <w:r w:rsidRPr="00A5182C">
              <w:rPr>
                <w:rFonts w:ascii="Times New Roman" w:eastAsia="Times New Roman" w:hAnsi="Times New Roman"/>
              </w:rPr>
              <w:t xml:space="preserve">□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Bên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nhận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bảo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đảm</w:t>
            </w:r>
            <w:proofErr w:type="spellEnd"/>
          </w:p>
        </w:tc>
        <w:tc>
          <w:tcPr>
            <w:tcW w:w="167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EE79D9" w14:textId="77777777" w:rsidR="00A5182C" w:rsidRPr="00A5182C" w:rsidRDefault="00A5182C" w:rsidP="00A5182C">
            <w:pPr>
              <w:spacing w:before="120"/>
              <w:rPr>
                <w:rFonts w:ascii="Times New Roman" w:eastAsia="Times New Roman" w:hAnsi="Times New Roman"/>
              </w:rPr>
            </w:pPr>
            <w:r w:rsidRPr="00A5182C">
              <w:rPr>
                <w:rFonts w:ascii="Times New Roman" w:eastAsia="Times New Roman" w:hAnsi="Times New Roman"/>
              </w:rPr>
              <w:t xml:space="preserve">□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Người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được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ủy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quyền</w:t>
            </w:r>
            <w:proofErr w:type="spellEnd"/>
          </w:p>
        </w:tc>
      </w:tr>
      <w:tr w:rsidR="00A5182C" w:rsidRPr="00A5182C" w14:paraId="3A1B355F" w14:textId="77777777" w:rsidTr="00A5182C">
        <w:tc>
          <w:tcPr>
            <w:tcW w:w="1650" w:type="pct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CBEECD" w14:textId="77777777" w:rsidR="00A5182C" w:rsidRPr="00A5182C" w:rsidRDefault="00A5182C" w:rsidP="00A5182C">
            <w:pPr>
              <w:spacing w:before="120"/>
              <w:rPr>
                <w:rFonts w:ascii="Times New Roman" w:eastAsia="Times New Roman" w:hAnsi="Times New Roman"/>
              </w:rPr>
            </w:pPr>
            <w:r w:rsidRPr="00A5182C">
              <w:rPr>
                <w:rFonts w:ascii="Times New Roman" w:eastAsia="Times New Roman" w:hAnsi="Times New Roman"/>
              </w:rPr>
              <w:t xml:space="preserve">1.2.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Nhận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kết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quả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đăng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ký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r w:rsidRPr="00A5182C">
              <w:rPr>
                <w:rFonts w:ascii="Times New Roman" w:eastAsia="Times New Roman" w:hAnsi="Times New Roman"/>
                <w:vertAlign w:val="superscript"/>
              </w:rPr>
              <w:t>(*)</w:t>
            </w:r>
            <w:r w:rsidRPr="00A5182C">
              <w:rPr>
                <w:rFonts w:ascii="Times New Roman" w:eastAsia="Times New Roman" w:hAnsi="Times New Roman"/>
              </w:rPr>
              <w:t>:</w:t>
            </w:r>
          </w:p>
        </w:tc>
        <w:tc>
          <w:tcPr>
            <w:tcW w:w="3350" w:type="pct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4952E3A" w14:textId="77777777" w:rsidR="00A5182C" w:rsidRPr="00A5182C" w:rsidRDefault="00A5182C" w:rsidP="00A5182C">
            <w:pPr>
              <w:spacing w:before="120"/>
              <w:rPr>
                <w:rFonts w:ascii="Times New Roman" w:eastAsia="Times New Roman" w:hAnsi="Times New Roman"/>
              </w:rPr>
            </w:pPr>
            <w:r w:rsidRPr="00A5182C">
              <w:rPr>
                <w:rFonts w:ascii="Times New Roman" w:eastAsia="Times New Roman" w:hAnsi="Times New Roman"/>
              </w:rPr>
              <w:t xml:space="preserve">□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Trực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tiếp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tại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cơ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quan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đăng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ký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hoặc</w:t>
            </w:r>
            <w:proofErr w:type="spellEnd"/>
          </w:p>
        </w:tc>
      </w:tr>
      <w:tr w:rsidR="00A5182C" w:rsidRPr="00A5182C" w14:paraId="338E48ED" w14:textId="77777777" w:rsidTr="00A5182C">
        <w:tc>
          <w:tcPr>
            <w:tcW w:w="1650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DB503C" w14:textId="77777777" w:rsidR="00A5182C" w:rsidRPr="00A5182C" w:rsidRDefault="00A5182C" w:rsidP="00A5182C">
            <w:pPr>
              <w:spacing w:before="120"/>
              <w:rPr>
                <w:rFonts w:ascii="Times New Roman" w:eastAsia="Times New Roman" w:hAnsi="Times New Roman"/>
              </w:rPr>
            </w:pPr>
          </w:p>
        </w:tc>
        <w:tc>
          <w:tcPr>
            <w:tcW w:w="3350" w:type="pct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8A1D5A7" w14:textId="77777777" w:rsidR="00A5182C" w:rsidRPr="00A5182C" w:rsidRDefault="00A5182C" w:rsidP="00A5182C">
            <w:pPr>
              <w:spacing w:before="120"/>
              <w:rPr>
                <w:rFonts w:ascii="Times New Roman" w:eastAsia="Times New Roman" w:hAnsi="Times New Roman"/>
              </w:rPr>
            </w:pPr>
            <w:r w:rsidRPr="00A5182C">
              <w:rPr>
                <w:rFonts w:ascii="Times New Roman" w:eastAsia="Times New Roman" w:hAnsi="Times New Roman"/>
              </w:rPr>
              <w:t xml:space="preserve">□ Qua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đường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bưu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điện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r w:rsidRPr="00A5182C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ghi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tên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và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địa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chỉ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người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nhận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>)</w:t>
            </w:r>
            <w:r w:rsidRPr="00A5182C">
              <w:rPr>
                <w:rFonts w:ascii="Times New Roman" w:eastAsia="Times New Roman" w:hAnsi="Times New Roman"/>
              </w:rPr>
              <w:t>: ……......</w:t>
            </w:r>
          </w:p>
        </w:tc>
      </w:tr>
      <w:tr w:rsidR="00A5182C" w:rsidRPr="00A5182C" w14:paraId="57CB1736" w14:textId="77777777" w:rsidTr="00A5182C">
        <w:tc>
          <w:tcPr>
            <w:tcW w:w="1650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907D18" w14:textId="77777777" w:rsidR="00A5182C" w:rsidRPr="00A5182C" w:rsidRDefault="00A5182C" w:rsidP="00A5182C">
            <w:pPr>
              <w:spacing w:before="120"/>
              <w:rPr>
                <w:rFonts w:ascii="Times New Roman" w:eastAsia="Times New Roman" w:hAnsi="Times New Roman"/>
              </w:rPr>
            </w:pPr>
          </w:p>
        </w:tc>
        <w:tc>
          <w:tcPr>
            <w:tcW w:w="3350" w:type="pct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61BE91E" w14:textId="77777777" w:rsidR="00A5182C" w:rsidRPr="00A5182C" w:rsidRDefault="00A5182C" w:rsidP="00A5182C">
            <w:pPr>
              <w:spacing w:before="120"/>
              <w:rPr>
                <w:rFonts w:ascii="Times New Roman" w:eastAsia="Times New Roman" w:hAnsi="Times New Roman"/>
              </w:rPr>
            </w:pPr>
            <w:r w:rsidRPr="00A5182C">
              <w:rPr>
                <w:rFonts w:ascii="Times New Roman" w:eastAsia="Times New Roman" w:hAnsi="Times New Roman"/>
              </w:rPr>
              <w:t>…………………………………………………………………………</w:t>
            </w:r>
          </w:p>
        </w:tc>
      </w:tr>
      <w:tr w:rsidR="00A5182C" w:rsidRPr="00A5182C" w14:paraId="03815D3C" w14:textId="77777777" w:rsidTr="00A5182C">
        <w:tc>
          <w:tcPr>
            <w:tcW w:w="1650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46615D" w14:textId="77777777" w:rsidR="00A5182C" w:rsidRPr="00A5182C" w:rsidRDefault="00A5182C" w:rsidP="00A5182C">
            <w:pPr>
              <w:spacing w:before="120"/>
              <w:rPr>
                <w:rFonts w:ascii="Times New Roman" w:eastAsia="Times New Roman" w:hAnsi="Times New Roman"/>
              </w:rPr>
            </w:pPr>
          </w:p>
        </w:tc>
        <w:tc>
          <w:tcPr>
            <w:tcW w:w="3350" w:type="pct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11F219" w14:textId="77777777" w:rsidR="00A5182C" w:rsidRPr="00A5182C" w:rsidRDefault="00A5182C" w:rsidP="00A5182C">
            <w:pPr>
              <w:spacing w:before="120"/>
              <w:rPr>
                <w:rFonts w:ascii="Times New Roman" w:eastAsia="Times New Roman" w:hAnsi="Times New Roman"/>
              </w:rPr>
            </w:pPr>
            <w:r w:rsidRPr="00A5182C">
              <w:rPr>
                <w:rFonts w:ascii="Times New Roman" w:eastAsia="Times New Roman" w:hAnsi="Times New Roman"/>
              </w:rPr>
              <w:t xml:space="preserve">□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Phương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thức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khác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r w:rsidRPr="00A5182C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sau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khi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thỏa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thuận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với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cơ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quan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đăng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ký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>)</w:t>
            </w:r>
            <w:r w:rsidRPr="00A5182C">
              <w:rPr>
                <w:rFonts w:ascii="Times New Roman" w:eastAsia="Times New Roman" w:hAnsi="Times New Roman"/>
              </w:rPr>
              <w:t>:</w:t>
            </w:r>
          </w:p>
        </w:tc>
      </w:tr>
      <w:tr w:rsidR="00A5182C" w:rsidRPr="00A5182C" w14:paraId="51E6852B" w14:textId="77777777" w:rsidTr="00A5182C">
        <w:tc>
          <w:tcPr>
            <w:tcW w:w="5000" w:type="pct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E28A76" w14:textId="77777777" w:rsidR="00A5182C" w:rsidRPr="00A5182C" w:rsidRDefault="00A5182C" w:rsidP="00A5182C">
            <w:pPr>
              <w:spacing w:before="120"/>
              <w:rPr>
                <w:rFonts w:ascii="Times New Roman" w:eastAsia="Times New Roman" w:hAnsi="Times New Roman"/>
              </w:rPr>
            </w:pPr>
            <w:r w:rsidRPr="00A5182C">
              <w:rPr>
                <w:rFonts w:ascii="Times New Roman" w:eastAsia="Times New Roman" w:hAnsi="Times New Roman"/>
              </w:rPr>
              <w:t xml:space="preserve">1.3.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Mã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số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sử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dụng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CSDL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về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biện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pháp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bảo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đảm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r w:rsidRPr="00A5182C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nếu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có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>)</w:t>
            </w:r>
            <w:r w:rsidRPr="00A5182C">
              <w:rPr>
                <w:rFonts w:ascii="Times New Roman" w:eastAsia="Times New Roman" w:hAnsi="Times New Roman"/>
              </w:rPr>
              <w:t>:…………………………………………</w:t>
            </w:r>
          </w:p>
        </w:tc>
      </w:tr>
      <w:tr w:rsidR="00A5182C" w:rsidRPr="00A5182C" w14:paraId="0635FAC5" w14:textId="77777777" w:rsidTr="00A5182C">
        <w:tc>
          <w:tcPr>
            <w:tcW w:w="5000" w:type="pct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8F9439" w14:textId="77777777" w:rsidR="00A5182C" w:rsidRPr="00A5182C" w:rsidRDefault="00A5182C" w:rsidP="00A5182C">
            <w:pPr>
              <w:spacing w:before="120"/>
              <w:rPr>
                <w:rFonts w:ascii="Times New Roman" w:eastAsia="Times New Roman" w:hAnsi="Times New Roman"/>
              </w:rPr>
            </w:pPr>
            <w:r w:rsidRPr="00A5182C">
              <w:rPr>
                <w:rFonts w:ascii="Times New Roman" w:eastAsia="Times New Roman" w:hAnsi="Times New Roman"/>
              </w:rPr>
              <w:t xml:space="preserve">1.4.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Người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để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cơ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quan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đăng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ký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liên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hệ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khi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cần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thiết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>:</w:t>
            </w:r>
          </w:p>
        </w:tc>
      </w:tr>
      <w:tr w:rsidR="00A5182C" w:rsidRPr="00A5182C" w14:paraId="7CAF0399" w14:textId="77777777" w:rsidTr="00A5182C">
        <w:tc>
          <w:tcPr>
            <w:tcW w:w="5000" w:type="pct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E2038C" w14:textId="77777777" w:rsidR="00A5182C" w:rsidRPr="00A5182C" w:rsidRDefault="00A5182C" w:rsidP="00A5182C">
            <w:pPr>
              <w:spacing w:before="120"/>
              <w:rPr>
                <w:rFonts w:ascii="Times New Roman" w:eastAsia="Times New Roman" w:hAnsi="Times New Roman"/>
              </w:rPr>
            </w:pPr>
            <w:proofErr w:type="spellStart"/>
            <w:r w:rsidRPr="00A5182C">
              <w:rPr>
                <w:rFonts w:ascii="Times New Roman" w:eastAsia="Times New Roman" w:hAnsi="Times New Roman"/>
              </w:rPr>
              <w:t>Họ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và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tên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>:………………………………………………………………………………………………….</w:t>
            </w:r>
          </w:p>
        </w:tc>
      </w:tr>
      <w:tr w:rsidR="00A5182C" w:rsidRPr="00A5182C" w14:paraId="325F7EA7" w14:textId="77777777" w:rsidTr="00A5182C">
        <w:tc>
          <w:tcPr>
            <w:tcW w:w="2500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129FA71" w14:textId="77777777" w:rsidR="00A5182C" w:rsidRPr="00A5182C" w:rsidRDefault="00A5182C" w:rsidP="00A5182C">
            <w:pPr>
              <w:spacing w:before="120"/>
              <w:rPr>
                <w:rFonts w:ascii="Times New Roman" w:eastAsia="Times New Roman" w:hAnsi="Times New Roman"/>
              </w:rPr>
            </w:pPr>
            <w:proofErr w:type="spellStart"/>
            <w:r w:rsidRPr="00A5182C">
              <w:rPr>
                <w:rFonts w:ascii="Times New Roman" w:eastAsia="Times New Roman" w:hAnsi="Times New Roman"/>
              </w:rPr>
              <w:t>Số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điện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thoại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>:………………………………………</w:t>
            </w:r>
          </w:p>
        </w:tc>
        <w:tc>
          <w:tcPr>
            <w:tcW w:w="2500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79B69E" w14:textId="77777777" w:rsidR="00A5182C" w:rsidRPr="00A5182C" w:rsidRDefault="00A5182C" w:rsidP="00A5182C">
            <w:pPr>
              <w:spacing w:before="120"/>
              <w:rPr>
                <w:rFonts w:ascii="Times New Roman" w:eastAsia="Times New Roman" w:hAnsi="Times New Roman"/>
              </w:rPr>
            </w:pPr>
            <w:proofErr w:type="spellStart"/>
            <w:r w:rsidRPr="00A5182C">
              <w:rPr>
                <w:rFonts w:ascii="Times New Roman" w:eastAsia="Times New Roman" w:hAnsi="Times New Roman"/>
              </w:rPr>
              <w:t>Thư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điện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tử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>:………………………………………</w:t>
            </w:r>
          </w:p>
        </w:tc>
      </w:tr>
      <w:tr w:rsidR="00A5182C" w:rsidRPr="00A5182C" w14:paraId="75E4C55D" w14:textId="77777777" w:rsidTr="00A5182C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A8970" w14:textId="77777777" w:rsidR="00A5182C" w:rsidRPr="00A5182C" w:rsidRDefault="00A5182C" w:rsidP="00A5182C">
            <w:pPr>
              <w:spacing w:before="120"/>
              <w:rPr>
                <w:rFonts w:ascii="Times New Roman" w:eastAsia="Times New Roman" w:hAnsi="Times New Roman"/>
                <w:vertAlign w:val="superscript"/>
              </w:rPr>
            </w:pPr>
            <w:r w:rsidRPr="00A5182C">
              <w:rPr>
                <w:rFonts w:ascii="Times New Roman" w:eastAsia="Times New Roman" w:hAnsi="Times New Roman"/>
                <w:b/>
              </w:rPr>
              <w:t xml:space="preserve">2.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</w:rPr>
              <w:t>Biện</w:t>
            </w:r>
            <w:proofErr w:type="spellEnd"/>
            <w:r w:rsidRPr="00A5182C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</w:rPr>
              <w:t>pháp</w:t>
            </w:r>
            <w:proofErr w:type="spellEnd"/>
            <w:r w:rsidRPr="00A5182C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</w:rPr>
              <w:t>bảo</w:t>
            </w:r>
            <w:proofErr w:type="spellEnd"/>
            <w:r w:rsidRPr="00A5182C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</w:rPr>
              <w:t>đảm</w:t>
            </w:r>
            <w:proofErr w:type="spellEnd"/>
            <w:r w:rsidRPr="00A5182C">
              <w:rPr>
                <w:rFonts w:ascii="Times New Roman" w:eastAsia="Times New Roman" w:hAnsi="Times New Roman"/>
                <w:b/>
              </w:rPr>
              <w:t xml:space="preserve">,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</w:rPr>
              <w:t>hợp</w:t>
            </w:r>
            <w:proofErr w:type="spellEnd"/>
            <w:r w:rsidRPr="00A5182C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</w:rPr>
              <w:t>đồng</w:t>
            </w:r>
            <w:proofErr w:type="spellEnd"/>
            <w:r w:rsidRPr="00A5182C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</w:rPr>
              <w:t>đã</w:t>
            </w:r>
            <w:proofErr w:type="spellEnd"/>
            <w:r w:rsidRPr="00A5182C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</w:rPr>
              <w:t>đăng</w:t>
            </w:r>
            <w:proofErr w:type="spellEnd"/>
            <w:r w:rsidRPr="00A5182C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</w:rPr>
              <w:t>ký</w:t>
            </w:r>
            <w:proofErr w:type="spellEnd"/>
            <w:r w:rsidRPr="00A5182C">
              <w:rPr>
                <w:rFonts w:ascii="Times New Roman" w:eastAsia="Times New Roman" w:hAnsi="Times New Roman"/>
                <w:b/>
              </w:rPr>
              <w:t xml:space="preserve"> </w:t>
            </w:r>
            <w:r w:rsidRPr="00A5182C">
              <w:rPr>
                <w:rFonts w:ascii="Times New Roman" w:eastAsia="Times New Roman" w:hAnsi="Times New Roman"/>
                <w:vertAlign w:val="superscript"/>
              </w:rPr>
              <w:t>(*)</w:t>
            </w:r>
          </w:p>
          <w:p w14:paraId="21C74D14" w14:textId="77777777" w:rsidR="00A5182C" w:rsidRPr="00A5182C" w:rsidRDefault="00A5182C" w:rsidP="00A5182C">
            <w:pPr>
              <w:spacing w:before="120"/>
              <w:rPr>
                <w:rFonts w:ascii="Times New Roman" w:eastAsia="Times New Roman" w:hAnsi="Times New Roman"/>
              </w:rPr>
            </w:pPr>
            <w:proofErr w:type="spellStart"/>
            <w:r w:rsidRPr="00A5182C">
              <w:rPr>
                <w:rFonts w:ascii="Times New Roman" w:eastAsia="Times New Roman" w:hAnsi="Times New Roman"/>
              </w:rPr>
              <w:lastRenderedPageBreak/>
              <w:t>Số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đăng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ký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………………………………………………………………………………………………</w:t>
            </w:r>
          </w:p>
        </w:tc>
      </w:tr>
      <w:tr w:rsidR="00A5182C" w:rsidRPr="00A5182C" w14:paraId="275E2BA9" w14:textId="77777777" w:rsidTr="00A5182C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47D77" w14:textId="77777777" w:rsidR="00A5182C" w:rsidRPr="00A5182C" w:rsidRDefault="00A5182C" w:rsidP="00A5182C">
            <w:pPr>
              <w:spacing w:before="120"/>
              <w:rPr>
                <w:rFonts w:ascii="Times New Roman" w:eastAsia="Times New Roman" w:hAnsi="Times New Roman"/>
              </w:rPr>
            </w:pPr>
            <w:r w:rsidRPr="00A5182C">
              <w:rPr>
                <w:rFonts w:ascii="Times New Roman" w:eastAsia="Times New Roman" w:hAnsi="Times New Roman"/>
              </w:rPr>
              <w:lastRenderedPageBreak/>
              <w:t xml:space="preserve">□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Yêu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cầu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thông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báo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việc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xóa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thế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chấp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đối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với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phương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tiện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giao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thông</w:t>
            </w:r>
            <w:proofErr w:type="spellEnd"/>
          </w:p>
          <w:p w14:paraId="63FE21A9" w14:textId="77777777" w:rsidR="00A5182C" w:rsidRPr="00A5182C" w:rsidRDefault="00A5182C" w:rsidP="00A5182C">
            <w:pPr>
              <w:spacing w:before="120"/>
              <w:rPr>
                <w:rFonts w:ascii="Times New Roman" w:eastAsia="Times New Roman" w:hAnsi="Times New Roman"/>
              </w:rPr>
            </w:pPr>
            <w:proofErr w:type="spellStart"/>
            <w:r w:rsidRPr="00A5182C">
              <w:rPr>
                <w:rFonts w:ascii="Times New Roman" w:eastAsia="Times New Roman" w:hAnsi="Times New Roman"/>
              </w:rPr>
              <w:t>Tên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và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địa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chỉ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cơ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quan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tiếp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nhận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thông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báo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>: …………………………………………………………</w:t>
            </w:r>
          </w:p>
        </w:tc>
      </w:tr>
      <w:tr w:rsidR="00A5182C" w:rsidRPr="00A5182C" w14:paraId="0A20E2A1" w14:textId="77777777" w:rsidTr="00A5182C">
        <w:tc>
          <w:tcPr>
            <w:tcW w:w="3462" w:type="pct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2BDAF02" w14:textId="77777777" w:rsidR="00A5182C" w:rsidRPr="00A5182C" w:rsidRDefault="00A5182C" w:rsidP="00A5182C">
            <w:pPr>
              <w:spacing w:before="120"/>
              <w:rPr>
                <w:rFonts w:ascii="Times New Roman" w:eastAsia="Times New Roman" w:hAnsi="Times New Roman"/>
                <w:b/>
              </w:rPr>
            </w:pPr>
            <w:r w:rsidRPr="00A5182C">
              <w:rPr>
                <w:rFonts w:ascii="Times New Roman" w:eastAsia="Times New Roman" w:hAnsi="Times New Roman"/>
                <w:b/>
              </w:rPr>
              <w:t xml:space="preserve">3.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</w:rPr>
              <w:t>Kèm</w:t>
            </w:r>
            <w:proofErr w:type="spellEnd"/>
            <w:r w:rsidRPr="00A5182C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</w:rPr>
              <w:t>theo</w:t>
            </w:r>
            <w:proofErr w:type="spellEnd"/>
            <w:r w:rsidRPr="00A5182C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</w:rPr>
              <w:t>đơn</w:t>
            </w:r>
            <w:proofErr w:type="spellEnd"/>
            <w:r w:rsidRPr="00A5182C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</w:rPr>
              <w:t>yêu</w:t>
            </w:r>
            <w:proofErr w:type="spellEnd"/>
            <w:r w:rsidRPr="00A5182C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</w:rPr>
              <w:t>cầu</w:t>
            </w:r>
            <w:proofErr w:type="spellEnd"/>
            <w:r w:rsidRPr="00A5182C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</w:rPr>
              <w:t>gồm</w:t>
            </w:r>
            <w:proofErr w:type="spellEnd"/>
            <w:r w:rsidRPr="00A5182C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</w:rPr>
              <w:t>có</w:t>
            </w:r>
            <w:proofErr w:type="spellEnd"/>
            <w:r w:rsidRPr="00A5182C">
              <w:rPr>
                <w:rFonts w:ascii="Times New Roman" w:eastAsia="Times New Roman" w:hAnsi="Times New Roman"/>
                <w:b/>
              </w:rPr>
              <w:t>:</w:t>
            </w:r>
          </w:p>
        </w:tc>
        <w:tc>
          <w:tcPr>
            <w:tcW w:w="1538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1EFDDE8" w14:textId="77777777" w:rsidR="00A5182C" w:rsidRPr="00A5182C" w:rsidRDefault="00A5182C" w:rsidP="00A5182C">
            <w:pPr>
              <w:spacing w:before="120"/>
              <w:jc w:val="center"/>
              <w:rPr>
                <w:rFonts w:ascii="Times New Roman" w:eastAsia="Times New Roman" w:hAnsi="Times New Roman"/>
                <w:b/>
                <w:i/>
              </w:rPr>
            </w:pPr>
            <w:proofErr w:type="spellStart"/>
            <w:r w:rsidRPr="00A5182C">
              <w:rPr>
                <w:rFonts w:ascii="Times New Roman" w:eastAsia="Times New Roman" w:hAnsi="Times New Roman"/>
                <w:b/>
                <w:i/>
              </w:rPr>
              <w:t>Người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i/>
              </w:rPr>
              <w:t>tiếp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i/>
              </w:rPr>
              <w:t>nhận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i/>
              </w:rPr>
              <w:t>kiểm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i/>
              </w:rPr>
              <w:t>tra</w:t>
            </w:r>
            <w:proofErr w:type="spellEnd"/>
          </w:p>
        </w:tc>
      </w:tr>
      <w:tr w:rsidR="00A5182C" w:rsidRPr="00A5182C" w14:paraId="6FDBFDDD" w14:textId="77777777" w:rsidTr="00A5182C">
        <w:tc>
          <w:tcPr>
            <w:tcW w:w="2487" w:type="pct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A2E9B2" w14:textId="77777777" w:rsidR="00A5182C" w:rsidRPr="00A5182C" w:rsidRDefault="00A5182C" w:rsidP="00A5182C">
            <w:pPr>
              <w:spacing w:before="120"/>
              <w:rPr>
                <w:rFonts w:ascii="Times New Roman" w:eastAsia="Times New Roman" w:hAnsi="Times New Roman"/>
              </w:rPr>
            </w:pP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Văn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bản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ủy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quyền</w:t>
            </w:r>
            <w:proofErr w:type="spellEnd"/>
          </w:p>
        </w:tc>
        <w:tc>
          <w:tcPr>
            <w:tcW w:w="975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6EC15C6" w14:textId="77777777" w:rsidR="00A5182C" w:rsidRPr="00A5182C" w:rsidRDefault="00A5182C" w:rsidP="00A5182C">
            <w:pPr>
              <w:spacing w:before="120"/>
              <w:rPr>
                <w:rFonts w:ascii="Times New Roman" w:eastAsia="Times New Roman" w:hAnsi="Times New Roman"/>
              </w:rPr>
            </w:pPr>
            <w:proofErr w:type="spellStart"/>
            <w:r w:rsidRPr="00A5182C">
              <w:rPr>
                <w:rFonts w:ascii="Times New Roman" w:eastAsia="Times New Roman" w:hAnsi="Times New Roman"/>
              </w:rPr>
              <w:t>gồm</w:t>
            </w:r>
            <w:proofErr w:type="spellEnd"/>
            <w:r w:rsidRPr="00A5182C">
              <w:rPr>
                <w:rFonts w:ascii="Times New Roman" w:eastAsia="Times New Roman" w:hAnsi="Times New Roman"/>
              </w:rPr>
              <w:t xml:space="preserve">.... </w:t>
            </w:r>
            <w:proofErr w:type="spellStart"/>
            <w:r w:rsidRPr="00A5182C">
              <w:rPr>
                <w:rFonts w:ascii="Times New Roman" w:eastAsia="Times New Roman" w:hAnsi="Times New Roman"/>
              </w:rPr>
              <w:t>trang</w:t>
            </w:r>
            <w:proofErr w:type="spellEnd"/>
          </w:p>
        </w:tc>
        <w:tc>
          <w:tcPr>
            <w:tcW w:w="1538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0C2B0A" w14:textId="77777777" w:rsidR="00A5182C" w:rsidRPr="00A5182C" w:rsidRDefault="00A5182C" w:rsidP="00A5182C">
            <w:pPr>
              <w:spacing w:before="120"/>
              <w:jc w:val="center"/>
              <w:rPr>
                <w:rFonts w:ascii="Times New Roman" w:eastAsia="Times New Roman" w:hAnsi="Times New Roman"/>
              </w:rPr>
            </w:pPr>
            <w:r w:rsidRPr="00A5182C">
              <w:rPr>
                <w:rFonts w:ascii="Times New Roman" w:eastAsia="Times New Roman" w:hAnsi="Times New Roman"/>
              </w:rPr>
              <w:t>□</w:t>
            </w:r>
          </w:p>
        </w:tc>
      </w:tr>
      <w:tr w:rsidR="00A5182C" w:rsidRPr="00A5182C" w14:paraId="44CEEC4E" w14:textId="77777777" w:rsidTr="00A5182C">
        <w:tc>
          <w:tcPr>
            <w:tcW w:w="3462" w:type="pct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A70251" w14:textId="77777777" w:rsidR="00A5182C" w:rsidRPr="00A5182C" w:rsidRDefault="00A5182C" w:rsidP="00A5182C">
            <w:pPr>
              <w:spacing w:before="120"/>
              <w:rPr>
                <w:rFonts w:ascii="Times New Roman" w:eastAsia="Times New Roman" w:hAnsi="Times New Roman"/>
              </w:rPr>
            </w:pP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Chứng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từ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nộp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phí</w:t>
            </w:r>
            <w:proofErr w:type="spellEnd"/>
          </w:p>
        </w:tc>
        <w:tc>
          <w:tcPr>
            <w:tcW w:w="1538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10C128" w14:textId="77777777" w:rsidR="00A5182C" w:rsidRPr="00A5182C" w:rsidRDefault="00A5182C" w:rsidP="00A5182C">
            <w:pPr>
              <w:spacing w:before="120"/>
              <w:jc w:val="center"/>
              <w:rPr>
                <w:rFonts w:ascii="Times New Roman" w:eastAsia="Times New Roman" w:hAnsi="Times New Roman"/>
              </w:rPr>
            </w:pPr>
            <w:r w:rsidRPr="00A5182C">
              <w:rPr>
                <w:rFonts w:ascii="Times New Roman" w:eastAsia="Times New Roman" w:hAnsi="Times New Roman"/>
              </w:rPr>
              <w:t>□</w:t>
            </w:r>
          </w:p>
        </w:tc>
      </w:tr>
      <w:tr w:rsidR="00A5182C" w:rsidRPr="00A5182C" w14:paraId="002555ED" w14:textId="77777777" w:rsidTr="00A5182C">
        <w:tc>
          <w:tcPr>
            <w:tcW w:w="3462" w:type="pct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4C3ED5" w14:textId="77777777" w:rsidR="00A5182C" w:rsidRPr="00A5182C" w:rsidRDefault="00A5182C" w:rsidP="00A5182C">
            <w:pPr>
              <w:spacing w:before="120"/>
              <w:rPr>
                <w:rFonts w:ascii="Times New Roman" w:eastAsia="Times New Roman" w:hAnsi="Times New Roman"/>
              </w:rPr>
            </w:pP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Giấy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tờ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chứng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minh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trường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hợp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không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phải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nộp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phí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đăng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ký</w:t>
            </w:r>
            <w:proofErr w:type="spellEnd"/>
          </w:p>
        </w:tc>
        <w:tc>
          <w:tcPr>
            <w:tcW w:w="1538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5134AB1" w14:textId="77777777" w:rsidR="00A5182C" w:rsidRPr="00A5182C" w:rsidRDefault="00A5182C" w:rsidP="00A5182C">
            <w:pPr>
              <w:spacing w:before="120"/>
              <w:jc w:val="center"/>
              <w:rPr>
                <w:rFonts w:ascii="Times New Roman" w:eastAsia="Times New Roman" w:hAnsi="Times New Roman"/>
              </w:rPr>
            </w:pPr>
            <w:r w:rsidRPr="00A5182C">
              <w:rPr>
                <w:rFonts w:ascii="Times New Roman" w:eastAsia="Times New Roman" w:hAnsi="Times New Roman"/>
              </w:rPr>
              <w:t>□</w:t>
            </w:r>
          </w:p>
        </w:tc>
      </w:tr>
      <w:tr w:rsidR="00A5182C" w:rsidRPr="00A5182C" w14:paraId="7B38D41B" w14:textId="77777777" w:rsidTr="00A5182C">
        <w:tc>
          <w:tcPr>
            <w:tcW w:w="3462" w:type="pct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5E0EAF" w14:textId="77777777" w:rsidR="00A5182C" w:rsidRPr="00A5182C" w:rsidRDefault="00A5182C" w:rsidP="00A5182C">
            <w:pPr>
              <w:spacing w:before="120"/>
              <w:rPr>
                <w:rFonts w:ascii="Times New Roman" w:eastAsia="Times New Roman" w:hAnsi="Times New Roman"/>
                <w:i/>
              </w:rPr>
            </w:pP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Văn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bản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đồng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ý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xóa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đăng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ký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biện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pháp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bảo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đảm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;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văn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bản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thông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báo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giải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chấp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của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bên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nhận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bảo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đảm</w:t>
            </w:r>
            <w:proofErr w:type="spellEnd"/>
          </w:p>
        </w:tc>
        <w:tc>
          <w:tcPr>
            <w:tcW w:w="1538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A662226" w14:textId="77777777" w:rsidR="00A5182C" w:rsidRPr="00A5182C" w:rsidRDefault="00A5182C" w:rsidP="00A5182C">
            <w:pPr>
              <w:spacing w:before="120"/>
              <w:jc w:val="center"/>
              <w:rPr>
                <w:rFonts w:ascii="Times New Roman" w:eastAsia="Times New Roman" w:hAnsi="Times New Roman"/>
              </w:rPr>
            </w:pPr>
            <w:r w:rsidRPr="00A5182C">
              <w:rPr>
                <w:rFonts w:ascii="Times New Roman" w:eastAsia="Times New Roman" w:hAnsi="Times New Roman"/>
              </w:rPr>
              <w:t>□</w:t>
            </w:r>
          </w:p>
        </w:tc>
      </w:tr>
      <w:tr w:rsidR="00A5182C" w:rsidRPr="00A5182C" w14:paraId="30F05060" w14:textId="77777777" w:rsidTr="00A5182C">
        <w:tc>
          <w:tcPr>
            <w:tcW w:w="3462" w:type="pct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2E1AE0" w14:textId="77777777" w:rsidR="00A5182C" w:rsidRPr="00A5182C" w:rsidRDefault="00A5182C" w:rsidP="00A5182C">
            <w:pPr>
              <w:spacing w:before="120"/>
              <w:rPr>
                <w:rFonts w:ascii="Times New Roman" w:eastAsia="Times New Roman" w:hAnsi="Times New Roman"/>
                <w:i/>
              </w:rPr>
            </w:pP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Văn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bản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xác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nhận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kết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quả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xử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lý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tài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sản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bảo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đảm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của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Cơ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quan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Thi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hành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án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dân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sự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hoặc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Văn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phòng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Thừa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phát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lại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;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bản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án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,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quyết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định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của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Tòa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án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hoặc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quyết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định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của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Trọng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tài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về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việc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hủy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bỏ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biện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pháp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bảo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đảm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,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tuyên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bố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biện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pháp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bảo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đảm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vô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i/>
              </w:rPr>
              <w:t>hiệu</w:t>
            </w:r>
            <w:proofErr w:type="spellEnd"/>
            <w:r w:rsidRPr="00A5182C">
              <w:rPr>
                <w:rFonts w:ascii="Times New Roman" w:eastAsia="Times New Roman" w:hAnsi="Times New Roman"/>
                <w:i/>
              </w:rPr>
              <w:t xml:space="preserve"> </w:t>
            </w:r>
          </w:p>
        </w:tc>
        <w:tc>
          <w:tcPr>
            <w:tcW w:w="1538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C9E202" w14:textId="77777777" w:rsidR="00A5182C" w:rsidRPr="00A5182C" w:rsidRDefault="00A5182C" w:rsidP="00A5182C">
            <w:pPr>
              <w:spacing w:before="120"/>
              <w:jc w:val="center"/>
              <w:rPr>
                <w:rFonts w:ascii="Times New Roman" w:eastAsia="Times New Roman" w:hAnsi="Times New Roman"/>
              </w:rPr>
            </w:pPr>
            <w:r w:rsidRPr="00A5182C">
              <w:rPr>
                <w:rFonts w:ascii="Times New Roman" w:eastAsia="Times New Roman" w:hAnsi="Times New Roman"/>
              </w:rPr>
              <w:t>□</w:t>
            </w:r>
          </w:p>
        </w:tc>
      </w:tr>
      <w:tr w:rsidR="00A5182C" w:rsidRPr="00A5182C" w14:paraId="075A92A8" w14:textId="77777777" w:rsidTr="00A5182C">
        <w:tc>
          <w:tcPr>
            <w:tcW w:w="5000" w:type="pct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85110" w14:textId="77777777" w:rsidR="00A5182C" w:rsidRPr="00A5182C" w:rsidRDefault="00A5182C" w:rsidP="00A5182C">
            <w:pPr>
              <w:spacing w:before="120"/>
              <w:rPr>
                <w:rFonts w:ascii="Times New Roman" w:eastAsia="Times New Roman" w:hAnsi="Times New Roman"/>
                <w:b/>
                <w:i/>
              </w:rPr>
            </w:pPr>
            <w:r w:rsidRPr="00A5182C">
              <w:rPr>
                <w:rFonts w:ascii="Times New Roman" w:eastAsia="Times New Roman" w:hAnsi="Times New Roman"/>
                <w:b/>
              </w:rPr>
              <w:t>4.</w:t>
            </w:r>
            <w:r w:rsidRPr="00A5182C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i/>
              </w:rPr>
              <w:t>Người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i/>
              </w:rPr>
              <w:t>yêu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i/>
              </w:rPr>
              <w:t>cầu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i/>
              </w:rPr>
              <w:t>đăng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i/>
              </w:rPr>
              <w:t>ký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</w:rPr>
              <w:t xml:space="preserve"> cam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i/>
              </w:rPr>
              <w:t>đoan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i/>
              </w:rPr>
              <w:t>những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i/>
              </w:rPr>
              <w:t>thông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</w:rPr>
              <w:t xml:space="preserve"> tin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i/>
              </w:rPr>
              <w:t>được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i/>
              </w:rPr>
              <w:t>kê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i/>
              </w:rPr>
              <w:t>khai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i/>
              </w:rPr>
              <w:t>trong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i/>
              </w:rPr>
              <w:t>đơn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i/>
              </w:rPr>
              <w:t>yêu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i/>
              </w:rPr>
              <w:t>cầu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i/>
              </w:rPr>
              <w:t>này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i/>
              </w:rPr>
              <w:t>là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i/>
              </w:rPr>
              <w:t>trung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i/>
              </w:rPr>
              <w:t>thực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i/>
              </w:rPr>
              <w:t>đầy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i/>
              </w:rPr>
              <w:t>đủ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i/>
              </w:rPr>
              <w:t>và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i/>
              </w:rPr>
              <w:t>hoàn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i/>
              </w:rPr>
              <w:t>toàn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i/>
              </w:rPr>
              <w:t>chịu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i/>
              </w:rPr>
              <w:t>trách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i/>
              </w:rPr>
              <w:t>nhiệm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i/>
              </w:rPr>
              <w:t>trước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i/>
              </w:rPr>
              <w:t>pháp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i/>
              </w:rPr>
              <w:t>luật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i/>
              </w:rPr>
              <w:t>về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i/>
              </w:rPr>
              <w:t>các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i/>
              </w:rPr>
              <w:t>thông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</w:rPr>
              <w:t xml:space="preserve"> tin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i/>
              </w:rPr>
              <w:t>đã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i/>
              </w:rPr>
              <w:t>kê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A5182C">
              <w:rPr>
                <w:rFonts w:ascii="Times New Roman" w:eastAsia="Times New Roman" w:hAnsi="Times New Roman"/>
                <w:b/>
                <w:i/>
              </w:rPr>
              <w:t>khai</w:t>
            </w:r>
            <w:proofErr w:type="spellEnd"/>
            <w:r w:rsidRPr="00A5182C">
              <w:rPr>
                <w:rFonts w:ascii="Times New Roman" w:eastAsia="Times New Roman" w:hAnsi="Times New Roman"/>
                <w:b/>
                <w:i/>
              </w:rPr>
              <w:t>.</w:t>
            </w:r>
          </w:p>
        </w:tc>
      </w:tr>
    </w:tbl>
    <w:p w14:paraId="38B8E137" w14:textId="77777777" w:rsidR="00A5182C" w:rsidRPr="00A5182C" w:rsidRDefault="00A5182C" w:rsidP="00A5182C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A5182C" w:rsidRPr="00A5182C" w14:paraId="312E86FF" w14:textId="77777777" w:rsidTr="00A5182C">
        <w:tc>
          <w:tcPr>
            <w:tcW w:w="4428" w:type="dxa"/>
          </w:tcPr>
          <w:p w14:paraId="27A4DEF0" w14:textId="77777777" w:rsidR="00A5182C" w:rsidRPr="00A5182C" w:rsidRDefault="00A5182C" w:rsidP="00A5182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5182C">
              <w:rPr>
                <w:rFonts w:ascii="Times New Roman" w:hAnsi="Times New Roman"/>
                <w:b/>
                <w:sz w:val="24"/>
                <w:szCs w:val="24"/>
              </w:rPr>
              <w:t>BÊN BẢO ĐẢM</w:t>
            </w:r>
            <w:r w:rsidRPr="00A5182C">
              <w:rPr>
                <w:rFonts w:ascii="Times New Roman" w:hAnsi="Times New Roman"/>
                <w:b/>
                <w:sz w:val="24"/>
                <w:szCs w:val="24"/>
              </w:rPr>
              <w:br/>
              <w:t>(HOẶC NGƯỜI ĐƯỢC ỦY QUYỀN</w:t>
            </w:r>
            <w:r w:rsidRPr="00A5182C">
              <w:rPr>
                <w:rFonts w:ascii="Times New Roman" w:hAnsi="Times New Roman"/>
                <w:sz w:val="24"/>
                <w:szCs w:val="24"/>
              </w:rPr>
              <w:t>)</w:t>
            </w:r>
            <w:r w:rsidRPr="00A5182C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br/>
            </w:r>
            <w:proofErr w:type="spellStart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>chức</w:t>
            </w:r>
            <w:proofErr w:type="spellEnd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>vụ</w:t>
            </w:r>
            <w:proofErr w:type="spellEnd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r w:rsidRPr="00A5182C">
              <w:rPr>
                <w:rFonts w:ascii="Times New Roman" w:hAnsi="Times New Roman"/>
                <w:i/>
                <w:sz w:val="24"/>
                <w:szCs w:val="24"/>
              </w:rPr>
              <w:br/>
              <w:t>(</w:t>
            </w:r>
            <w:proofErr w:type="spellStart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>nếu</w:t>
            </w:r>
            <w:proofErr w:type="spellEnd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>có</w:t>
            </w:r>
            <w:proofErr w:type="spellEnd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  <w:tc>
          <w:tcPr>
            <w:tcW w:w="4428" w:type="dxa"/>
          </w:tcPr>
          <w:p w14:paraId="7B095C80" w14:textId="77777777" w:rsidR="00A5182C" w:rsidRPr="00A5182C" w:rsidRDefault="00A5182C" w:rsidP="00A5182C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A5182C">
              <w:rPr>
                <w:rFonts w:ascii="Times New Roman" w:hAnsi="Times New Roman"/>
                <w:b/>
                <w:sz w:val="24"/>
                <w:szCs w:val="24"/>
              </w:rPr>
              <w:t>BÊN NHẬN BẢO ĐẢM</w:t>
            </w:r>
            <w:r w:rsidRPr="00A5182C">
              <w:rPr>
                <w:rFonts w:ascii="Times New Roman" w:hAnsi="Times New Roman"/>
                <w:b/>
                <w:sz w:val="24"/>
                <w:szCs w:val="24"/>
              </w:rPr>
              <w:br/>
              <w:t>(HOẶC NGƯỜI ĐƯỢC ỦY QUYỀN)</w:t>
            </w:r>
            <w:r w:rsidRPr="00A5182C">
              <w:rPr>
                <w:rFonts w:ascii="Times New Roman" w:hAnsi="Times New Roman"/>
                <w:i/>
                <w:sz w:val="24"/>
                <w:szCs w:val="24"/>
              </w:rPr>
              <w:br/>
            </w:r>
            <w:proofErr w:type="spellStart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>chức</w:t>
            </w:r>
            <w:proofErr w:type="spellEnd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>vụ</w:t>
            </w:r>
            <w:proofErr w:type="spellEnd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br/>
              <w:t>(</w:t>
            </w:r>
            <w:proofErr w:type="spellStart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>nếu</w:t>
            </w:r>
            <w:proofErr w:type="spellEnd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>có</w:t>
            </w:r>
            <w:proofErr w:type="spellEnd"/>
            <w:r w:rsidRPr="00A5182C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60FDBF13" w14:textId="77777777" w:rsidR="00A5182C" w:rsidRPr="00A5182C" w:rsidRDefault="00A5182C" w:rsidP="00A5182C">
      <w:pPr>
        <w:spacing w:before="120"/>
        <w:rPr>
          <w:rFonts w:ascii="Times New Roman" w:hAnsi="Times New Roman"/>
          <w:sz w:val="24"/>
          <w:szCs w:val="24"/>
        </w:rPr>
      </w:pPr>
    </w:p>
    <w:p w14:paraId="01981EF6" w14:textId="77777777" w:rsidR="00A5182C" w:rsidRPr="00A5182C" w:rsidRDefault="00A5182C" w:rsidP="00A5182C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A5182C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A5182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A5182C">
        <w:rPr>
          <w:rFonts w:ascii="Times New Roman" w:hAnsi="Times New Roman"/>
          <w:b/>
          <w:sz w:val="24"/>
          <w:szCs w:val="24"/>
        </w:rPr>
        <w:t xml:space="preserve"> 05</w:t>
      </w:r>
    </w:p>
    <w:p w14:paraId="43E87BCA" w14:textId="77777777" w:rsidR="00A5182C" w:rsidRPr="00A5182C" w:rsidRDefault="00A5182C" w:rsidP="00A5182C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A5182C">
        <w:rPr>
          <w:rFonts w:ascii="Times New Roman" w:hAnsi="Times New Roman"/>
          <w:b/>
          <w:sz w:val="24"/>
          <w:szCs w:val="24"/>
        </w:rPr>
        <w:t>HƯỚNG DẪN KÊ KHAI</w:t>
      </w:r>
    </w:p>
    <w:p w14:paraId="48E1C59B" w14:textId="77777777" w:rsidR="00A5182C" w:rsidRPr="00A5182C" w:rsidRDefault="00A5182C" w:rsidP="00A5182C">
      <w:pPr>
        <w:spacing w:before="120"/>
        <w:rPr>
          <w:rFonts w:ascii="Times New Roman" w:hAnsi="Times New Roman"/>
          <w:b/>
          <w:sz w:val="24"/>
          <w:szCs w:val="24"/>
        </w:rPr>
      </w:pPr>
      <w:r w:rsidRPr="00A5182C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A5182C">
        <w:rPr>
          <w:rFonts w:ascii="Times New Roman" w:hAnsi="Times New Roman"/>
          <w:b/>
          <w:sz w:val="24"/>
          <w:szCs w:val="24"/>
        </w:rPr>
        <w:t>Hướng</w:t>
      </w:r>
      <w:proofErr w:type="spellEnd"/>
      <w:r w:rsidRPr="00A5182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b/>
          <w:sz w:val="24"/>
          <w:szCs w:val="24"/>
        </w:rPr>
        <w:t>dẫn</w:t>
      </w:r>
      <w:proofErr w:type="spellEnd"/>
      <w:r w:rsidRPr="00A5182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b/>
          <w:sz w:val="24"/>
          <w:szCs w:val="24"/>
        </w:rPr>
        <w:t>chung</w:t>
      </w:r>
      <w:proofErr w:type="spellEnd"/>
    </w:p>
    <w:p w14:paraId="1866ACB8" w14:textId="77777777" w:rsidR="00A5182C" w:rsidRPr="00A5182C" w:rsidRDefault="00A5182C" w:rsidP="00A5182C">
      <w:pPr>
        <w:spacing w:before="120"/>
        <w:rPr>
          <w:rFonts w:ascii="Times New Roman" w:hAnsi="Times New Roman"/>
          <w:sz w:val="24"/>
          <w:szCs w:val="24"/>
        </w:rPr>
      </w:pPr>
      <w:r w:rsidRPr="00A5182C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A5182C">
        <w:rPr>
          <w:rFonts w:ascii="Times New Roman" w:hAnsi="Times New Roman"/>
          <w:sz w:val="24"/>
          <w:szCs w:val="24"/>
        </w:rPr>
        <w:t>Nội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A5182C">
        <w:rPr>
          <w:rFonts w:ascii="Times New Roman" w:hAnsi="Times New Roman"/>
          <w:sz w:val="24"/>
          <w:szCs w:val="24"/>
        </w:rPr>
        <w:t>kê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khai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rõ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ràng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5182C">
        <w:rPr>
          <w:rFonts w:ascii="Times New Roman" w:hAnsi="Times New Roman"/>
          <w:sz w:val="24"/>
          <w:szCs w:val="24"/>
        </w:rPr>
        <w:t>không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tẩy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xóa</w:t>
      </w:r>
      <w:proofErr w:type="spellEnd"/>
      <w:r w:rsidRPr="00A5182C">
        <w:rPr>
          <w:rFonts w:ascii="Times New Roman" w:hAnsi="Times New Roman"/>
          <w:sz w:val="24"/>
          <w:szCs w:val="24"/>
        </w:rPr>
        <w:t>.</w:t>
      </w:r>
    </w:p>
    <w:p w14:paraId="35FCC76A" w14:textId="77777777" w:rsidR="00A5182C" w:rsidRPr="00A5182C" w:rsidRDefault="00A5182C" w:rsidP="00A5182C">
      <w:pPr>
        <w:spacing w:before="120"/>
        <w:rPr>
          <w:rFonts w:ascii="Times New Roman" w:hAnsi="Times New Roman"/>
          <w:sz w:val="24"/>
          <w:szCs w:val="24"/>
        </w:rPr>
      </w:pPr>
      <w:r w:rsidRPr="00A5182C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A5182C">
        <w:rPr>
          <w:rFonts w:ascii="Times New Roman" w:hAnsi="Times New Roman"/>
          <w:sz w:val="24"/>
          <w:szCs w:val="24"/>
        </w:rPr>
        <w:t>Đối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với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phần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kê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khai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mà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có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nhiều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cách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lựa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chọn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khác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nhau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thì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đánh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dấu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(X) </w:t>
      </w:r>
      <w:proofErr w:type="spellStart"/>
      <w:r w:rsidRPr="00A5182C">
        <w:rPr>
          <w:rFonts w:ascii="Times New Roman" w:hAnsi="Times New Roman"/>
          <w:sz w:val="24"/>
          <w:szCs w:val="24"/>
        </w:rPr>
        <w:t>vào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ô </w:t>
      </w:r>
      <w:proofErr w:type="spellStart"/>
      <w:r w:rsidRPr="00A5182C">
        <w:rPr>
          <w:rFonts w:ascii="Times New Roman" w:hAnsi="Times New Roman"/>
          <w:sz w:val="24"/>
          <w:szCs w:val="24"/>
        </w:rPr>
        <w:t>vuông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tương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ứng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với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nội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A5182C">
        <w:rPr>
          <w:rFonts w:ascii="Times New Roman" w:hAnsi="Times New Roman"/>
          <w:sz w:val="24"/>
          <w:szCs w:val="24"/>
        </w:rPr>
        <w:t>lựa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chọn</w:t>
      </w:r>
      <w:proofErr w:type="spellEnd"/>
      <w:r w:rsidRPr="00A5182C">
        <w:rPr>
          <w:rFonts w:ascii="Times New Roman" w:hAnsi="Times New Roman"/>
          <w:sz w:val="24"/>
          <w:szCs w:val="24"/>
        </w:rPr>
        <w:t>.</w:t>
      </w:r>
    </w:p>
    <w:p w14:paraId="3D7B0CAB" w14:textId="77777777" w:rsidR="00A5182C" w:rsidRPr="00A5182C" w:rsidRDefault="00A5182C" w:rsidP="00A5182C">
      <w:pPr>
        <w:spacing w:before="120"/>
        <w:rPr>
          <w:rFonts w:ascii="Times New Roman" w:hAnsi="Times New Roman"/>
          <w:sz w:val="24"/>
          <w:szCs w:val="24"/>
        </w:rPr>
      </w:pPr>
      <w:r w:rsidRPr="00A5182C">
        <w:rPr>
          <w:rFonts w:ascii="Times New Roman" w:hAnsi="Times New Roman"/>
          <w:sz w:val="24"/>
          <w:szCs w:val="24"/>
        </w:rPr>
        <w:t xml:space="preserve">c) </w:t>
      </w:r>
      <w:proofErr w:type="spellStart"/>
      <w:r w:rsidRPr="00A5182C">
        <w:rPr>
          <w:rFonts w:ascii="Times New Roman" w:hAnsi="Times New Roman"/>
          <w:sz w:val="24"/>
          <w:szCs w:val="24"/>
        </w:rPr>
        <w:t>Bắt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buộc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phải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kê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khai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tại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các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mục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đánh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dấu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A5182C">
        <w:rPr>
          <w:rFonts w:ascii="Times New Roman" w:hAnsi="Times New Roman"/>
          <w:sz w:val="24"/>
          <w:szCs w:val="24"/>
        </w:rPr>
        <w:t>không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bắt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buộc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kê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khai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tại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các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mục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còn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lại</w:t>
      </w:r>
      <w:proofErr w:type="spellEnd"/>
      <w:r w:rsidRPr="00A5182C">
        <w:rPr>
          <w:rFonts w:ascii="Times New Roman" w:hAnsi="Times New Roman"/>
          <w:sz w:val="24"/>
          <w:szCs w:val="24"/>
        </w:rPr>
        <w:t>.</w:t>
      </w:r>
    </w:p>
    <w:p w14:paraId="34A1C9D3" w14:textId="77777777" w:rsidR="00A5182C" w:rsidRPr="00A5182C" w:rsidRDefault="00A5182C" w:rsidP="00A5182C">
      <w:pPr>
        <w:spacing w:before="120"/>
        <w:rPr>
          <w:rFonts w:ascii="Times New Roman" w:hAnsi="Times New Roman"/>
          <w:sz w:val="24"/>
          <w:szCs w:val="24"/>
        </w:rPr>
      </w:pPr>
      <w:r w:rsidRPr="00A5182C">
        <w:rPr>
          <w:rFonts w:ascii="Times New Roman" w:hAnsi="Times New Roman"/>
          <w:sz w:val="24"/>
          <w:szCs w:val="24"/>
        </w:rPr>
        <w:lastRenderedPageBreak/>
        <w:t xml:space="preserve">d) </w:t>
      </w:r>
      <w:proofErr w:type="spellStart"/>
      <w:r w:rsidRPr="00A5182C">
        <w:rPr>
          <w:rFonts w:ascii="Times New Roman" w:hAnsi="Times New Roman"/>
          <w:sz w:val="24"/>
          <w:szCs w:val="24"/>
        </w:rPr>
        <w:t>Tại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điểm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1.2: </w:t>
      </w:r>
      <w:proofErr w:type="spellStart"/>
      <w:r w:rsidRPr="00A5182C">
        <w:rPr>
          <w:rFonts w:ascii="Times New Roman" w:hAnsi="Times New Roman"/>
          <w:sz w:val="24"/>
          <w:szCs w:val="24"/>
        </w:rPr>
        <w:t>Trong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trường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hợp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người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yêu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cầu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đăng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ký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không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đánh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dấu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vào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một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trong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ba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ô </w:t>
      </w:r>
      <w:proofErr w:type="spellStart"/>
      <w:r w:rsidRPr="00A5182C">
        <w:rPr>
          <w:rFonts w:ascii="Times New Roman" w:hAnsi="Times New Roman"/>
          <w:sz w:val="24"/>
          <w:szCs w:val="24"/>
        </w:rPr>
        <w:t>vuông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tại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điểm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này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hoặc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đánh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dấu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vào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ô </w:t>
      </w:r>
      <w:proofErr w:type="spellStart"/>
      <w:r w:rsidRPr="00A5182C">
        <w:rPr>
          <w:rFonts w:ascii="Times New Roman" w:hAnsi="Times New Roman"/>
          <w:sz w:val="24"/>
          <w:szCs w:val="24"/>
        </w:rPr>
        <w:t>vuông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“Qua </w:t>
      </w:r>
      <w:proofErr w:type="spellStart"/>
      <w:r w:rsidRPr="00A5182C">
        <w:rPr>
          <w:rFonts w:ascii="Times New Roman" w:hAnsi="Times New Roman"/>
          <w:sz w:val="24"/>
          <w:szCs w:val="24"/>
        </w:rPr>
        <w:t>đường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bưu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điện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”, </w:t>
      </w:r>
      <w:proofErr w:type="spellStart"/>
      <w:r w:rsidRPr="00A5182C">
        <w:rPr>
          <w:rFonts w:ascii="Times New Roman" w:hAnsi="Times New Roman"/>
          <w:sz w:val="24"/>
          <w:szCs w:val="24"/>
        </w:rPr>
        <w:t>nhưng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không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kê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khai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về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tên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và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địa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chỉ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người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nhận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thì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kết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quả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đăng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ký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được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trả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trực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tiếp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tại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cơ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quan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đăng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ký</w:t>
      </w:r>
      <w:proofErr w:type="spellEnd"/>
      <w:r w:rsidRPr="00A5182C">
        <w:rPr>
          <w:rFonts w:ascii="Times New Roman" w:hAnsi="Times New Roman"/>
          <w:sz w:val="24"/>
          <w:szCs w:val="24"/>
        </w:rPr>
        <w:t>.</w:t>
      </w:r>
    </w:p>
    <w:p w14:paraId="3DC864FE" w14:textId="77777777" w:rsidR="00A5182C" w:rsidRPr="00A5182C" w:rsidRDefault="00A5182C" w:rsidP="00A5182C">
      <w:pPr>
        <w:spacing w:before="120"/>
        <w:rPr>
          <w:rFonts w:ascii="Times New Roman" w:hAnsi="Times New Roman"/>
          <w:sz w:val="24"/>
          <w:szCs w:val="24"/>
        </w:rPr>
      </w:pPr>
      <w:r w:rsidRPr="00A5182C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A5182C">
        <w:rPr>
          <w:rFonts w:ascii="Times New Roman" w:hAnsi="Times New Roman"/>
          <w:b/>
          <w:sz w:val="24"/>
          <w:szCs w:val="24"/>
        </w:rPr>
        <w:t>Kê</w:t>
      </w:r>
      <w:proofErr w:type="spellEnd"/>
      <w:r w:rsidRPr="00A5182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b/>
          <w:sz w:val="24"/>
          <w:szCs w:val="24"/>
        </w:rPr>
        <w:t>khai</w:t>
      </w:r>
      <w:proofErr w:type="spellEnd"/>
      <w:r w:rsidRPr="00A5182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b/>
          <w:sz w:val="24"/>
          <w:szCs w:val="24"/>
        </w:rPr>
        <w:t>tại</w:t>
      </w:r>
      <w:proofErr w:type="spellEnd"/>
      <w:r w:rsidRPr="00A5182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b/>
          <w:sz w:val="24"/>
          <w:szCs w:val="24"/>
        </w:rPr>
        <w:t>mục</w:t>
      </w:r>
      <w:proofErr w:type="spellEnd"/>
      <w:r w:rsidRPr="00A5182C">
        <w:rPr>
          <w:rFonts w:ascii="Times New Roman" w:hAnsi="Times New Roman"/>
          <w:b/>
          <w:sz w:val="24"/>
          <w:szCs w:val="24"/>
        </w:rPr>
        <w:t xml:space="preserve"> 2 - </w:t>
      </w:r>
      <w:proofErr w:type="spellStart"/>
      <w:r w:rsidRPr="00A5182C">
        <w:rPr>
          <w:rFonts w:ascii="Times New Roman" w:hAnsi="Times New Roman"/>
          <w:b/>
          <w:sz w:val="24"/>
          <w:szCs w:val="24"/>
        </w:rPr>
        <w:t>Biện</w:t>
      </w:r>
      <w:proofErr w:type="spellEnd"/>
      <w:r w:rsidRPr="00A5182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b/>
          <w:sz w:val="24"/>
          <w:szCs w:val="24"/>
        </w:rPr>
        <w:t>pháp</w:t>
      </w:r>
      <w:proofErr w:type="spellEnd"/>
      <w:r w:rsidRPr="00A5182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b/>
          <w:sz w:val="24"/>
          <w:szCs w:val="24"/>
        </w:rPr>
        <w:t>bảo</w:t>
      </w:r>
      <w:proofErr w:type="spellEnd"/>
      <w:r w:rsidRPr="00A5182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b/>
          <w:sz w:val="24"/>
          <w:szCs w:val="24"/>
        </w:rPr>
        <w:t>đảm</w:t>
      </w:r>
      <w:proofErr w:type="spellEnd"/>
      <w:r w:rsidRPr="00A5182C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5182C">
        <w:rPr>
          <w:rFonts w:ascii="Times New Roman" w:hAnsi="Times New Roman"/>
          <w:b/>
          <w:sz w:val="24"/>
          <w:szCs w:val="24"/>
        </w:rPr>
        <w:t>hợp</w:t>
      </w:r>
      <w:proofErr w:type="spellEnd"/>
      <w:r w:rsidRPr="00A5182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b/>
          <w:sz w:val="24"/>
          <w:szCs w:val="24"/>
        </w:rPr>
        <w:t>đồng</w:t>
      </w:r>
      <w:proofErr w:type="spellEnd"/>
      <w:r w:rsidRPr="00A5182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b/>
          <w:sz w:val="24"/>
          <w:szCs w:val="24"/>
        </w:rPr>
        <w:t>đã</w:t>
      </w:r>
      <w:proofErr w:type="spellEnd"/>
      <w:r w:rsidRPr="00A5182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b/>
          <w:sz w:val="24"/>
          <w:szCs w:val="24"/>
        </w:rPr>
        <w:t>đăng</w:t>
      </w:r>
      <w:proofErr w:type="spellEnd"/>
      <w:r w:rsidRPr="00A5182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b/>
          <w:sz w:val="24"/>
          <w:szCs w:val="24"/>
        </w:rPr>
        <w:t>ký</w:t>
      </w:r>
      <w:proofErr w:type="spellEnd"/>
      <w:r w:rsidRPr="00A5182C">
        <w:rPr>
          <w:rFonts w:ascii="Times New Roman" w:hAnsi="Times New Roman"/>
          <w:b/>
          <w:sz w:val="24"/>
          <w:szCs w:val="24"/>
        </w:rPr>
        <w:t>:</w:t>
      </w:r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Kê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khai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về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số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đăng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ký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của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biện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pháp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bảo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đảm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5182C">
        <w:rPr>
          <w:rFonts w:ascii="Times New Roman" w:hAnsi="Times New Roman"/>
          <w:sz w:val="24"/>
          <w:szCs w:val="24"/>
        </w:rPr>
        <w:t>hợp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đồng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đã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đăng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ký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A5182C">
        <w:rPr>
          <w:rFonts w:ascii="Times New Roman" w:hAnsi="Times New Roman"/>
          <w:sz w:val="24"/>
          <w:szCs w:val="24"/>
        </w:rPr>
        <w:t>cơ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quan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đăng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ký</w:t>
      </w:r>
      <w:proofErr w:type="spellEnd"/>
      <w:r w:rsidRPr="00A5182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182C">
        <w:rPr>
          <w:rFonts w:ascii="Times New Roman" w:hAnsi="Times New Roman"/>
          <w:sz w:val="24"/>
          <w:szCs w:val="24"/>
        </w:rPr>
        <w:t>cấp</w:t>
      </w:r>
      <w:proofErr w:type="spellEnd"/>
      <w:r w:rsidRPr="00A5182C">
        <w:rPr>
          <w:rFonts w:ascii="Times New Roman" w:hAnsi="Times New Roman"/>
          <w:sz w:val="24"/>
          <w:szCs w:val="24"/>
        </w:rPr>
        <w:t>.</w:t>
      </w:r>
    </w:p>
    <w:p w14:paraId="4BD726BC" w14:textId="77777777" w:rsidR="00A5182C" w:rsidRPr="00A5182C" w:rsidRDefault="00A5182C" w:rsidP="00A5182C">
      <w:pPr>
        <w:spacing w:before="120"/>
        <w:rPr>
          <w:rFonts w:ascii="Times New Roman" w:hAnsi="Times New Roman"/>
          <w:sz w:val="24"/>
          <w:szCs w:val="24"/>
        </w:rPr>
      </w:pPr>
    </w:p>
    <w:p w14:paraId="17F5D88F" w14:textId="77777777" w:rsidR="002964F6" w:rsidRPr="00A5182C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A518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182C"/>
    <w:rsid w:val="002964F6"/>
    <w:rsid w:val="00A5182C"/>
    <w:rsid w:val="00AE5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168FE4"/>
  <w15:chartTrackingRefBased/>
  <w15:docId w15:val="{C2F632B5-988D-4642-A4FE-12DA045C7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426</Words>
  <Characters>2429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2026-05-20T17:51:00Z</dcterms:created>
  <dcterms:modified xsi:type="dcterms:W3CDTF">2026-05-20T17:51:00Z</dcterms:modified>
</cp:coreProperties>
</file>