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FB628" w14:textId="77777777" w:rsidR="004A54E7" w:rsidRPr="004A54E7" w:rsidRDefault="004A54E7" w:rsidP="004A54E7">
      <w:pPr>
        <w:spacing w:before="120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4A54E7">
        <w:rPr>
          <w:rFonts w:ascii="Times New Roman" w:hAnsi="Times New Roman"/>
          <w:b/>
          <w:i/>
          <w:sz w:val="24"/>
          <w:szCs w:val="24"/>
        </w:rPr>
        <w:t>Biểu</w:t>
      </w:r>
      <w:proofErr w:type="spellEnd"/>
      <w:r w:rsidRPr="004A54E7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4A54E7">
        <w:rPr>
          <w:rFonts w:ascii="Times New Roman" w:hAnsi="Times New Roman"/>
          <w:b/>
          <w:i/>
          <w:sz w:val="24"/>
          <w:szCs w:val="24"/>
        </w:rPr>
        <w:t>mẫu</w:t>
      </w:r>
      <w:proofErr w:type="spellEnd"/>
      <w:r w:rsidRPr="004A54E7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4A54E7">
        <w:rPr>
          <w:rFonts w:ascii="Times New Roman" w:hAnsi="Times New Roman"/>
          <w:b/>
          <w:i/>
          <w:sz w:val="24"/>
          <w:szCs w:val="24"/>
        </w:rPr>
        <w:t>số</w:t>
      </w:r>
      <w:proofErr w:type="spellEnd"/>
      <w:r w:rsidRPr="004A54E7">
        <w:rPr>
          <w:rFonts w:ascii="Times New Roman" w:hAnsi="Times New Roman"/>
          <w:b/>
          <w:i/>
          <w:sz w:val="24"/>
          <w:szCs w:val="24"/>
        </w:rPr>
        <w:t xml:space="preserve"> 6</w:t>
      </w:r>
    </w:p>
    <w:p w14:paraId="57ABE1EA" w14:textId="77777777" w:rsidR="004A54E7" w:rsidRPr="004A54E7" w:rsidRDefault="004A54E7" w:rsidP="004A54E7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4A54E7">
        <w:rPr>
          <w:rFonts w:ascii="Times New Roman" w:hAnsi="Times New Roman"/>
          <w:sz w:val="24"/>
          <w:szCs w:val="24"/>
        </w:rPr>
        <w:t>PHIẾU TỔNG HỢP SỐ LIỆU LIÊN QUAN ĐẾN GIÁ GIAO DỊCH BẤT ĐỘNG SẢN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6"/>
        <w:gridCol w:w="2281"/>
        <w:gridCol w:w="809"/>
        <w:gridCol w:w="684"/>
        <w:gridCol w:w="1310"/>
        <w:gridCol w:w="1193"/>
        <w:gridCol w:w="1291"/>
        <w:gridCol w:w="772"/>
      </w:tblGrid>
      <w:tr w:rsidR="004A54E7" w:rsidRPr="004A54E7" w14:paraId="5E4DFB6C" w14:textId="77777777" w:rsidTr="004A54E7">
        <w:tc>
          <w:tcPr>
            <w:tcW w:w="516" w:type="dxa"/>
            <w:vAlign w:val="center"/>
          </w:tcPr>
          <w:p w14:paraId="7806AF7D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Stt</w:t>
            </w:r>
            <w:proofErr w:type="spellEnd"/>
          </w:p>
        </w:tc>
        <w:tc>
          <w:tcPr>
            <w:tcW w:w="2281" w:type="dxa"/>
            <w:vAlign w:val="center"/>
          </w:tcPr>
          <w:p w14:paraId="33873450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4A54E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bất</w:t>
            </w:r>
            <w:proofErr w:type="spellEnd"/>
            <w:r w:rsidRPr="004A54E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động</w:t>
            </w:r>
            <w:proofErr w:type="spellEnd"/>
            <w:r w:rsidRPr="004A54E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sản</w:t>
            </w:r>
            <w:proofErr w:type="spellEnd"/>
          </w:p>
        </w:tc>
        <w:tc>
          <w:tcPr>
            <w:tcW w:w="809" w:type="dxa"/>
            <w:vAlign w:val="center"/>
          </w:tcPr>
          <w:p w14:paraId="64EEBC19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Địa</w:t>
            </w:r>
            <w:proofErr w:type="spellEnd"/>
            <w:r w:rsidRPr="004A54E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684" w:type="dxa"/>
            <w:vAlign w:val="center"/>
          </w:tcPr>
          <w:p w14:paraId="35B2FF86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Diện</w:t>
            </w:r>
            <w:proofErr w:type="spellEnd"/>
            <w:r w:rsidRPr="004A54E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tích</w:t>
            </w:r>
            <w:proofErr w:type="spellEnd"/>
            <w:r w:rsidRPr="004A54E7">
              <w:rPr>
                <w:rFonts w:ascii="Times New Roman" w:hAnsi="Times New Roman"/>
                <w:sz w:val="24"/>
                <w:szCs w:val="24"/>
              </w:rPr>
              <w:t xml:space="preserve"> (m</w:t>
            </w:r>
            <w:r w:rsidRPr="004A54E7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 w:rsidRPr="004A54E7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310" w:type="dxa"/>
            <w:vAlign w:val="center"/>
          </w:tcPr>
          <w:p w14:paraId="2F01757F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Thời</w:t>
            </w:r>
            <w:proofErr w:type="spellEnd"/>
            <w:r w:rsidRPr="004A54E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điểm</w:t>
            </w:r>
            <w:proofErr w:type="spellEnd"/>
            <w:r w:rsidRPr="004A54E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xác</w:t>
            </w:r>
            <w:proofErr w:type="spellEnd"/>
            <w:r w:rsidRPr="004A54E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lập</w:t>
            </w:r>
            <w:proofErr w:type="spellEnd"/>
            <w:r w:rsidRPr="004A54E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4A54E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đồng</w:t>
            </w:r>
            <w:proofErr w:type="spellEnd"/>
            <w:r w:rsidRPr="004A54E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4A54E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</w:p>
        </w:tc>
        <w:tc>
          <w:tcPr>
            <w:tcW w:w="1193" w:type="dxa"/>
            <w:vAlign w:val="center"/>
          </w:tcPr>
          <w:p w14:paraId="66055D5B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 w:rsidRPr="004A54E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4A54E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4A54E7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triệu</w:t>
            </w:r>
            <w:proofErr w:type="spellEnd"/>
            <w:r w:rsidRPr="004A54E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đồng</w:t>
            </w:r>
            <w:proofErr w:type="spellEnd"/>
            <w:r w:rsidRPr="004A54E7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291" w:type="dxa"/>
            <w:vAlign w:val="center"/>
          </w:tcPr>
          <w:p w14:paraId="76DB4C30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Đặc</w:t>
            </w:r>
            <w:proofErr w:type="spellEnd"/>
            <w:r w:rsidRPr="004A54E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điểm</w:t>
            </w:r>
            <w:proofErr w:type="spellEnd"/>
            <w:r w:rsidRPr="004A54E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bất</w:t>
            </w:r>
            <w:proofErr w:type="spellEnd"/>
            <w:r w:rsidRPr="004A54E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động</w:t>
            </w:r>
            <w:proofErr w:type="spellEnd"/>
            <w:r w:rsidRPr="004A54E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sản</w:t>
            </w:r>
            <w:proofErr w:type="spellEnd"/>
            <w:r w:rsidRPr="004A54E7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địa</w:t>
            </w:r>
            <w:proofErr w:type="spellEnd"/>
            <w:r w:rsidRPr="004A54E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772" w:type="dxa"/>
            <w:vAlign w:val="center"/>
          </w:tcPr>
          <w:p w14:paraId="5606CF5D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4A54E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chú</w:t>
            </w:r>
            <w:proofErr w:type="spellEnd"/>
          </w:p>
        </w:tc>
      </w:tr>
      <w:tr w:rsidR="004A54E7" w:rsidRPr="004A54E7" w14:paraId="3BB5F7A1" w14:textId="77777777" w:rsidTr="004A54E7">
        <w:tc>
          <w:tcPr>
            <w:tcW w:w="516" w:type="dxa"/>
            <w:vAlign w:val="center"/>
          </w:tcPr>
          <w:p w14:paraId="70B359DD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A54E7">
              <w:rPr>
                <w:rFonts w:ascii="Times New Roman" w:hAnsi="Times New Roman"/>
                <w:sz w:val="24"/>
                <w:szCs w:val="24"/>
              </w:rPr>
              <w:t>[1]</w:t>
            </w:r>
          </w:p>
        </w:tc>
        <w:tc>
          <w:tcPr>
            <w:tcW w:w="2281" w:type="dxa"/>
            <w:vAlign w:val="center"/>
          </w:tcPr>
          <w:p w14:paraId="2B8B6840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A54E7">
              <w:rPr>
                <w:rFonts w:ascii="Times New Roman" w:hAnsi="Times New Roman"/>
                <w:sz w:val="24"/>
                <w:szCs w:val="24"/>
              </w:rPr>
              <w:t>[2]</w:t>
            </w:r>
          </w:p>
        </w:tc>
        <w:tc>
          <w:tcPr>
            <w:tcW w:w="809" w:type="dxa"/>
            <w:vAlign w:val="center"/>
          </w:tcPr>
          <w:p w14:paraId="1E2B278F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A54E7">
              <w:rPr>
                <w:rFonts w:ascii="Times New Roman" w:hAnsi="Times New Roman"/>
                <w:sz w:val="24"/>
                <w:szCs w:val="24"/>
              </w:rPr>
              <w:t>[3]</w:t>
            </w:r>
          </w:p>
        </w:tc>
        <w:tc>
          <w:tcPr>
            <w:tcW w:w="684" w:type="dxa"/>
            <w:vAlign w:val="center"/>
          </w:tcPr>
          <w:p w14:paraId="78995749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A54E7">
              <w:rPr>
                <w:rFonts w:ascii="Times New Roman" w:hAnsi="Times New Roman"/>
                <w:sz w:val="24"/>
                <w:szCs w:val="24"/>
              </w:rPr>
              <w:t>[4]</w:t>
            </w:r>
          </w:p>
        </w:tc>
        <w:tc>
          <w:tcPr>
            <w:tcW w:w="1310" w:type="dxa"/>
            <w:vAlign w:val="center"/>
          </w:tcPr>
          <w:p w14:paraId="2DB69085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A54E7">
              <w:rPr>
                <w:rFonts w:ascii="Times New Roman" w:hAnsi="Times New Roman"/>
                <w:sz w:val="24"/>
                <w:szCs w:val="24"/>
              </w:rPr>
              <w:t>[5]</w:t>
            </w:r>
          </w:p>
        </w:tc>
        <w:tc>
          <w:tcPr>
            <w:tcW w:w="1193" w:type="dxa"/>
            <w:vAlign w:val="center"/>
          </w:tcPr>
          <w:p w14:paraId="4FD301AD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A54E7">
              <w:rPr>
                <w:rFonts w:ascii="Times New Roman" w:hAnsi="Times New Roman"/>
                <w:sz w:val="24"/>
                <w:szCs w:val="24"/>
              </w:rPr>
              <w:t>[6]</w:t>
            </w:r>
          </w:p>
        </w:tc>
        <w:tc>
          <w:tcPr>
            <w:tcW w:w="1291" w:type="dxa"/>
            <w:vAlign w:val="center"/>
          </w:tcPr>
          <w:p w14:paraId="6CF42F00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A54E7">
              <w:rPr>
                <w:rFonts w:ascii="Times New Roman" w:hAnsi="Times New Roman"/>
                <w:sz w:val="24"/>
                <w:szCs w:val="24"/>
              </w:rPr>
              <w:t>[7]</w:t>
            </w:r>
          </w:p>
        </w:tc>
        <w:tc>
          <w:tcPr>
            <w:tcW w:w="772" w:type="dxa"/>
            <w:vAlign w:val="center"/>
          </w:tcPr>
          <w:p w14:paraId="6EBBF514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A54E7">
              <w:rPr>
                <w:rFonts w:ascii="Times New Roman" w:hAnsi="Times New Roman"/>
                <w:sz w:val="24"/>
                <w:szCs w:val="24"/>
              </w:rPr>
              <w:t>[8]</w:t>
            </w:r>
          </w:p>
        </w:tc>
      </w:tr>
      <w:tr w:rsidR="004A54E7" w:rsidRPr="004A54E7" w14:paraId="56DEB7E0" w14:textId="77777777" w:rsidTr="004A54E7">
        <w:tc>
          <w:tcPr>
            <w:tcW w:w="516" w:type="dxa"/>
            <w:vAlign w:val="center"/>
          </w:tcPr>
          <w:p w14:paraId="4EE99C9A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A54E7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2281" w:type="dxa"/>
            <w:vAlign w:val="center"/>
          </w:tcPr>
          <w:p w14:paraId="732993DD" w14:textId="77777777" w:rsidR="004A54E7" w:rsidRPr="004A54E7" w:rsidRDefault="004A54E7" w:rsidP="004A54E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  <w:r w:rsidRPr="004A54E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hộ</w:t>
            </w:r>
            <w:proofErr w:type="spellEnd"/>
            <w:r w:rsidRPr="004A54E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chung</w:t>
            </w:r>
            <w:proofErr w:type="spellEnd"/>
            <w:r w:rsidRPr="004A54E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cư</w:t>
            </w:r>
            <w:proofErr w:type="spellEnd"/>
          </w:p>
        </w:tc>
        <w:tc>
          <w:tcPr>
            <w:tcW w:w="809" w:type="dxa"/>
            <w:vAlign w:val="center"/>
          </w:tcPr>
          <w:p w14:paraId="1D1A6FE9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4" w:type="dxa"/>
            <w:vAlign w:val="center"/>
          </w:tcPr>
          <w:p w14:paraId="1A440368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0" w:type="dxa"/>
            <w:vAlign w:val="center"/>
          </w:tcPr>
          <w:p w14:paraId="3E436461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3" w:type="dxa"/>
            <w:vAlign w:val="center"/>
          </w:tcPr>
          <w:p w14:paraId="3A6EAE89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432A9AAE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2" w:type="dxa"/>
            <w:vAlign w:val="center"/>
          </w:tcPr>
          <w:p w14:paraId="547CE80A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A54E7" w:rsidRPr="004A54E7" w14:paraId="265DD70F" w14:textId="77777777" w:rsidTr="004A54E7">
        <w:tc>
          <w:tcPr>
            <w:tcW w:w="516" w:type="dxa"/>
            <w:vAlign w:val="center"/>
          </w:tcPr>
          <w:p w14:paraId="3940E9F6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1" w:type="dxa"/>
            <w:vAlign w:val="center"/>
          </w:tcPr>
          <w:p w14:paraId="0A5C5731" w14:textId="77777777" w:rsidR="004A54E7" w:rsidRPr="004A54E7" w:rsidRDefault="004A54E7" w:rsidP="004A54E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9" w:type="dxa"/>
            <w:vAlign w:val="center"/>
          </w:tcPr>
          <w:p w14:paraId="13899798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4" w:type="dxa"/>
            <w:vAlign w:val="center"/>
          </w:tcPr>
          <w:p w14:paraId="20895CD1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0" w:type="dxa"/>
            <w:vAlign w:val="center"/>
          </w:tcPr>
          <w:p w14:paraId="50BA730D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3" w:type="dxa"/>
            <w:vAlign w:val="center"/>
          </w:tcPr>
          <w:p w14:paraId="1BDC8B3F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76D6BB56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2" w:type="dxa"/>
            <w:vAlign w:val="center"/>
          </w:tcPr>
          <w:p w14:paraId="26DDCF13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A54E7" w:rsidRPr="004A54E7" w14:paraId="753CC854" w14:textId="77777777" w:rsidTr="004A54E7">
        <w:tc>
          <w:tcPr>
            <w:tcW w:w="516" w:type="dxa"/>
            <w:vAlign w:val="center"/>
          </w:tcPr>
          <w:p w14:paraId="7910150A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1" w:type="dxa"/>
            <w:vAlign w:val="center"/>
          </w:tcPr>
          <w:p w14:paraId="7904227B" w14:textId="77777777" w:rsidR="004A54E7" w:rsidRPr="004A54E7" w:rsidRDefault="004A54E7" w:rsidP="004A54E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9" w:type="dxa"/>
            <w:vAlign w:val="center"/>
          </w:tcPr>
          <w:p w14:paraId="2EABC0A5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4" w:type="dxa"/>
            <w:vAlign w:val="center"/>
          </w:tcPr>
          <w:p w14:paraId="0E0A4C71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0" w:type="dxa"/>
            <w:vAlign w:val="center"/>
          </w:tcPr>
          <w:p w14:paraId="3C233E01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3" w:type="dxa"/>
            <w:vAlign w:val="center"/>
          </w:tcPr>
          <w:p w14:paraId="2F0E739F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58766AA2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2" w:type="dxa"/>
            <w:vAlign w:val="center"/>
          </w:tcPr>
          <w:p w14:paraId="51E5BAD1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A54E7" w:rsidRPr="004A54E7" w14:paraId="2D9F80B5" w14:textId="77777777" w:rsidTr="004A54E7">
        <w:tc>
          <w:tcPr>
            <w:tcW w:w="516" w:type="dxa"/>
            <w:vAlign w:val="center"/>
          </w:tcPr>
          <w:p w14:paraId="37DE27A4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A54E7"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2281" w:type="dxa"/>
            <w:vAlign w:val="center"/>
          </w:tcPr>
          <w:p w14:paraId="60A3926C" w14:textId="77777777" w:rsidR="004A54E7" w:rsidRPr="004A54E7" w:rsidRDefault="004A54E7" w:rsidP="004A54E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Nhà</w:t>
            </w:r>
            <w:proofErr w:type="spellEnd"/>
            <w:r w:rsidRPr="004A54E7">
              <w:rPr>
                <w:rFonts w:ascii="Times New Roman" w:hAnsi="Times New Roman"/>
                <w:sz w:val="24"/>
                <w:szCs w:val="24"/>
              </w:rPr>
              <w:t xml:space="preserve"> ở </w:t>
            </w: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riêng</w:t>
            </w:r>
            <w:proofErr w:type="spellEnd"/>
            <w:r w:rsidRPr="004A54E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lẻ</w:t>
            </w:r>
            <w:proofErr w:type="spellEnd"/>
            <w:r w:rsidRPr="004A54E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4A54E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4A54E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đô</w:t>
            </w:r>
            <w:proofErr w:type="spellEnd"/>
            <w:r w:rsidRPr="004A54E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thị</w:t>
            </w:r>
            <w:proofErr w:type="spellEnd"/>
            <w:r w:rsidRPr="004A54E7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dự</w:t>
            </w:r>
            <w:proofErr w:type="spellEnd"/>
            <w:r w:rsidRPr="004A54E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4A54E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nhà</w:t>
            </w:r>
            <w:proofErr w:type="spellEnd"/>
            <w:r w:rsidRPr="004A54E7">
              <w:rPr>
                <w:rFonts w:ascii="Times New Roman" w:hAnsi="Times New Roman"/>
                <w:sz w:val="24"/>
                <w:szCs w:val="24"/>
              </w:rPr>
              <w:t xml:space="preserve"> ở</w:t>
            </w:r>
          </w:p>
        </w:tc>
        <w:tc>
          <w:tcPr>
            <w:tcW w:w="809" w:type="dxa"/>
            <w:vAlign w:val="center"/>
          </w:tcPr>
          <w:p w14:paraId="7E351CE3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4" w:type="dxa"/>
            <w:vAlign w:val="center"/>
          </w:tcPr>
          <w:p w14:paraId="56A220A2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0" w:type="dxa"/>
            <w:vAlign w:val="center"/>
          </w:tcPr>
          <w:p w14:paraId="24CABD8C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3" w:type="dxa"/>
            <w:vAlign w:val="center"/>
          </w:tcPr>
          <w:p w14:paraId="10D65D68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0ACA2571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2" w:type="dxa"/>
            <w:vAlign w:val="center"/>
          </w:tcPr>
          <w:p w14:paraId="080B1E8B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A54E7" w:rsidRPr="004A54E7" w14:paraId="592813FF" w14:textId="77777777" w:rsidTr="004A54E7">
        <w:tc>
          <w:tcPr>
            <w:tcW w:w="516" w:type="dxa"/>
            <w:vAlign w:val="center"/>
          </w:tcPr>
          <w:p w14:paraId="5B195ACC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1" w:type="dxa"/>
            <w:vAlign w:val="center"/>
          </w:tcPr>
          <w:p w14:paraId="76BD230A" w14:textId="77777777" w:rsidR="004A54E7" w:rsidRPr="004A54E7" w:rsidRDefault="004A54E7" w:rsidP="004A54E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9" w:type="dxa"/>
            <w:vAlign w:val="center"/>
          </w:tcPr>
          <w:p w14:paraId="50F63C28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4" w:type="dxa"/>
            <w:vAlign w:val="center"/>
          </w:tcPr>
          <w:p w14:paraId="116E9863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0" w:type="dxa"/>
            <w:vAlign w:val="center"/>
          </w:tcPr>
          <w:p w14:paraId="5AD8B6E0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3" w:type="dxa"/>
            <w:vAlign w:val="center"/>
          </w:tcPr>
          <w:p w14:paraId="46EC8FF5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7C5B8902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2" w:type="dxa"/>
            <w:vAlign w:val="center"/>
          </w:tcPr>
          <w:p w14:paraId="5EA41E37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A54E7" w:rsidRPr="004A54E7" w14:paraId="7165714A" w14:textId="77777777" w:rsidTr="004A54E7">
        <w:tc>
          <w:tcPr>
            <w:tcW w:w="516" w:type="dxa"/>
            <w:vAlign w:val="center"/>
          </w:tcPr>
          <w:p w14:paraId="71940CAE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1" w:type="dxa"/>
            <w:vAlign w:val="center"/>
          </w:tcPr>
          <w:p w14:paraId="57B75064" w14:textId="77777777" w:rsidR="004A54E7" w:rsidRPr="004A54E7" w:rsidRDefault="004A54E7" w:rsidP="004A54E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9" w:type="dxa"/>
            <w:vAlign w:val="center"/>
          </w:tcPr>
          <w:p w14:paraId="2E93FCCC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4" w:type="dxa"/>
            <w:vAlign w:val="center"/>
          </w:tcPr>
          <w:p w14:paraId="7E55EA3C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0" w:type="dxa"/>
            <w:vAlign w:val="center"/>
          </w:tcPr>
          <w:p w14:paraId="4107EE9E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3" w:type="dxa"/>
            <w:vAlign w:val="center"/>
          </w:tcPr>
          <w:p w14:paraId="6859EFC0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5D4F761C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2" w:type="dxa"/>
            <w:vAlign w:val="center"/>
          </w:tcPr>
          <w:p w14:paraId="4C72F673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A54E7" w:rsidRPr="004A54E7" w14:paraId="19098303" w14:textId="77777777" w:rsidTr="004A54E7">
        <w:tc>
          <w:tcPr>
            <w:tcW w:w="516" w:type="dxa"/>
            <w:vAlign w:val="center"/>
          </w:tcPr>
          <w:p w14:paraId="5BB82A14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A54E7"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2281" w:type="dxa"/>
            <w:vAlign w:val="center"/>
          </w:tcPr>
          <w:p w14:paraId="43332765" w14:textId="77777777" w:rsidR="004A54E7" w:rsidRPr="004A54E7" w:rsidRDefault="004A54E7" w:rsidP="004A54E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Đất</w:t>
            </w:r>
            <w:proofErr w:type="spellEnd"/>
            <w:r w:rsidRPr="004A54E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nền</w:t>
            </w:r>
            <w:proofErr w:type="spellEnd"/>
          </w:p>
        </w:tc>
        <w:tc>
          <w:tcPr>
            <w:tcW w:w="809" w:type="dxa"/>
            <w:vAlign w:val="center"/>
          </w:tcPr>
          <w:p w14:paraId="1C7B1746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4" w:type="dxa"/>
            <w:vAlign w:val="center"/>
          </w:tcPr>
          <w:p w14:paraId="39389A24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0" w:type="dxa"/>
            <w:vAlign w:val="center"/>
          </w:tcPr>
          <w:p w14:paraId="4B7E3C61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3" w:type="dxa"/>
            <w:vAlign w:val="center"/>
          </w:tcPr>
          <w:p w14:paraId="44DF4542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4470BDA8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2" w:type="dxa"/>
            <w:vAlign w:val="center"/>
          </w:tcPr>
          <w:p w14:paraId="3428B737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A54E7" w:rsidRPr="004A54E7" w14:paraId="37542CE7" w14:textId="77777777" w:rsidTr="004A54E7">
        <w:tc>
          <w:tcPr>
            <w:tcW w:w="516" w:type="dxa"/>
            <w:vAlign w:val="center"/>
          </w:tcPr>
          <w:p w14:paraId="1CF3CF40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1" w:type="dxa"/>
            <w:vAlign w:val="center"/>
          </w:tcPr>
          <w:p w14:paraId="506296D3" w14:textId="77777777" w:rsidR="004A54E7" w:rsidRPr="004A54E7" w:rsidRDefault="004A54E7" w:rsidP="004A54E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9" w:type="dxa"/>
            <w:vAlign w:val="center"/>
          </w:tcPr>
          <w:p w14:paraId="71410EEA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4" w:type="dxa"/>
            <w:vAlign w:val="center"/>
          </w:tcPr>
          <w:p w14:paraId="67E62748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0" w:type="dxa"/>
            <w:vAlign w:val="center"/>
          </w:tcPr>
          <w:p w14:paraId="037DF42A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3" w:type="dxa"/>
            <w:vAlign w:val="center"/>
          </w:tcPr>
          <w:p w14:paraId="120C9E2B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091C7FDC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2" w:type="dxa"/>
            <w:vAlign w:val="center"/>
          </w:tcPr>
          <w:p w14:paraId="2561E328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A54E7" w:rsidRPr="004A54E7" w14:paraId="58117D43" w14:textId="77777777" w:rsidTr="004A54E7">
        <w:tc>
          <w:tcPr>
            <w:tcW w:w="516" w:type="dxa"/>
            <w:vAlign w:val="center"/>
          </w:tcPr>
          <w:p w14:paraId="334B7CAD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1" w:type="dxa"/>
            <w:vAlign w:val="center"/>
          </w:tcPr>
          <w:p w14:paraId="71FABBC2" w14:textId="77777777" w:rsidR="004A54E7" w:rsidRPr="004A54E7" w:rsidRDefault="004A54E7" w:rsidP="004A54E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9" w:type="dxa"/>
            <w:vAlign w:val="center"/>
          </w:tcPr>
          <w:p w14:paraId="3B01E32F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4" w:type="dxa"/>
            <w:vAlign w:val="center"/>
          </w:tcPr>
          <w:p w14:paraId="52755685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0" w:type="dxa"/>
            <w:vAlign w:val="center"/>
          </w:tcPr>
          <w:p w14:paraId="7A84FAFD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3" w:type="dxa"/>
            <w:vAlign w:val="center"/>
          </w:tcPr>
          <w:p w14:paraId="5A9DB179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6EAE48A5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2" w:type="dxa"/>
            <w:vAlign w:val="center"/>
          </w:tcPr>
          <w:p w14:paraId="2F25CC0B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A54E7" w:rsidRPr="004A54E7" w14:paraId="741396A2" w14:textId="77777777" w:rsidTr="004A54E7">
        <w:tc>
          <w:tcPr>
            <w:tcW w:w="516" w:type="dxa"/>
            <w:vAlign w:val="center"/>
          </w:tcPr>
          <w:p w14:paraId="31FF672E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A54E7">
              <w:rPr>
                <w:rFonts w:ascii="Times New Roman" w:hAnsi="Times New Roman"/>
                <w:sz w:val="24"/>
                <w:szCs w:val="24"/>
              </w:rPr>
              <w:t>IV</w:t>
            </w:r>
          </w:p>
        </w:tc>
        <w:tc>
          <w:tcPr>
            <w:tcW w:w="2281" w:type="dxa"/>
            <w:vAlign w:val="center"/>
          </w:tcPr>
          <w:p w14:paraId="2E262282" w14:textId="77777777" w:rsidR="004A54E7" w:rsidRPr="004A54E7" w:rsidRDefault="004A54E7" w:rsidP="004A54E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Văn</w:t>
            </w:r>
            <w:proofErr w:type="spellEnd"/>
            <w:r w:rsidRPr="004A54E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phòng</w:t>
            </w:r>
            <w:proofErr w:type="spellEnd"/>
            <w:r w:rsidRPr="004A54E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4A54E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54E7">
              <w:rPr>
                <w:rFonts w:ascii="Times New Roman" w:hAnsi="Times New Roman"/>
                <w:sz w:val="24"/>
                <w:szCs w:val="24"/>
              </w:rPr>
              <w:t>thuê</w:t>
            </w:r>
            <w:proofErr w:type="spellEnd"/>
          </w:p>
        </w:tc>
        <w:tc>
          <w:tcPr>
            <w:tcW w:w="809" w:type="dxa"/>
            <w:vAlign w:val="center"/>
          </w:tcPr>
          <w:p w14:paraId="0806A40E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4" w:type="dxa"/>
            <w:vAlign w:val="center"/>
          </w:tcPr>
          <w:p w14:paraId="01D063DD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0" w:type="dxa"/>
            <w:vAlign w:val="center"/>
          </w:tcPr>
          <w:p w14:paraId="3293C04C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3" w:type="dxa"/>
            <w:vAlign w:val="center"/>
          </w:tcPr>
          <w:p w14:paraId="6944E120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127D7E57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2" w:type="dxa"/>
            <w:vAlign w:val="center"/>
          </w:tcPr>
          <w:p w14:paraId="736490CA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A54E7" w:rsidRPr="004A54E7" w14:paraId="48299A2F" w14:textId="77777777" w:rsidTr="004A54E7">
        <w:tc>
          <w:tcPr>
            <w:tcW w:w="516" w:type="dxa"/>
            <w:vAlign w:val="center"/>
          </w:tcPr>
          <w:p w14:paraId="2E86AB6E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1" w:type="dxa"/>
            <w:vAlign w:val="center"/>
          </w:tcPr>
          <w:p w14:paraId="7F6B680F" w14:textId="77777777" w:rsidR="004A54E7" w:rsidRPr="004A54E7" w:rsidRDefault="004A54E7" w:rsidP="004A54E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9" w:type="dxa"/>
            <w:vAlign w:val="center"/>
          </w:tcPr>
          <w:p w14:paraId="56840421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4" w:type="dxa"/>
            <w:vAlign w:val="center"/>
          </w:tcPr>
          <w:p w14:paraId="219F496C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0" w:type="dxa"/>
            <w:vAlign w:val="center"/>
          </w:tcPr>
          <w:p w14:paraId="76D06921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3" w:type="dxa"/>
            <w:vAlign w:val="center"/>
          </w:tcPr>
          <w:p w14:paraId="345E2055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1A0B34C6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2" w:type="dxa"/>
            <w:vAlign w:val="center"/>
          </w:tcPr>
          <w:p w14:paraId="3AF445E1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A54E7" w:rsidRPr="004A54E7" w14:paraId="4D41E1D9" w14:textId="77777777" w:rsidTr="004A54E7">
        <w:tc>
          <w:tcPr>
            <w:tcW w:w="516" w:type="dxa"/>
            <w:vAlign w:val="center"/>
          </w:tcPr>
          <w:p w14:paraId="7F0CE7EB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1" w:type="dxa"/>
            <w:vAlign w:val="center"/>
          </w:tcPr>
          <w:p w14:paraId="2D2A2353" w14:textId="77777777" w:rsidR="004A54E7" w:rsidRPr="004A54E7" w:rsidRDefault="004A54E7" w:rsidP="004A54E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9" w:type="dxa"/>
            <w:vAlign w:val="center"/>
          </w:tcPr>
          <w:p w14:paraId="4499F1DB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4" w:type="dxa"/>
            <w:vAlign w:val="center"/>
          </w:tcPr>
          <w:p w14:paraId="60E03C11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0" w:type="dxa"/>
            <w:vAlign w:val="center"/>
          </w:tcPr>
          <w:p w14:paraId="156D4C64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3" w:type="dxa"/>
            <w:vAlign w:val="center"/>
          </w:tcPr>
          <w:p w14:paraId="1D18679B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4C4B5F87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2" w:type="dxa"/>
            <w:vAlign w:val="center"/>
          </w:tcPr>
          <w:p w14:paraId="029C9D0E" w14:textId="77777777" w:rsidR="004A54E7" w:rsidRPr="004A54E7" w:rsidRDefault="004A54E7" w:rsidP="004A54E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38231C6" w14:textId="77777777" w:rsidR="004A54E7" w:rsidRPr="004A54E7" w:rsidRDefault="004A54E7" w:rsidP="004A54E7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4A54E7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4A54E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A54E7">
        <w:rPr>
          <w:rFonts w:ascii="Times New Roman" w:hAnsi="Times New Roman"/>
          <w:i/>
          <w:sz w:val="24"/>
          <w:szCs w:val="24"/>
        </w:rPr>
        <w:t>chú</w:t>
      </w:r>
      <w:proofErr w:type="spellEnd"/>
      <w:r w:rsidRPr="004A54E7">
        <w:rPr>
          <w:rFonts w:ascii="Times New Roman" w:hAnsi="Times New Roman"/>
          <w:i/>
          <w:sz w:val="24"/>
          <w:szCs w:val="24"/>
        </w:rPr>
        <w:t>:</w:t>
      </w:r>
      <w:r w:rsidRPr="004A54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54E7">
        <w:rPr>
          <w:rFonts w:ascii="Times New Roman" w:hAnsi="Times New Roman"/>
          <w:sz w:val="24"/>
          <w:szCs w:val="24"/>
        </w:rPr>
        <w:t>Các</w:t>
      </w:r>
      <w:proofErr w:type="spellEnd"/>
      <w:r w:rsidRPr="004A54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54E7">
        <w:rPr>
          <w:rFonts w:ascii="Times New Roman" w:hAnsi="Times New Roman"/>
          <w:sz w:val="24"/>
          <w:szCs w:val="24"/>
        </w:rPr>
        <w:t>đặc</w:t>
      </w:r>
      <w:proofErr w:type="spellEnd"/>
      <w:r w:rsidRPr="004A54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54E7">
        <w:rPr>
          <w:rFonts w:ascii="Times New Roman" w:hAnsi="Times New Roman"/>
          <w:sz w:val="24"/>
          <w:szCs w:val="24"/>
        </w:rPr>
        <w:t>điểm</w:t>
      </w:r>
      <w:proofErr w:type="spellEnd"/>
      <w:r w:rsidRPr="004A54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54E7">
        <w:rPr>
          <w:rFonts w:ascii="Times New Roman" w:hAnsi="Times New Roman"/>
          <w:sz w:val="24"/>
          <w:szCs w:val="24"/>
        </w:rPr>
        <w:t>bất</w:t>
      </w:r>
      <w:proofErr w:type="spellEnd"/>
      <w:r w:rsidRPr="004A54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54E7">
        <w:rPr>
          <w:rFonts w:ascii="Times New Roman" w:hAnsi="Times New Roman"/>
          <w:sz w:val="24"/>
          <w:szCs w:val="24"/>
        </w:rPr>
        <w:t>động</w:t>
      </w:r>
      <w:proofErr w:type="spellEnd"/>
      <w:r w:rsidRPr="004A54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54E7">
        <w:rPr>
          <w:rFonts w:ascii="Times New Roman" w:hAnsi="Times New Roman"/>
          <w:sz w:val="24"/>
          <w:szCs w:val="24"/>
        </w:rPr>
        <w:t>sản</w:t>
      </w:r>
      <w:proofErr w:type="spellEnd"/>
      <w:r w:rsidRPr="004A54E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4A54E7">
        <w:rPr>
          <w:rFonts w:ascii="Times New Roman" w:hAnsi="Times New Roman"/>
          <w:sz w:val="24"/>
          <w:szCs w:val="24"/>
        </w:rPr>
        <w:t>cột</w:t>
      </w:r>
      <w:proofErr w:type="spellEnd"/>
      <w:r w:rsidRPr="004A54E7">
        <w:rPr>
          <w:rFonts w:ascii="Times New Roman" w:hAnsi="Times New Roman"/>
          <w:sz w:val="24"/>
          <w:szCs w:val="24"/>
        </w:rPr>
        <w:t xml:space="preserve"> [6]) </w:t>
      </w:r>
      <w:proofErr w:type="spellStart"/>
      <w:r w:rsidRPr="004A54E7">
        <w:rPr>
          <w:rFonts w:ascii="Times New Roman" w:hAnsi="Times New Roman"/>
          <w:sz w:val="24"/>
          <w:szCs w:val="24"/>
        </w:rPr>
        <w:t>bao</w:t>
      </w:r>
      <w:proofErr w:type="spellEnd"/>
      <w:r w:rsidRPr="004A54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54E7">
        <w:rPr>
          <w:rFonts w:ascii="Times New Roman" w:hAnsi="Times New Roman"/>
          <w:sz w:val="24"/>
          <w:szCs w:val="24"/>
        </w:rPr>
        <w:t>gồm</w:t>
      </w:r>
      <w:proofErr w:type="spellEnd"/>
      <w:r w:rsidRPr="004A54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54E7">
        <w:rPr>
          <w:rFonts w:ascii="Times New Roman" w:hAnsi="Times New Roman"/>
          <w:sz w:val="24"/>
          <w:szCs w:val="24"/>
        </w:rPr>
        <w:t>các</w:t>
      </w:r>
      <w:proofErr w:type="spellEnd"/>
      <w:r w:rsidRPr="004A54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54E7">
        <w:rPr>
          <w:rFonts w:ascii="Times New Roman" w:hAnsi="Times New Roman"/>
          <w:sz w:val="24"/>
          <w:szCs w:val="24"/>
        </w:rPr>
        <w:t>đặc</w:t>
      </w:r>
      <w:proofErr w:type="spellEnd"/>
      <w:r w:rsidRPr="004A54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54E7">
        <w:rPr>
          <w:rFonts w:ascii="Times New Roman" w:hAnsi="Times New Roman"/>
          <w:sz w:val="24"/>
          <w:szCs w:val="24"/>
        </w:rPr>
        <w:t>điểm</w:t>
      </w:r>
      <w:proofErr w:type="spellEnd"/>
      <w:r w:rsidRPr="004A54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54E7">
        <w:rPr>
          <w:rFonts w:ascii="Times New Roman" w:hAnsi="Times New Roman"/>
          <w:sz w:val="24"/>
          <w:szCs w:val="24"/>
        </w:rPr>
        <w:t>chủ</w:t>
      </w:r>
      <w:proofErr w:type="spellEnd"/>
      <w:r w:rsidRPr="004A54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54E7">
        <w:rPr>
          <w:rFonts w:ascii="Times New Roman" w:hAnsi="Times New Roman"/>
          <w:sz w:val="24"/>
          <w:szCs w:val="24"/>
        </w:rPr>
        <w:t>yếu</w:t>
      </w:r>
      <w:proofErr w:type="spellEnd"/>
      <w:r w:rsidRPr="004A54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54E7">
        <w:rPr>
          <w:rFonts w:ascii="Times New Roman" w:hAnsi="Times New Roman"/>
          <w:sz w:val="24"/>
          <w:szCs w:val="24"/>
        </w:rPr>
        <w:t>được</w:t>
      </w:r>
      <w:proofErr w:type="spellEnd"/>
      <w:r w:rsidRPr="004A54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54E7">
        <w:rPr>
          <w:rFonts w:ascii="Times New Roman" w:hAnsi="Times New Roman"/>
          <w:sz w:val="24"/>
          <w:szCs w:val="24"/>
        </w:rPr>
        <w:t>tham</w:t>
      </w:r>
      <w:proofErr w:type="spellEnd"/>
      <w:r w:rsidRPr="004A54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54E7">
        <w:rPr>
          <w:rFonts w:ascii="Times New Roman" w:hAnsi="Times New Roman"/>
          <w:sz w:val="24"/>
          <w:szCs w:val="24"/>
        </w:rPr>
        <w:t>khảo</w:t>
      </w:r>
      <w:proofErr w:type="spellEnd"/>
      <w:r w:rsidRPr="004A54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54E7">
        <w:rPr>
          <w:rFonts w:ascii="Times New Roman" w:hAnsi="Times New Roman"/>
          <w:sz w:val="24"/>
          <w:szCs w:val="24"/>
        </w:rPr>
        <w:t>trong</w:t>
      </w:r>
      <w:proofErr w:type="spellEnd"/>
      <w:r w:rsidRPr="004A54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54E7">
        <w:rPr>
          <w:rFonts w:ascii="Times New Roman" w:hAnsi="Times New Roman"/>
          <w:sz w:val="24"/>
          <w:szCs w:val="24"/>
        </w:rPr>
        <w:t>mẫu</w:t>
      </w:r>
      <w:proofErr w:type="spellEnd"/>
      <w:r w:rsidRPr="004A54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54E7">
        <w:rPr>
          <w:rFonts w:ascii="Times New Roman" w:hAnsi="Times New Roman"/>
          <w:sz w:val="24"/>
          <w:szCs w:val="24"/>
        </w:rPr>
        <w:t>phiếu</w:t>
      </w:r>
      <w:proofErr w:type="spellEnd"/>
      <w:r w:rsidRPr="004A54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54E7">
        <w:rPr>
          <w:rFonts w:ascii="Times New Roman" w:hAnsi="Times New Roman"/>
          <w:sz w:val="24"/>
          <w:szCs w:val="24"/>
        </w:rPr>
        <w:t>tại</w:t>
      </w:r>
      <w:proofErr w:type="spellEnd"/>
      <w:r w:rsidRPr="004A54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54E7">
        <w:rPr>
          <w:rFonts w:ascii="Times New Roman" w:hAnsi="Times New Roman"/>
          <w:sz w:val="24"/>
          <w:szCs w:val="24"/>
        </w:rPr>
        <w:t>Phụ</w:t>
      </w:r>
      <w:proofErr w:type="spellEnd"/>
      <w:r w:rsidRPr="004A54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54E7">
        <w:rPr>
          <w:rFonts w:ascii="Times New Roman" w:hAnsi="Times New Roman"/>
          <w:sz w:val="24"/>
          <w:szCs w:val="24"/>
        </w:rPr>
        <w:t>lục</w:t>
      </w:r>
      <w:proofErr w:type="spellEnd"/>
      <w:r w:rsidRPr="004A54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54E7">
        <w:rPr>
          <w:rFonts w:ascii="Times New Roman" w:hAnsi="Times New Roman"/>
          <w:sz w:val="24"/>
          <w:szCs w:val="24"/>
        </w:rPr>
        <w:t>số</w:t>
      </w:r>
      <w:proofErr w:type="spellEnd"/>
      <w:r w:rsidRPr="004A54E7">
        <w:rPr>
          <w:rFonts w:ascii="Times New Roman" w:hAnsi="Times New Roman"/>
          <w:sz w:val="24"/>
          <w:szCs w:val="24"/>
        </w:rPr>
        <w:t xml:space="preserve"> 3 </w:t>
      </w:r>
      <w:proofErr w:type="spellStart"/>
      <w:r w:rsidRPr="004A54E7">
        <w:rPr>
          <w:rFonts w:ascii="Times New Roman" w:hAnsi="Times New Roman"/>
          <w:sz w:val="24"/>
          <w:szCs w:val="24"/>
        </w:rPr>
        <w:t>kèm</w:t>
      </w:r>
      <w:proofErr w:type="spellEnd"/>
      <w:r w:rsidRPr="004A54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54E7">
        <w:rPr>
          <w:rFonts w:ascii="Times New Roman" w:hAnsi="Times New Roman"/>
          <w:sz w:val="24"/>
          <w:szCs w:val="24"/>
        </w:rPr>
        <w:t>theo</w:t>
      </w:r>
      <w:proofErr w:type="spellEnd"/>
      <w:r w:rsidRPr="004A54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54E7">
        <w:rPr>
          <w:rFonts w:ascii="Times New Roman" w:hAnsi="Times New Roman"/>
          <w:sz w:val="24"/>
          <w:szCs w:val="24"/>
        </w:rPr>
        <w:t>Thông</w:t>
      </w:r>
      <w:proofErr w:type="spellEnd"/>
      <w:r w:rsidRPr="004A54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54E7">
        <w:rPr>
          <w:rFonts w:ascii="Times New Roman" w:hAnsi="Times New Roman"/>
          <w:sz w:val="24"/>
          <w:szCs w:val="24"/>
        </w:rPr>
        <w:t>tư</w:t>
      </w:r>
      <w:proofErr w:type="spellEnd"/>
      <w:r w:rsidRPr="004A54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54E7">
        <w:rPr>
          <w:rFonts w:ascii="Times New Roman" w:hAnsi="Times New Roman"/>
          <w:sz w:val="24"/>
          <w:szCs w:val="24"/>
        </w:rPr>
        <w:t>này</w:t>
      </w:r>
      <w:proofErr w:type="spellEnd"/>
      <w:r w:rsidRPr="004A54E7">
        <w:rPr>
          <w:rFonts w:ascii="Times New Roman" w:hAnsi="Times New Roman"/>
          <w:sz w:val="24"/>
          <w:szCs w:val="24"/>
        </w:rPr>
        <w:t>)</w:t>
      </w:r>
    </w:p>
    <w:p w14:paraId="64BC7802" w14:textId="77777777" w:rsidR="004A54E7" w:rsidRPr="004A54E7" w:rsidRDefault="004A54E7" w:rsidP="004A54E7">
      <w:pPr>
        <w:spacing w:before="120"/>
        <w:rPr>
          <w:rFonts w:ascii="Times New Roman" w:hAnsi="Times New Roman"/>
          <w:b/>
          <w:i/>
          <w:sz w:val="24"/>
          <w:szCs w:val="24"/>
        </w:rPr>
      </w:pPr>
    </w:p>
    <w:p w14:paraId="2D54C0F7" w14:textId="77777777" w:rsidR="002964F6" w:rsidRPr="004A54E7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4A54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54E7"/>
    <w:rsid w:val="002964F6"/>
    <w:rsid w:val="004A54E7"/>
    <w:rsid w:val="00D1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EB25E3"/>
  <w15:chartTrackingRefBased/>
  <w15:docId w15:val="{EBEFDB8A-2E0B-466D-99F0-171AB800E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2026-05-20T17:52:00Z</dcterms:created>
  <dcterms:modified xsi:type="dcterms:W3CDTF">2026-05-20T17:52:00Z</dcterms:modified>
</cp:coreProperties>
</file>