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661A" w14:textId="77777777" w:rsidR="003541BF" w:rsidRPr="00F7102C" w:rsidRDefault="003541BF" w:rsidP="003541B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7a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541BF" w:rsidRPr="00F7102C" w14:paraId="00745B93" w14:textId="77777777" w:rsidTr="003541B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DA18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HỒ CHÍ MINH”,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NHÀ NƯỚC”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VỀ VĂN HỌC, NGHỆ THUẬT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BC514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541BF" w:rsidRPr="00F7102C" w14:paraId="03C4AA4C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9B89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A8C49" w14:textId="77777777" w:rsidR="003541BF" w:rsidRPr="00F7102C" w:rsidRDefault="003541BF" w:rsidP="003541B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</w:t>
            </w:r>
          </w:p>
        </w:tc>
      </w:tr>
    </w:tbl>
    <w:p w14:paraId="2AC5D245" w14:textId="77777777" w:rsidR="003541BF" w:rsidRPr="00F7102C" w:rsidRDefault="003541BF" w:rsidP="003541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p w14:paraId="02205E70" w14:textId="77777777" w:rsidR="003541BF" w:rsidRPr="00F7102C" w:rsidRDefault="003541BF" w:rsidP="003541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PHIẾU BẦU</w:t>
      </w:r>
    </w:p>
    <w:p w14:paraId="2ED39919" w14:textId="77777777" w:rsidR="003541BF" w:rsidRPr="00F7102C" w:rsidRDefault="003541BF" w:rsidP="003541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chọn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tác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phẩm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Chí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Minh”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nghệ</w:t>
      </w:r>
      <w:proofErr w:type="spellEnd"/>
      <w:r w:rsidRPr="00F7102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b/>
          <w:bCs/>
          <w:sz w:val="24"/>
          <w:szCs w:val="24"/>
        </w:rPr>
        <w:t>thuật</w:t>
      </w:r>
      <w:proofErr w:type="spellEnd"/>
    </w:p>
    <w:p w14:paraId="06A52696" w14:textId="77777777" w:rsidR="003541BF" w:rsidRPr="00F7102C" w:rsidRDefault="003541BF" w:rsidP="003541B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ý,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viên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x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tương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7102C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F7102C">
        <w:rPr>
          <w:rFonts w:ascii="Times New Roman" w:hAnsi="Times New Roman"/>
          <w:i/>
          <w:iCs/>
          <w:sz w:val="24"/>
          <w:szCs w:val="24"/>
        </w:rPr>
        <w:t>).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2651"/>
        <w:gridCol w:w="2034"/>
        <w:gridCol w:w="1914"/>
        <w:gridCol w:w="1904"/>
      </w:tblGrid>
      <w:tr w:rsidR="003541BF" w:rsidRPr="00F7102C" w14:paraId="302571F1" w14:textId="77777777" w:rsidTr="003541BF">
        <w:trPr>
          <w:trHeight w:val="20"/>
        </w:trPr>
        <w:tc>
          <w:tcPr>
            <w:tcW w:w="46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C5EC16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FEC62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8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05C9C5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giả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2035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1A7C75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cuộc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họp</w:t>
            </w:r>
            <w:proofErr w:type="spellEnd"/>
          </w:p>
        </w:tc>
      </w:tr>
      <w:tr w:rsidR="003541BF" w:rsidRPr="00F7102C" w14:paraId="50BE5667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790F16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E8B02B7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5F42D0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712E40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0847FB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</w:tr>
      <w:tr w:rsidR="003541BF" w:rsidRPr="00F7102C" w14:paraId="7F3684FD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058EA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3F53D8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806CD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DD73F6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B6931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6ADB8758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98ECB9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BE5724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21C310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45257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BBFCBB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16334CE2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E42D17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A2710C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D79ADA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5C5E3A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794C7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07A19B00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1926D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F5140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0D94E7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162548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A0F9F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1F06BE16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3F98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49C362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D957A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054FDC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D54D6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4B125322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B713DA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81856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E8DB1B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2A3DE0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94948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541BF" w:rsidRPr="00F7102C" w14:paraId="629C029C" w14:textId="77777777" w:rsidTr="00354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0C2E9F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4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65597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26CE13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BC9B8D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A8323C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61CFA35" w14:textId="77777777" w:rsidR="003541BF" w:rsidRPr="00F7102C" w:rsidRDefault="003541BF" w:rsidP="003541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3541BF" w:rsidRPr="00F7102C" w14:paraId="0A6529A6" w14:textId="77777777" w:rsidTr="003541BF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78D6E" w14:textId="77777777" w:rsidR="003541BF" w:rsidRPr="00F7102C" w:rsidRDefault="003541BF" w:rsidP="003541B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9AE6B" w14:textId="77777777" w:rsidR="003541BF" w:rsidRPr="00F7102C" w:rsidRDefault="003541BF" w:rsidP="003541B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5FB728F" w14:textId="77777777" w:rsidR="003541BF" w:rsidRPr="00F7102C" w:rsidRDefault="003541BF" w:rsidP="003541B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p w14:paraId="7A66CD0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1BF"/>
    <w:rsid w:val="000F12CC"/>
    <w:rsid w:val="002964F6"/>
    <w:rsid w:val="0035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2C8B5"/>
  <w15:chartTrackingRefBased/>
  <w15:docId w15:val="{A2D980CD-1B90-434C-B243-6C8AB5ED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