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B09B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08</w:t>
      </w:r>
    </w:p>
    <w:p w14:paraId="2764EE92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PHIẾU KHẢO SÁT THÔNG TIN XE TẢI NHẸ</w:t>
      </w:r>
    </w:p>
    <w:p w14:paraId="66211CB8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>:</w:t>
      </w:r>
    </w:p>
    <w:p w14:paraId="1F57BC33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B0495">
        <w:rPr>
          <w:rFonts w:ascii="Times New Roman" w:hAnsi="Times New Roman"/>
          <w:sz w:val="24"/>
          <w:szCs w:val="24"/>
        </w:rPr>
        <w:t>Vị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khảo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sát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</w:t>
      </w:r>
    </w:p>
    <w:p w14:paraId="03DBC5F3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B0495">
        <w:rPr>
          <w:rFonts w:ascii="Times New Roman" w:hAnsi="Times New Roman"/>
          <w:sz w:val="24"/>
          <w:szCs w:val="24"/>
        </w:rPr>
        <w:t>Thời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gian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khảo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sát:.............................................................................................................</w:t>
      </w:r>
    </w:p>
    <w:p w14:paraId="2145B174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DB0495">
        <w:rPr>
          <w:rFonts w:ascii="Times New Roman" w:hAnsi="Times New Roman"/>
          <w:sz w:val="24"/>
          <w:szCs w:val="24"/>
        </w:rPr>
        <w:t>Người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được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khảo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sát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chủ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phương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tiện</w:t>
      </w:r>
      <w:proofErr w:type="spellEnd"/>
      <w:r w:rsidRPr="00DB0495">
        <w:rPr>
          <w:rFonts w:ascii="Times New Roman" w:hAnsi="Times New Roman"/>
          <w:sz w:val="24"/>
          <w:szCs w:val="24"/>
        </w:rPr>
        <w:t>): ….....................................................................</w:t>
      </w:r>
    </w:p>
    <w:p w14:paraId="09B56F22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DB0495">
        <w:rPr>
          <w:rFonts w:ascii="Times New Roman" w:hAnsi="Times New Roman"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xe</w:t>
      </w:r>
      <w:proofErr w:type="spellEnd"/>
      <w:r w:rsidRPr="00DB0495">
        <w:rPr>
          <w:rFonts w:ascii="Times New Roman" w:hAnsi="Times New Roman"/>
          <w:sz w:val="24"/>
          <w:szCs w:val="24"/>
        </w:rPr>
        <w:t>: ……………………..............…………………………………………………..</w:t>
      </w:r>
    </w:p>
    <w:p w14:paraId="1075237A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DB04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b/>
          <w:bCs/>
          <w:sz w:val="24"/>
          <w:szCs w:val="24"/>
        </w:rPr>
        <w:t>xe</w:t>
      </w:r>
      <w:proofErr w:type="spellEnd"/>
    </w:p>
    <w:p w14:paraId="78DEB4AB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km </w:t>
      </w:r>
      <w:proofErr w:type="spellStart"/>
      <w:r w:rsidRPr="00DB0495">
        <w:rPr>
          <w:rFonts w:ascii="Times New Roman" w:hAnsi="Times New Roman"/>
          <w:sz w:val="24"/>
          <w:szCs w:val="24"/>
        </w:rPr>
        <w:t>trung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bình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trong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DB0495">
        <w:rPr>
          <w:rFonts w:ascii="Times New Roman" w:hAnsi="Times New Roman"/>
          <w:sz w:val="24"/>
          <w:szCs w:val="24"/>
        </w:rPr>
        <w:t>ngày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(km): x .........................................................................</w:t>
      </w:r>
    </w:p>
    <w:p w14:paraId="12C5EA8D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DB0495">
        <w:rPr>
          <w:rFonts w:ascii="Times New Roman" w:hAnsi="Times New Roman"/>
          <w:sz w:val="24"/>
          <w:szCs w:val="24"/>
        </w:rPr>
        <w:t>Tổng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chiều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dài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xe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đã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chạy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số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đồng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hồ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km): .............................................................</w:t>
      </w:r>
    </w:p>
    <w:p w14:paraId="4DC3E263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DB0495">
        <w:rPr>
          <w:rFonts w:ascii="Times New Roman" w:hAnsi="Times New Roman"/>
          <w:sz w:val="24"/>
          <w:szCs w:val="24"/>
        </w:rPr>
        <w:t>Năm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sản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xuất</w:t>
      </w:r>
      <w:proofErr w:type="spellEnd"/>
      <w:r w:rsidRPr="00DB0495">
        <w:rPr>
          <w:rFonts w:ascii="Times New Roman" w:hAnsi="Times New Roman"/>
          <w:sz w:val="24"/>
          <w:szCs w:val="24"/>
        </w:rPr>
        <w:t>/</w:t>
      </w:r>
      <w:proofErr w:type="spellStart"/>
      <w:r w:rsidRPr="00DB0495">
        <w:rPr>
          <w:rFonts w:ascii="Times New Roman" w:hAnsi="Times New Roman"/>
          <w:sz w:val="24"/>
          <w:szCs w:val="24"/>
        </w:rPr>
        <w:t>mua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xe:........................................................................................................</w:t>
      </w:r>
    </w:p>
    <w:p w14:paraId="6ED0CE86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DB0495">
        <w:rPr>
          <w:rFonts w:ascii="Times New Roman" w:hAnsi="Times New Roman"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xe</w:t>
      </w:r>
      <w:proofErr w:type="spellEnd"/>
      <w:r w:rsidRPr="00DB0495">
        <w:rPr>
          <w:rFonts w:ascii="Times New Roman" w:hAnsi="Times New Roman"/>
          <w:sz w:val="24"/>
          <w:szCs w:val="24"/>
        </w:rPr>
        <w:t>/</w:t>
      </w:r>
      <w:proofErr w:type="spellStart"/>
      <w:r w:rsidRPr="00DB0495">
        <w:rPr>
          <w:rFonts w:ascii="Times New Roman" w:hAnsi="Times New Roman"/>
          <w:sz w:val="24"/>
          <w:szCs w:val="24"/>
        </w:rPr>
        <w:t>đời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xe</w:t>
      </w:r>
      <w:proofErr w:type="spellEnd"/>
      <w:r w:rsidRPr="00DB0495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</w:t>
      </w:r>
    </w:p>
    <w:p w14:paraId="5B8FCD5C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DB0495">
        <w:rPr>
          <w:rFonts w:ascii="Times New Roman" w:hAnsi="Times New Roman"/>
          <w:sz w:val="24"/>
          <w:szCs w:val="24"/>
        </w:rPr>
        <w:t>Loại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nhiên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liệu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sử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dụng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: □ </w:t>
      </w:r>
      <w:proofErr w:type="spellStart"/>
      <w:r w:rsidRPr="00DB0495">
        <w:rPr>
          <w:rFonts w:ascii="Times New Roman" w:hAnsi="Times New Roman"/>
          <w:sz w:val="24"/>
          <w:szCs w:val="24"/>
        </w:rPr>
        <w:t>Xăng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                   □ </w:t>
      </w:r>
      <w:proofErr w:type="spellStart"/>
      <w:r w:rsidRPr="00DB0495">
        <w:rPr>
          <w:rFonts w:ascii="Times New Roman" w:hAnsi="Times New Roman"/>
          <w:sz w:val="24"/>
          <w:szCs w:val="24"/>
        </w:rPr>
        <w:t>Dầu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               □ </w:t>
      </w:r>
      <w:proofErr w:type="spellStart"/>
      <w:r w:rsidRPr="00DB0495">
        <w:rPr>
          <w:rFonts w:ascii="Times New Roman" w:hAnsi="Times New Roman"/>
          <w:sz w:val="24"/>
          <w:szCs w:val="24"/>
        </w:rPr>
        <w:t>Khác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ghi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rõ</w:t>
      </w:r>
      <w:proofErr w:type="spellEnd"/>
      <w:r w:rsidRPr="00DB0495">
        <w:rPr>
          <w:rFonts w:ascii="Times New Roman" w:hAnsi="Times New Roman"/>
          <w:sz w:val="24"/>
          <w:szCs w:val="24"/>
        </w:rPr>
        <w:t>)</w:t>
      </w:r>
    </w:p>
    <w:p w14:paraId="36C624CE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DB0495">
        <w:rPr>
          <w:rFonts w:ascii="Times New Roman" w:hAnsi="Times New Roman"/>
          <w:sz w:val="24"/>
          <w:szCs w:val="24"/>
        </w:rPr>
        <w:t>Tải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trọng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B0495">
        <w:rPr>
          <w:rFonts w:ascii="Times New Roman" w:hAnsi="Times New Roman"/>
          <w:sz w:val="24"/>
          <w:szCs w:val="24"/>
        </w:rPr>
        <w:t>xe</w:t>
      </w:r>
      <w:proofErr w:type="spellEnd"/>
      <w:r w:rsidRPr="00DB04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B0495">
        <w:rPr>
          <w:rFonts w:ascii="Times New Roman" w:hAnsi="Times New Roman"/>
          <w:sz w:val="24"/>
          <w:szCs w:val="24"/>
        </w:rPr>
        <w:t>Tấn</w:t>
      </w:r>
      <w:proofErr w:type="spellEnd"/>
      <w:r w:rsidRPr="00DB0495">
        <w:rPr>
          <w:rFonts w:ascii="Times New Roman" w:hAnsi="Times New Roman"/>
          <w:sz w:val="24"/>
          <w:szCs w:val="24"/>
        </w:rPr>
        <w:t>): x ..........................................................................................................</w:t>
      </w:r>
    </w:p>
    <w:p w14:paraId="6A7EB944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1A965C04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eastAsia="MS Gothic" w:hAnsi="Times New Roman"/>
          <w:i/>
          <w:iCs/>
          <w:sz w:val="24"/>
          <w:szCs w:val="24"/>
        </w:rPr>
      </w:pPr>
      <w:r w:rsidRPr="00DB0495">
        <w:rPr>
          <w:rFonts w:ascii="Times New Roman" w:eastAsia="MS Gothic" w:hAnsi="Times New Roman"/>
          <w:i/>
          <w:iCs/>
          <w:sz w:val="24"/>
          <w:szCs w:val="24"/>
        </w:rPr>
        <w:t>............,</w:t>
      </w:r>
      <w:proofErr w:type="spellStart"/>
      <w:r w:rsidRPr="00DB0495">
        <w:rPr>
          <w:rFonts w:ascii="Times New Roman" w:eastAsia="MS Gothic" w:hAnsi="Times New Roman"/>
          <w:i/>
          <w:iCs/>
          <w:sz w:val="24"/>
          <w:szCs w:val="24"/>
        </w:rPr>
        <w:t>ngày</w:t>
      </w:r>
      <w:proofErr w:type="spellEnd"/>
      <w:r w:rsidRPr="00DB0495">
        <w:rPr>
          <w:rFonts w:ascii="Times New Roman" w:eastAsia="MS Gothic" w:hAnsi="Times New Roman"/>
          <w:i/>
          <w:iCs/>
          <w:sz w:val="24"/>
          <w:szCs w:val="24"/>
        </w:rPr>
        <w:t>…..</w:t>
      </w:r>
      <w:proofErr w:type="spellStart"/>
      <w:r w:rsidRPr="00DB0495">
        <w:rPr>
          <w:rFonts w:ascii="Times New Roman" w:eastAsia="MS Gothic" w:hAnsi="Times New Roman"/>
          <w:i/>
          <w:iCs/>
          <w:sz w:val="24"/>
          <w:szCs w:val="24"/>
        </w:rPr>
        <w:t>tháng</w:t>
      </w:r>
      <w:proofErr w:type="spellEnd"/>
      <w:r w:rsidRPr="00DB0495">
        <w:rPr>
          <w:rFonts w:ascii="Times New Roman" w:eastAsia="MS Gothic" w:hAnsi="Times New Roman"/>
          <w:i/>
          <w:iCs/>
          <w:sz w:val="24"/>
          <w:szCs w:val="24"/>
        </w:rPr>
        <w:t>….</w:t>
      </w:r>
      <w:proofErr w:type="spellStart"/>
      <w:r w:rsidRPr="00DB0495">
        <w:rPr>
          <w:rFonts w:ascii="Times New Roman" w:eastAsia="MS Gothic" w:hAnsi="Times New Roman"/>
          <w:i/>
          <w:iCs/>
          <w:sz w:val="24"/>
          <w:szCs w:val="24"/>
        </w:rPr>
        <w:t>năm</w:t>
      </w:r>
      <w:proofErr w:type="spellEnd"/>
      <w:r w:rsidRPr="00DB0495">
        <w:rPr>
          <w:rFonts w:ascii="Times New Roman" w:eastAsia="MS Gothic" w:hAnsi="Times New Roman"/>
          <w:i/>
          <w:iCs/>
          <w:sz w:val="24"/>
          <w:szCs w:val="24"/>
        </w:rPr>
        <w:t xml:space="preserve"> 202…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60A5E" w:rsidRPr="00DB0495" w14:paraId="05991E5F" w14:textId="77777777" w:rsidTr="00C60A5E">
        <w:tc>
          <w:tcPr>
            <w:tcW w:w="2500" w:type="pct"/>
          </w:tcPr>
          <w:p w14:paraId="1554D807" w14:textId="77777777" w:rsidR="00C60A5E" w:rsidRPr="00DB0495" w:rsidRDefault="00C60A5E" w:rsidP="00C60A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Người</w:t>
            </w:r>
            <w:proofErr w:type="spellEnd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cấp</w:t>
            </w:r>
            <w:proofErr w:type="spellEnd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thông</w:t>
            </w:r>
            <w:proofErr w:type="spellEnd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 xml:space="preserve"> tin</w:t>
            </w: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br/>
            </w:r>
          </w:p>
        </w:tc>
        <w:tc>
          <w:tcPr>
            <w:tcW w:w="2500" w:type="pct"/>
          </w:tcPr>
          <w:p w14:paraId="72F03E76" w14:textId="77777777" w:rsidR="00C60A5E" w:rsidRPr="00DB0495" w:rsidRDefault="00C60A5E" w:rsidP="00C60A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proofErr w:type="spellStart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Người</w:t>
            </w:r>
            <w:proofErr w:type="spellEnd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phỏng</w:t>
            </w:r>
            <w:proofErr w:type="spellEnd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vấn</w:t>
            </w:r>
            <w:proofErr w:type="spellEnd"/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br/>
            </w:r>
            <w:r w:rsidRPr="00DB0495">
              <w:rPr>
                <w:rFonts w:ascii="Times New Roman" w:eastAsia="MS Gothic" w:hAnsi="Times New Roman"/>
                <w:iCs/>
                <w:sz w:val="24"/>
                <w:szCs w:val="24"/>
              </w:rPr>
              <w:t>(</w:t>
            </w:r>
            <w:proofErr w:type="spellStart"/>
            <w:r w:rsidRPr="00DB0495">
              <w:rPr>
                <w:rFonts w:ascii="Times New Roman" w:eastAsia="MS Gothic" w:hAnsi="Times New Roman"/>
                <w:iCs/>
                <w:sz w:val="24"/>
                <w:szCs w:val="24"/>
              </w:rPr>
              <w:t>Ký</w:t>
            </w:r>
            <w:proofErr w:type="spellEnd"/>
            <w:r w:rsidRPr="00DB0495">
              <w:rPr>
                <w:rFonts w:ascii="Times New Roman" w:eastAsia="MS Gothic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DB0495">
              <w:rPr>
                <w:rFonts w:ascii="Times New Roman" w:eastAsia="MS Gothic" w:hAnsi="Times New Roman"/>
                <w:iCs/>
                <w:sz w:val="24"/>
                <w:szCs w:val="24"/>
              </w:rPr>
              <w:t>tên</w:t>
            </w:r>
            <w:proofErr w:type="spellEnd"/>
            <w:r w:rsidRPr="00DB0495">
              <w:rPr>
                <w:rFonts w:ascii="Times New Roman" w:eastAsia="MS Gothic" w:hAnsi="Times New Roman"/>
                <w:iCs/>
                <w:sz w:val="24"/>
                <w:szCs w:val="24"/>
              </w:rPr>
              <w:t>)</w:t>
            </w:r>
          </w:p>
        </w:tc>
      </w:tr>
    </w:tbl>
    <w:p w14:paraId="5E2ECC65" w14:textId="77777777" w:rsidR="00C60A5E" w:rsidRPr="00DB0495" w:rsidRDefault="00C60A5E" w:rsidP="00C60A5E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44642D2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A5E"/>
    <w:rsid w:val="002964F6"/>
    <w:rsid w:val="003E150D"/>
    <w:rsid w:val="00C6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26833"/>
  <w15:chartTrackingRefBased/>
  <w15:docId w15:val="{F1937E89-31A7-43E8-95F9-39EF5ADD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