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C4F7" w14:textId="77777777" w:rsidR="002E46F9" w:rsidRPr="00213B23" w:rsidRDefault="002E46F9" w:rsidP="002E46F9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b/>
          <w:bCs/>
          <w:sz w:val="24"/>
          <w:szCs w:val="24"/>
          <w:lang w:val="vi-VN"/>
        </w:rPr>
        <w:t>Mẫu số 09/CVTL</w:t>
      </w:r>
      <w:r w:rsidRPr="00213B23">
        <w:rPr>
          <w:rFonts w:ascii="Times New Roman" w:hAnsi="Times New Roman"/>
          <w:b/>
          <w:bCs/>
          <w:sz w:val="24"/>
          <w:szCs w:val="24"/>
          <w:lang w:val="vi-VN"/>
        </w:rPr>
        <w:br/>
      </w:r>
      <w:r w:rsidRPr="00213B23">
        <w:rPr>
          <w:rFonts w:ascii="Times New Roman" w:hAnsi="Times New Roman"/>
          <w:i/>
          <w:iCs/>
          <w:sz w:val="24"/>
          <w:szCs w:val="24"/>
          <w:lang w:val="vi-VN"/>
        </w:rPr>
        <w:t>Lập 02 liên: 01 liên lưu ngân hàng, 01 liên giao khách hàng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E46F9" w:rsidRPr="00213B23" w14:paraId="28C0ED08" w14:textId="77777777" w:rsidTr="002E46F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90222" w14:textId="77777777" w:rsidR="002E46F9" w:rsidRPr="00213B23" w:rsidRDefault="002E46F9" w:rsidP="002E46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sz w:val="24"/>
                <w:szCs w:val="24"/>
                <w:lang w:val="vi-VN"/>
              </w:rPr>
              <w:t>NHCSXH TỈNH/TP………</w:t>
            </w:r>
            <w:r w:rsidRPr="00213B23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PGD HUYỆN………………</w:t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3BA5A" w14:textId="77777777" w:rsidR="002E46F9" w:rsidRPr="00213B23" w:rsidRDefault="002E46F9" w:rsidP="002E46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E46F9" w:rsidRPr="00213B23" w14:paraId="326A9A71" w14:textId="77777777" w:rsidTr="002E46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219AF" w14:textId="77777777" w:rsidR="002E46F9" w:rsidRPr="00213B23" w:rsidRDefault="002E46F9" w:rsidP="002E46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016E1" w14:textId="77777777" w:rsidR="002E46F9" w:rsidRPr="00213B23" w:rsidRDefault="002E46F9" w:rsidP="002E46F9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i/>
                <w:iCs/>
                <w:sz w:val="24"/>
                <w:szCs w:val="24"/>
              </w:rPr>
              <w:t>……..</w:t>
            </w:r>
            <w:r w:rsidRPr="00213B2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ngày ... tháng ... năm 20...</w:t>
            </w:r>
          </w:p>
        </w:tc>
      </w:tr>
    </w:tbl>
    <w:p w14:paraId="3EB3BFB0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</w:rPr>
        <w:t> </w:t>
      </w:r>
    </w:p>
    <w:p w14:paraId="10CD863A" w14:textId="77777777" w:rsidR="002E46F9" w:rsidRPr="00213B23" w:rsidRDefault="002E46F9" w:rsidP="002E46F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b/>
          <w:bCs/>
          <w:sz w:val="24"/>
          <w:szCs w:val="24"/>
          <w:lang w:val="vi-VN"/>
        </w:rPr>
        <w:t>THÔNG BÁO</w:t>
      </w:r>
      <w:r w:rsidRPr="00213B23">
        <w:rPr>
          <w:rFonts w:ascii="Times New Roman" w:hAnsi="Times New Roman"/>
          <w:b/>
          <w:bCs/>
          <w:sz w:val="24"/>
          <w:szCs w:val="24"/>
          <w:lang w:val="vi-VN"/>
        </w:rPr>
        <w:br/>
        <w:t>CHUYỂN NỢ QUÁ HẠN</w:t>
      </w:r>
    </w:p>
    <w:p w14:paraId="37A316E5" w14:textId="77777777" w:rsidR="002E46F9" w:rsidRPr="00213B23" w:rsidRDefault="002E46F9" w:rsidP="002E46F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Kính gửi: ……………………………………..</w:t>
      </w:r>
      <w:r w:rsidRPr="00213B23">
        <w:rPr>
          <w:rFonts w:ascii="Times New Roman" w:hAnsi="Times New Roman"/>
          <w:sz w:val="24"/>
          <w:szCs w:val="24"/>
          <w:vertAlign w:val="superscript"/>
          <w:lang w:val="vi-VN"/>
        </w:rPr>
        <w:t>1</w:t>
      </w:r>
    </w:p>
    <w:p w14:paraId="06B20F09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Căn cứ Hợp đồng tín dụng/Phụ lục hợp đồng tín dụng số ……………….…… ngày .... tháng .... năm ….. giữa Chi nhánh/Phòng giao dịch Ngân hàng Chính sách xã hội ………………… với khách hàng vay vốn là …………………………………………………………………</w:t>
      </w:r>
    </w:p>
    <w:p w14:paraId="77F77673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Chi nhánh/Phòng giao dịch Ngân hàng Chính sách xã hội ……………………………… thông báo:</w:t>
      </w:r>
    </w:p>
    <w:p w14:paraId="6B882418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Số nợ gốc đã chuyển nợ quá hạn: ……………………………………….…………… đồng</w:t>
      </w:r>
    </w:p>
    <w:p w14:paraId="60DD928B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i/>
          <w:iCs/>
          <w:sz w:val="24"/>
          <w:szCs w:val="24"/>
          <w:lang w:val="vi-VN"/>
        </w:rPr>
        <w:t>(Bằng chữ: ………………………………………………………………………………………)</w:t>
      </w:r>
    </w:p>
    <w:p w14:paraId="2F4BD901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Ngày chuyển nợ quá hạn: ………/………/………</w:t>
      </w:r>
    </w:p>
    <w:p w14:paraId="0BD0D488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Lãi suất nợ quá hạn: 12%/năm.</w:t>
      </w:r>
    </w:p>
    <w:p w14:paraId="65761EB9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 xml:space="preserve">- Lý do chuyển nợ quá hạn: </w:t>
      </w:r>
      <w:r w:rsidRPr="00213B23">
        <w:rPr>
          <w:rFonts w:ascii="Times New Roman" w:hAnsi="Times New Roman"/>
          <w:sz w:val="24"/>
          <w:szCs w:val="24"/>
        </w:rPr>
        <w:t>………………………………………………………………………</w:t>
      </w:r>
    </w:p>
    <w:p w14:paraId="7F859DAF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………………………………………………………………………………………………………..</w:t>
      </w:r>
    </w:p>
    <w:p w14:paraId="43FF33CA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Yêu cầu khách hàng trả số tiền nợ quá hạn nêu trên cho Chi nhánh/Phòng giao dịch Ngân hàng Chính sách xã hội ……………………………………………………………………… Trường hợp trả nợ bằng chuyển khoản, đề nghị khách hàng chuyển về:</w:t>
      </w:r>
    </w:p>
    <w:p w14:paraId="3072B7E8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 xml:space="preserve">- Đơn vị thụ hưởng </w:t>
      </w:r>
      <w:r w:rsidRPr="00213B23">
        <w:rPr>
          <w:rFonts w:ascii="Times New Roman" w:hAnsi="Times New Roman"/>
          <w:i/>
          <w:iCs/>
          <w:sz w:val="24"/>
          <w:szCs w:val="24"/>
          <w:lang w:val="vi-VN"/>
        </w:rPr>
        <w:t>(tên tài khoản Bên cho vay)</w:t>
      </w:r>
      <w:r w:rsidRPr="00213B23">
        <w:rPr>
          <w:rFonts w:ascii="Times New Roman" w:hAnsi="Times New Roman"/>
          <w:sz w:val="24"/>
          <w:szCs w:val="24"/>
          <w:lang w:val="vi-VN"/>
        </w:rPr>
        <w:t>: ………………………………………………</w:t>
      </w:r>
    </w:p>
    <w:p w14:paraId="3C060BDC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Số tài khoản: ………………………………………………………………………………………</w:t>
      </w:r>
    </w:p>
    <w:p w14:paraId="4F01C2D3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lastRenderedPageBreak/>
        <w:t>- Mở tại: ……………………………………………………………………………………………...</w:t>
      </w:r>
    </w:p>
    <w:p w14:paraId="119BF292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Nội dung: trả nợ gốc quá hạn, lãi quá hạn phát sinh theo Hợp đồng tín dụng số ……………………………… ngày….. tháng….. năm 20....</w:t>
      </w:r>
    </w:p>
    <w:p w14:paraId="26B57D51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Chi nhánh/Phòng giao dịch Ngân hàng Chính sách xã hội ……………………… yêu cầu khách hàng thực hiện trả nợ./.</w:t>
      </w:r>
    </w:p>
    <w:p w14:paraId="1B9561B2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E46F9" w:rsidRPr="00213B23" w14:paraId="48DA3E8F" w14:textId="77777777" w:rsidTr="002E46F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1B843" w14:textId="77777777" w:rsidR="002E46F9" w:rsidRPr="00213B23" w:rsidRDefault="002E46F9" w:rsidP="002E46F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6D0F0" w14:textId="77777777" w:rsidR="002E46F9" w:rsidRPr="00213B23" w:rsidRDefault="002E46F9" w:rsidP="002E46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213B2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779ED6B4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____________________</w:t>
      </w:r>
    </w:p>
    <w:p w14:paraId="239FA0AB" w14:textId="77777777" w:rsidR="002E46F9" w:rsidRPr="00213B23" w:rsidRDefault="002E46F9" w:rsidP="002E4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vertAlign w:val="superscript"/>
          <w:lang w:val="vi-VN"/>
        </w:rPr>
        <w:t>1</w:t>
      </w:r>
      <w:r w:rsidRPr="00213B23">
        <w:rPr>
          <w:rFonts w:ascii="Times New Roman" w:hAnsi="Times New Roman"/>
          <w:sz w:val="24"/>
          <w:szCs w:val="24"/>
          <w:lang w:val="vi-VN"/>
        </w:rPr>
        <w:t xml:space="preserve"> Thông báo được đánh máy, in</w:t>
      </w:r>
    </w:p>
    <w:p w14:paraId="3DE37B8A" w14:textId="77777777" w:rsidR="002E46F9" w:rsidRPr="00213B23" w:rsidRDefault="002E46F9" w:rsidP="002E46F9">
      <w:pPr>
        <w:rPr>
          <w:rFonts w:ascii="Times New Roman" w:hAnsi="Times New Roman"/>
          <w:sz w:val="24"/>
          <w:szCs w:val="24"/>
        </w:rPr>
      </w:pPr>
    </w:p>
    <w:p w14:paraId="5B07388B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46F9"/>
    <w:rsid w:val="002964F6"/>
    <w:rsid w:val="002E46F9"/>
    <w:rsid w:val="00B8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809BC"/>
  <w15:chartTrackingRefBased/>
  <w15:docId w15:val="{919B0127-C696-4244-83C9-58E18E6C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