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9042" w14:textId="77777777" w:rsidR="00BB6D1B" w:rsidRPr="00F31C9A" w:rsidRDefault="00BB6D1B" w:rsidP="00BB6D1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b/>
          <w:bCs/>
          <w:sz w:val="24"/>
          <w:szCs w:val="24"/>
          <w:lang w:val="vi-VN"/>
        </w:rPr>
        <w:t>Mẫu số 14/NQ-NHCS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B6D1B" w:rsidRPr="00F31C9A" w14:paraId="3D10F79D" w14:textId="77777777" w:rsidTr="00BB6D1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D117D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NGÂN HÀNG</w:t>
            </w:r>
            <w:r w:rsidRPr="00F31C9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CHÍNH SÁCH XÃ HỘI</w:t>
            </w: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4B643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4EF8229E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b/>
          <w:bCs/>
          <w:sz w:val="24"/>
          <w:szCs w:val="24"/>
          <w:lang w:val="vi-VN"/>
        </w:rPr>
        <w:t> </w:t>
      </w:r>
    </w:p>
    <w:p w14:paraId="2054E669" w14:textId="77777777" w:rsidR="00BB6D1B" w:rsidRPr="00F31C9A" w:rsidRDefault="00BB6D1B" w:rsidP="00BB6D1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b/>
          <w:bCs/>
          <w:sz w:val="24"/>
          <w:szCs w:val="24"/>
          <w:lang w:val="vi-VN"/>
        </w:rPr>
        <w:t>PHIẾU ĐIỀU CHUYỂN TIỀN MẶT</w:t>
      </w:r>
    </w:p>
    <w:p w14:paraId="741809E8" w14:textId="77777777" w:rsidR="00BB6D1B" w:rsidRPr="00F31C9A" w:rsidRDefault="00BB6D1B" w:rsidP="00BB6D1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(áp dụng trong Điều chuyển tiền giữa các giao dịch viên hoặc Điều chuyển để nộp tiền vào tài Khoản mở tại NHNN hoặc các TCTD)</w:t>
      </w:r>
    </w:p>
    <w:p w14:paraId="5940F939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Ngày giao dịch:</w:t>
      </w:r>
      <w:r w:rsidRPr="00F31C9A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……………………………………………………………………………………</w:t>
      </w:r>
    </w:p>
    <w:p w14:paraId="2CA5E7EF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Số tham chiếu:</w:t>
      </w:r>
      <w:r w:rsidRPr="00F31C9A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……………………………………………………………………………………</w:t>
      </w:r>
    </w:p>
    <w:p w14:paraId="73BF88B3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Phương thức Điều chuyển:</w:t>
      </w:r>
      <w:r w:rsidRPr="00F31C9A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</w:t>
      </w:r>
    </w:p>
    <w:p w14:paraId="15EC22CE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Từ</w:t>
      </w:r>
      <w:r w:rsidRPr="00F31C9A">
        <w:rPr>
          <w:rFonts w:ascii="Times New Roman" w:hAnsi="Times New Roman"/>
          <w:sz w:val="24"/>
          <w:szCs w:val="24"/>
        </w:rPr>
        <w:t>………………………………………………………</w:t>
      </w:r>
      <w:r w:rsidRPr="00F31C9A">
        <w:rPr>
          <w:rFonts w:ascii="Times New Roman" w:hAnsi="Times New Roman"/>
          <w:sz w:val="24"/>
          <w:szCs w:val="24"/>
          <w:lang w:val="vi-VN"/>
        </w:rPr>
        <w:t>đến</w:t>
      </w:r>
      <w:r w:rsidRPr="00F31C9A">
        <w:rPr>
          <w:rFonts w:ascii="Times New Roman" w:hAnsi="Times New Roman"/>
          <w:sz w:val="24"/>
          <w:szCs w:val="24"/>
        </w:rPr>
        <w:t>………………………………………</w:t>
      </w:r>
    </w:p>
    <w:p w14:paraId="1F000258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Loại tiền:</w:t>
      </w:r>
      <w:r w:rsidRPr="00F31C9A">
        <w:rPr>
          <w:rFonts w:ascii="Times New Roman" w:hAnsi="Times New Roman"/>
          <w:sz w:val="24"/>
          <w:szCs w:val="24"/>
        </w:rPr>
        <w:t>………………………………………………..S</w:t>
      </w:r>
      <w:r w:rsidRPr="00F31C9A">
        <w:rPr>
          <w:rFonts w:ascii="Times New Roman" w:hAnsi="Times New Roman"/>
          <w:sz w:val="24"/>
          <w:szCs w:val="24"/>
          <w:lang w:val="vi-VN"/>
        </w:rPr>
        <w:t>ố tiền bằng số:</w:t>
      </w:r>
      <w:r w:rsidRPr="00F31C9A">
        <w:rPr>
          <w:rFonts w:ascii="Times New Roman" w:hAnsi="Times New Roman"/>
          <w:sz w:val="24"/>
          <w:szCs w:val="24"/>
        </w:rPr>
        <w:t>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3"/>
        <w:gridCol w:w="3171"/>
        <w:gridCol w:w="3106"/>
      </w:tblGrid>
      <w:tr w:rsidR="00BB6D1B" w:rsidRPr="00F31C9A" w14:paraId="360FC27F" w14:textId="77777777" w:rsidTr="00BB6D1B">
        <w:tc>
          <w:tcPr>
            <w:tcW w:w="1647" w:type="pct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6A4B6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Mệnh giá</w:t>
            </w:r>
          </w:p>
        </w:tc>
        <w:tc>
          <w:tcPr>
            <w:tcW w:w="16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C38B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Số tờ (miếng)</w:t>
            </w:r>
          </w:p>
        </w:tc>
        <w:tc>
          <w:tcPr>
            <w:tcW w:w="16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F74C7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Thành tiền</w:t>
            </w:r>
          </w:p>
        </w:tc>
      </w:tr>
      <w:tr w:rsidR="00BB6D1B" w:rsidRPr="00F31C9A" w14:paraId="2EE1CB4D" w14:textId="77777777" w:rsidTr="00BB6D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7" w:type="pct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55190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6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6C979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6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BD75D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BB6D1B" w:rsidRPr="00F31C9A" w14:paraId="1F436C11" w14:textId="77777777" w:rsidTr="00BB6D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7" w:type="pct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12281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6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57BC8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6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A5960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BB6D1B" w:rsidRPr="00F31C9A" w14:paraId="2D00A566" w14:textId="77777777" w:rsidTr="00BB6D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7" w:type="pct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57C23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6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84201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6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8DA6F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BB6D1B" w:rsidRPr="00F31C9A" w14:paraId="66B2F6D0" w14:textId="77777777" w:rsidTr="00BB6D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60210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16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9E8A5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6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ECAB2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7AB375D5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Số ti</w:t>
      </w:r>
      <w:r w:rsidRPr="00F31C9A">
        <w:rPr>
          <w:rFonts w:ascii="Times New Roman" w:hAnsi="Times New Roman"/>
          <w:sz w:val="24"/>
          <w:szCs w:val="24"/>
        </w:rPr>
        <w:t>ề</w:t>
      </w:r>
      <w:r w:rsidRPr="00F31C9A">
        <w:rPr>
          <w:rFonts w:ascii="Times New Roman" w:hAnsi="Times New Roman"/>
          <w:sz w:val="24"/>
          <w:szCs w:val="24"/>
          <w:lang w:val="vi-VN"/>
        </w:rPr>
        <w:t>n b</w:t>
      </w:r>
      <w:r w:rsidRPr="00F31C9A">
        <w:rPr>
          <w:rFonts w:ascii="Times New Roman" w:hAnsi="Times New Roman"/>
          <w:sz w:val="24"/>
          <w:szCs w:val="24"/>
        </w:rPr>
        <w:t>ằ</w:t>
      </w:r>
      <w:r w:rsidRPr="00F31C9A">
        <w:rPr>
          <w:rFonts w:ascii="Times New Roman" w:hAnsi="Times New Roman"/>
          <w:sz w:val="24"/>
          <w:szCs w:val="24"/>
          <w:lang w:val="vi-VN"/>
        </w:rPr>
        <w:t>ng chữ:</w:t>
      </w:r>
    </w:p>
    <w:p w14:paraId="51BC5846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</w:t>
      </w:r>
    </w:p>
    <w:p w14:paraId="419364D9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  <w:lang w:val="vi-VN"/>
        </w:rPr>
        <w:t>Diễn giải:</w:t>
      </w:r>
    </w:p>
    <w:p w14:paraId="4E90B67E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</w:t>
      </w:r>
    </w:p>
    <w:p w14:paraId="20B5DB90" w14:textId="77777777" w:rsidR="00BB6D1B" w:rsidRPr="00F31C9A" w:rsidRDefault="00BB6D1B" w:rsidP="00BB6D1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31C9A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6D1B" w:rsidRPr="00F31C9A" w14:paraId="3FE4ECD0" w14:textId="77777777" w:rsidTr="00BB6D1B"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4EA57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Người giao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F134C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Người nhận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44904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Kiểm soát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1E256" w14:textId="77777777" w:rsidR="00BB6D1B" w:rsidRPr="00F31C9A" w:rsidRDefault="00BB6D1B" w:rsidP="00BB6D1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1C9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</w:p>
        </w:tc>
      </w:tr>
    </w:tbl>
    <w:p w14:paraId="4C5DACC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6D1B"/>
    <w:rsid w:val="002964F6"/>
    <w:rsid w:val="008E2457"/>
    <w:rsid w:val="00B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484A51"/>
  <w15:chartTrackingRefBased/>
  <w15:docId w15:val="{CEDEF1C9-0095-4D2A-8B59-088257D9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