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C119" w14:textId="77777777" w:rsidR="00E448F4" w:rsidRPr="003F4C87" w:rsidRDefault="00E448F4" w:rsidP="00E448F4">
      <w:pPr>
        <w:spacing w:before="120"/>
        <w:jc w:val="right"/>
        <w:rPr>
          <w:rFonts w:ascii="Times New Roman" w:hAnsi="Times New Roman" w:cs="Times New Roman"/>
          <w:i/>
          <w:color w:val="auto"/>
          <w:sz w:val="26"/>
          <w:szCs w:val="26"/>
          <w:lang w:val="en-US"/>
        </w:rPr>
      </w:pPr>
      <w:r w:rsidRPr="003F4C87">
        <w:rPr>
          <w:rFonts w:ascii="Times New Roman" w:hAnsi="Times New Roman" w:cs="Times New Roman"/>
          <w:i/>
          <w:color w:val="auto"/>
          <w:sz w:val="26"/>
          <w:szCs w:val="26"/>
        </w:rPr>
        <w:t xml:space="preserve">Mẫu số 2.3 </w:t>
      </w:r>
      <w:r w:rsidRPr="003F4C87">
        <w:rPr>
          <w:rFonts w:ascii="Times New Roman" w:hAnsi="Times New Roman" w:cs="Times New Roman"/>
          <w:i/>
          <w:color w:val="auto"/>
          <w:sz w:val="26"/>
          <w:szCs w:val="26"/>
          <w:lang w:val="en-US"/>
        </w:rPr>
        <w:br/>
        <w:t>…….</w:t>
      </w:r>
      <w:r w:rsidRPr="003F4C87">
        <w:rPr>
          <w:rFonts w:ascii="Times New Roman" w:hAnsi="Times New Roman" w:cs="Times New Roman"/>
          <w:i/>
          <w:color w:val="auto"/>
          <w:sz w:val="26"/>
          <w:szCs w:val="26"/>
        </w:rPr>
        <w:t>/2026/TT-BKHCN</w:t>
      </w:r>
    </w:p>
    <w:tbl>
      <w:tblPr>
        <w:tblW w:w="0" w:type="auto"/>
        <w:tblLook w:val="01E0" w:firstRow="1" w:lastRow="1" w:firstColumn="1" w:lastColumn="1" w:noHBand="0" w:noVBand="0"/>
      </w:tblPr>
      <w:tblGrid>
        <w:gridCol w:w="3348"/>
        <w:gridCol w:w="5508"/>
      </w:tblGrid>
      <w:tr w:rsidR="00E448F4" w:rsidRPr="003F4C87" w14:paraId="500132E2" w14:textId="77777777" w:rsidTr="00E448F4">
        <w:tc>
          <w:tcPr>
            <w:tcW w:w="3348" w:type="dxa"/>
          </w:tcPr>
          <w:p w14:paraId="36BACAAD" w14:textId="77777777" w:rsidR="00E448F4" w:rsidRPr="003F4C87" w:rsidRDefault="00E448F4" w:rsidP="00E448F4">
            <w:pPr>
              <w:spacing w:before="120"/>
              <w:jc w:val="center"/>
              <w:rPr>
                <w:rFonts w:ascii="Times New Roman" w:hAnsi="Times New Roman" w:cs="Times New Roman"/>
                <w:b/>
                <w:color w:val="auto"/>
                <w:sz w:val="26"/>
                <w:szCs w:val="26"/>
                <w:lang w:val="en-US"/>
              </w:rPr>
            </w:pPr>
            <w:r w:rsidRPr="003F4C87">
              <w:rPr>
                <w:rFonts w:ascii="Times New Roman" w:hAnsi="Times New Roman" w:cs="Times New Roman"/>
                <w:color w:val="auto"/>
                <w:sz w:val="26"/>
                <w:szCs w:val="26"/>
              </w:rPr>
              <w:t>TÊN CƠ QUAN, TỔ CHỨC</w:t>
            </w:r>
            <w:r w:rsidRPr="003F4C87">
              <w:rPr>
                <w:rFonts w:ascii="Times New Roman" w:hAnsi="Times New Roman" w:cs="Times New Roman"/>
                <w:color w:val="auto"/>
                <w:sz w:val="26"/>
                <w:szCs w:val="26"/>
              </w:rPr>
              <w:br/>
            </w:r>
            <w:r w:rsidRPr="003F4C87">
              <w:rPr>
                <w:rFonts w:ascii="Times New Roman" w:hAnsi="Times New Roman" w:cs="Times New Roman"/>
                <w:b/>
                <w:color w:val="auto"/>
                <w:sz w:val="26"/>
                <w:szCs w:val="26"/>
              </w:rPr>
              <w:t>HỘI Đ</w:t>
            </w:r>
            <w:r w:rsidRPr="003F4C87">
              <w:rPr>
                <w:rFonts w:ascii="Times New Roman" w:hAnsi="Times New Roman" w:cs="Times New Roman"/>
                <w:b/>
                <w:color w:val="auto"/>
                <w:sz w:val="26"/>
                <w:szCs w:val="26"/>
                <w:lang w:val="en-US"/>
              </w:rPr>
              <w:t>Ồ</w:t>
            </w:r>
            <w:r w:rsidRPr="003F4C87">
              <w:rPr>
                <w:rFonts w:ascii="Times New Roman" w:hAnsi="Times New Roman" w:cs="Times New Roman"/>
                <w:b/>
                <w:color w:val="auto"/>
                <w:sz w:val="26"/>
                <w:szCs w:val="26"/>
              </w:rPr>
              <w:t>NG TƯ V</w:t>
            </w:r>
            <w:r w:rsidRPr="003F4C87">
              <w:rPr>
                <w:rFonts w:ascii="Times New Roman" w:hAnsi="Times New Roman" w:cs="Times New Roman"/>
                <w:b/>
                <w:color w:val="auto"/>
                <w:sz w:val="26"/>
                <w:szCs w:val="26"/>
                <w:lang w:val="en-US"/>
              </w:rPr>
              <w:t>Ấ</w:t>
            </w:r>
            <w:r w:rsidRPr="003F4C87">
              <w:rPr>
                <w:rFonts w:ascii="Times New Roman" w:hAnsi="Times New Roman" w:cs="Times New Roman"/>
                <w:b/>
                <w:color w:val="auto"/>
                <w:sz w:val="26"/>
                <w:szCs w:val="26"/>
              </w:rPr>
              <w:t>N</w:t>
            </w:r>
            <w:r w:rsidRPr="003F4C87">
              <w:rPr>
                <w:rFonts w:ascii="Times New Roman" w:hAnsi="Times New Roman" w:cs="Times New Roman"/>
                <w:b/>
                <w:color w:val="auto"/>
                <w:sz w:val="26"/>
                <w:szCs w:val="26"/>
              </w:rPr>
              <w:br/>
              <w:t>-------</w:t>
            </w:r>
          </w:p>
        </w:tc>
        <w:tc>
          <w:tcPr>
            <w:tcW w:w="5508" w:type="dxa"/>
          </w:tcPr>
          <w:p w14:paraId="36FE2C95" w14:textId="77777777" w:rsidR="00E448F4" w:rsidRPr="003F4C87" w:rsidRDefault="00E448F4" w:rsidP="00E448F4">
            <w:pPr>
              <w:spacing w:before="120"/>
              <w:jc w:val="center"/>
              <w:rPr>
                <w:rFonts w:ascii="Times New Roman" w:hAnsi="Times New Roman" w:cs="Times New Roman"/>
                <w:color w:val="auto"/>
                <w:sz w:val="26"/>
                <w:szCs w:val="26"/>
              </w:rPr>
            </w:pPr>
            <w:r w:rsidRPr="003F4C87">
              <w:rPr>
                <w:rFonts w:ascii="Times New Roman" w:hAnsi="Times New Roman" w:cs="Times New Roman"/>
                <w:b/>
                <w:color w:val="auto"/>
                <w:sz w:val="26"/>
                <w:szCs w:val="26"/>
              </w:rPr>
              <w:t>CỘNG HÒA XÃ HỘI CHỦ NGHĨA VIỆT NAM</w:t>
            </w:r>
            <w:r w:rsidRPr="003F4C87">
              <w:rPr>
                <w:rFonts w:ascii="Times New Roman" w:hAnsi="Times New Roman" w:cs="Times New Roman"/>
                <w:b/>
                <w:color w:val="auto"/>
                <w:sz w:val="26"/>
                <w:szCs w:val="26"/>
              </w:rPr>
              <w:br/>
              <w:t xml:space="preserve">Độc lập - Tự do - Hạnh phúc </w:t>
            </w:r>
            <w:r w:rsidRPr="003F4C87">
              <w:rPr>
                <w:rFonts w:ascii="Times New Roman" w:hAnsi="Times New Roman" w:cs="Times New Roman"/>
                <w:b/>
                <w:color w:val="auto"/>
                <w:sz w:val="26"/>
                <w:szCs w:val="26"/>
              </w:rPr>
              <w:br/>
              <w:t>---------------</w:t>
            </w:r>
          </w:p>
        </w:tc>
      </w:tr>
      <w:tr w:rsidR="00E448F4" w:rsidRPr="003F4C87" w14:paraId="0EDE1594" w14:textId="77777777" w:rsidTr="00E448F4">
        <w:tc>
          <w:tcPr>
            <w:tcW w:w="3348" w:type="dxa"/>
          </w:tcPr>
          <w:p w14:paraId="5909F160" w14:textId="77777777" w:rsidR="00E448F4" w:rsidRPr="003F4C87" w:rsidRDefault="00E448F4" w:rsidP="00E448F4">
            <w:pPr>
              <w:spacing w:before="120"/>
              <w:jc w:val="center"/>
              <w:rPr>
                <w:rFonts w:ascii="Times New Roman" w:hAnsi="Times New Roman" w:cs="Times New Roman"/>
                <w:color w:val="auto"/>
                <w:sz w:val="26"/>
                <w:szCs w:val="26"/>
              </w:rPr>
            </w:pPr>
          </w:p>
        </w:tc>
        <w:tc>
          <w:tcPr>
            <w:tcW w:w="5508" w:type="dxa"/>
          </w:tcPr>
          <w:p w14:paraId="6D7DD194" w14:textId="77777777" w:rsidR="00E448F4" w:rsidRPr="003F4C87" w:rsidRDefault="00E448F4" w:rsidP="00E448F4">
            <w:pPr>
              <w:spacing w:before="120"/>
              <w:jc w:val="right"/>
              <w:rPr>
                <w:rFonts w:ascii="Times New Roman" w:hAnsi="Times New Roman" w:cs="Times New Roman"/>
                <w:i/>
                <w:color w:val="auto"/>
                <w:sz w:val="26"/>
                <w:szCs w:val="26"/>
              </w:rPr>
            </w:pP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ngày </w:t>
            </w: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tháng </w:t>
            </w:r>
            <w:r w:rsidRPr="003F4C87">
              <w:rPr>
                <w:rFonts w:ascii="Times New Roman" w:hAnsi="Times New Roman" w:cs="Times New Roman"/>
                <w:i/>
                <w:color w:val="auto"/>
                <w:sz w:val="26"/>
                <w:szCs w:val="26"/>
                <w:lang w:val="en-US"/>
              </w:rPr>
              <w:t>……</w:t>
            </w:r>
            <w:r w:rsidRPr="003F4C87">
              <w:rPr>
                <w:rFonts w:ascii="Times New Roman" w:hAnsi="Times New Roman" w:cs="Times New Roman"/>
                <w:i/>
                <w:color w:val="auto"/>
                <w:sz w:val="26"/>
                <w:szCs w:val="26"/>
              </w:rPr>
              <w:t xml:space="preserve"> năm </w:t>
            </w:r>
            <w:r w:rsidRPr="003F4C87">
              <w:rPr>
                <w:rFonts w:ascii="Times New Roman" w:hAnsi="Times New Roman" w:cs="Times New Roman"/>
                <w:i/>
                <w:color w:val="auto"/>
                <w:sz w:val="26"/>
                <w:szCs w:val="26"/>
                <w:lang w:val="en-US"/>
              </w:rPr>
              <w:t>……</w:t>
            </w:r>
          </w:p>
        </w:tc>
      </w:tr>
    </w:tbl>
    <w:p w14:paraId="78EE7726" w14:textId="77777777" w:rsidR="00E448F4" w:rsidRPr="003F4C87" w:rsidRDefault="00E448F4" w:rsidP="00E448F4">
      <w:pPr>
        <w:spacing w:before="120"/>
        <w:jc w:val="center"/>
        <w:rPr>
          <w:rFonts w:ascii="Times New Roman" w:hAnsi="Times New Roman" w:cs="Times New Roman"/>
          <w:b/>
          <w:color w:val="auto"/>
          <w:sz w:val="26"/>
          <w:szCs w:val="26"/>
          <w:lang w:val="en-US"/>
        </w:rPr>
      </w:pPr>
    </w:p>
    <w:p w14:paraId="6F5DE955" w14:textId="77777777" w:rsidR="00E448F4" w:rsidRPr="003F4C87" w:rsidRDefault="00E448F4" w:rsidP="00E448F4">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PHIẾU NHẬN XÉT</w:t>
      </w:r>
    </w:p>
    <w:p w14:paraId="00CD5DE4" w14:textId="77777777" w:rsidR="00E448F4" w:rsidRPr="003F4C87" w:rsidRDefault="00E448F4" w:rsidP="00E448F4">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CỦA THÀNH VIÊN HỘI ĐỒNG TƯ VẤN THẨM ĐỊNH CÔNG NGHỆ</w:t>
      </w:r>
    </w:p>
    <w:p w14:paraId="6197989E" w14:textId="77777777" w:rsidR="00E448F4" w:rsidRPr="003F4C87" w:rsidRDefault="00E448F4" w:rsidP="00E448F4">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(Giai đoạn chấp thuận chủ trương đầu tư/cấp Giấy chứng nhận đăng ký đầu tư)</w:t>
      </w:r>
    </w:p>
    <w:p w14:paraId="0FC6C65C" w14:textId="77777777" w:rsidR="00E448F4" w:rsidRPr="003F4C87" w:rsidRDefault="00E448F4" w:rsidP="00E448F4">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 THÔNG TIN THÀNH VIÊN</w:t>
      </w:r>
    </w:p>
    <w:p w14:paraId="57B47802"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Họ và tên: ………………………………………………………………………………………….</w:t>
      </w:r>
    </w:p>
    <w:p w14:paraId="416CD498"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Chức vụ / Học hàm, học vị: ……………………………………………………………………</w:t>
      </w:r>
    </w:p>
    <w:p w14:paraId="0724AC54"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Đơn vị công tác: …………………………………………………………………………………</w:t>
      </w:r>
    </w:p>
    <w:p w14:paraId="24F3D594"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Điện thoại, Email: ………………………………………………………………………………..</w:t>
      </w:r>
    </w:p>
    <w:p w14:paraId="3955580C"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CCCD ……………………………………………………………………………………………..</w:t>
      </w:r>
    </w:p>
    <w:p w14:paraId="1A1F9090"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Là thành viên... Hội đồng tư vấn thẩm định công nghệ thành lập theo Quyết định số... ngày... tháng... năm... của... (tên cơ quan thành lập Hội đồng)</w:t>
      </w:r>
    </w:p>
    <w:p w14:paraId="47F9B3BD" w14:textId="77777777" w:rsidR="00E448F4" w:rsidRPr="003F4C87" w:rsidRDefault="00E448F4" w:rsidP="00E448F4">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 THÔNG TIN DỰ ÁN</w:t>
      </w:r>
    </w:p>
    <w:p w14:paraId="517121D1"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Tên dự án đầu tư: ……………………………………………………………………………</w:t>
      </w:r>
    </w:p>
    <w:p w14:paraId="7C2B25B0"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Tên nhà đầu tư: ………………………………………………………………………………</w:t>
      </w:r>
    </w:p>
    <w:p w14:paraId="1E51DE2E"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Địa điểm thực hiện dự án: …………………………………………………………………..</w:t>
      </w:r>
    </w:p>
    <w:p w14:paraId="45C54D52" w14:textId="77777777" w:rsidR="00E448F4" w:rsidRPr="003F4C87" w:rsidRDefault="00E448F4" w:rsidP="00E448F4">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III. NỘI DUNG NHẬN XÉT / ĐÁNH GIÁ</w:t>
      </w:r>
    </w:p>
    <w:p w14:paraId="3D342EFC"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Tính hợp lý của phương án công nghệ được lựa chọn trên cơ sở nội dung giải trình về phân tích, so sánh và lý do lựa chọn công nghệ của nhà đầu tư trên cơ sở các nội dung giải trình về công nghệ trong hồ sơ:</w:t>
      </w:r>
    </w:p>
    <w:p w14:paraId="15FB5E7A"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Hợp lý (giải thích) ……………………………………………………………………………</w:t>
      </w:r>
    </w:p>
    <w:p w14:paraId="67643B7F"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Chưa hợp lý (nêu rõ lý do): </w:t>
      </w:r>
      <w:r w:rsidRPr="003F4C87">
        <w:rPr>
          <w:rFonts w:ascii="Times New Roman" w:hAnsi="Times New Roman" w:cs="Times New Roman"/>
          <w:color w:val="auto"/>
          <w:sz w:val="26"/>
          <w:szCs w:val="26"/>
        </w:rPr>
        <w:lastRenderedPageBreak/>
        <w:t>…………………………………………………………………</w:t>
      </w:r>
    </w:p>
    <w:p w14:paraId="0B4B546D"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2. Công nghệ của dự án:</w:t>
      </w:r>
    </w:p>
    <w:p w14:paraId="63F2928B"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Không thuộc Danh mục hạn chế/ cấm chuyển giao và không thuộc dự án có tác động xấu đến môi trường</w:t>
      </w:r>
    </w:p>
    <w:p w14:paraId="6BECBA22"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Danh mục hạn chế chuyển giao (nêu rõ): ……………………………………</w:t>
      </w:r>
    </w:p>
    <w:p w14:paraId="73AD89CF"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Danh mục cấm chuyển giao (nêu rõ): ………………………………………..</w:t>
      </w:r>
    </w:p>
    <w:p w14:paraId="638CB3EC"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Thuộc dự án có nguy cơ tác động xấu đến môi trường (nêu rõ): …………………</w:t>
      </w:r>
    </w:p>
    <w:p w14:paraId="27DF49F7"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3. Các đặc tính bất lợi, nguy cơ tiềm ẩn và mức độ nghiêm trọng của rủi ro công nghệ trong điều kiện áp dụng cụ thể của dự án (rủi ro về môi trường, an toàn lao động, sức khỏe cộng đồng, tác động tiêu cực khác):</w:t>
      </w:r>
    </w:p>
    <w:p w14:paraId="3C254B6B"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Đặc tính bất lợi/nguy cơ: ………………………………………………………………………</w:t>
      </w:r>
    </w:p>
    <w:p w14:paraId="7DCB14AB"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Mức độ nghiêm trọng: □ Thấp □ Trung bình □ Cao □ Rất cao</w:t>
      </w:r>
    </w:p>
    <w:p w14:paraId="72E4EB4A"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w:t>
      </w:r>
    </w:p>
    <w:p w14:paraId="532369CC"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4. Tính hợp lý và khả thi của các biện pháp dự kiến nhằm phòng ngừa, kiểm soát và giảm thiểu rủi ro công nghệ, bảo đảm đáp ứng yêu cầu về môi trường, an toàn, sức khỏe con người và các yêu cầu khác theo quy định của pháp luật và cam kết thực hiện (theo hồ sơ dự án):</w:t>
      </w:r>
    </w:p>
    <w:p w14:paraId="109E90F4"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Hợp lý và khả thi (giải thích) ……………………………………………………………</w:t>
      </w:r>
    </w:p>
    <w:p w14:paraId="2E2B8BF3"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Chưa hợp lý/ chưa khả thi (giải thích và đề xuất bổ sung): …………………………</w:t>
      </w:r>
    </w:p>
    <w:p w14:paraId="57A4C2AA"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5. Các nhận xét khác (tính mới của công nghệ, các điểm cần lưu ý..): ………………</w:t>
      </w:r>
    </w:p>
    <w:p w14:paraId="66CCE858" w14:textId="77777777" w:rsidR="00E448F4" w:rsidRPr="003F4C87" w:rsidRDefault="00E448F4" w:rsidP="00E448F4">
      <w:pPr>
        <w:spacing w:before="120"/>
        <w:rPr>
          <w:rFonts w:ascii="Times New Roman" w:hAnsi="Times New Roman" w:cs="Times New Roman"/>
          <w:b/>
          <w:color w:val="auto"/>
          <w:sz w:val="26"/>
          <w:szCs w:val="26"/>
        </w:rPr>
      </w:pPr>
      <w:r w:rsidRPr="003F4C87">
        <w:rPr>
          <w:rFonts w:ascii="Times New Roman" w:hAnsi="Times New Roman" w:cs="Times New Roman"/>
          <w:b/>
          <w:color w:val="auto"/>
          <w:sz w:val="26"/>
          <w:szCs w:val="26"/>
        </w:rPr>
        <w:t>IV. KẾT LUẬN VÀ KIẾN NGHỊ CỦA THÀNH VIÊN</w:t>
      </w:r>
    </w:p>
    <w:p w14:paraId="5DFA6A15"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1. Kết luận</w:t>
      </w:r>
    </w:p>
    <w:p w14:paraId="6AC499F8"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Đạt:</w:t>
      </w:r>
      <w:r w:rsidRPr="003F4C87">
        <w:rPr>
          <w:rFonts w:ascii="Times New Roman" w:hAnsi="Times New Roman" w:cs="Times New Roman"/>
          <w:color w:val="auto"/>
          <w:sz w:val="26"/>
          <w:szCs w:val="26"/>
        </w:rPr>
        <w:t xml:space="preserve"> Dự án đủ điều kiện để xem xét chấp thuận chủ trương đầu tư hoặc cấp Giấy chứng nhận đăng ký đầu tư; Nội dung cần hoàn thiện (nếu có): ………………..</w:t>
      </w:r>
    </w:p>
    <w:p w14:paraId="13539FFB"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Chưa đạt:</w:t>
      </w:r>
      <w:r w:rsidRPr="003F4C87">
        <w:rPr>
          <w:rFonts w:ascii="Times New Roman" w:hAnsi="Times New Roman" w:cs="Times New Roman"/>
          <w:color w:val="auto"/>
          <w:sz w:val="26"/>
          <w:szCs w:val="26"/>
        </w:rPr>
        <w:t xml:space="preserve"> Dự án chưa đủ điều kiện để xem xét chấp thuận chủ trương đầu tư hoặc cấp Giấy chứng nhận đăng ký đầu tư; yêu cầu hoàn thiện và thẩm định lại; Nội dung cần bổ sung để thẩm định lại: ………………..</w:t>
      </w:r>
    </w:p>
    <w:p w14:paraId="0A2D0E6B" w14:textId="77777777" w:rsidR="00E448F4" w:rsidRPr="003F4C87" w:rsidRDefault="00E448F4" w:rsidP="00E448F4">
      <w:pPr>
        <w:spacing w:before="120"/>
        <w:rPr>
          <w:rFonts w:ascii="Times New Roman" w:hAnsi="Times New Roman" w:cs="Times New Roman"/>
          <w:color w:val="auto"/>
          <w:sz w:val="26"/>
          <w:szCs w:val="26"/>
        </w:rPr>
      </w:pPr>
      <w:r w:rsidRPr="003F4C87">
        <w:rPr>
          <w:rFonts w:ascii="Times New Roman" w:hAnsi="Times New Roman" w:cs="Times New Roman"/>
          <w:color w:val="auto"/>
          <w:sz w:val="26"/>
          <w:szCs w:val="26"/>
        </w:rPr>
        <w:t xml:space="preserve">□ </w:t>
      </w:r>
      <w:r w:rsidRPr="003F4C87">
        <w:rPr>
          <w:rFonts w:ascii="Times New Roman" w:hAnsi="Times New Roman" w:cs="Times New Roman"/>
          <w:b/>
          <w:color w:val="auto"/>
          <w:sz w:val="26"/>
          <w:szCs w:val="26"/>
        </w:rPr>
        <w:t>Không đạt:</w:t>
      </w:r>
      <w:r w:rsidRPr="003F4C87">
        <w:rPr>
          <w:rFonts w:ascii="Times New Roman" w:hAnsi="Times New Roman" w:cs="Times New Roman"/>
          <w:color w:val="auto"/>
          <w:sz w:val="26"/>
          <w:szCs w:val="26"/>
        </w:rPr>
        <w:t xml:space="preserve"> Dự án không đủ điều kiện để tiếp tục xem xét chấp thuận chủ trương đầu tư hoặc cấp Giấy chứng nhận đăng ký đầu tư, quyết định đầu tư dự án. Lý do chính: </w:t>
      </w:r>
      <w:r w:rsidRPr="003F4C87">
        <w:rPr>
          <w:rFonts w:ascii="Times New Roman" w:hAnsi="Times New Roman" w:cs="Times New Roman"/>
          <w:color w:val="auto"/>
          <w:sz w:val="26"/>
          <w:szCs w:val="26"/>
          <w:lang w:val="en-US"/>
        </w:rPr>
        <w:t>………………..</w:t>
      </w:r>
    </w:p>
    <w:p w14:paraId="7D8ED51E" w14:textId="77777777" w:rsidR="00E448F4" w:rsidRPr="003F4C87" w:rsidRDefault="00E448F4" w:rsidP="00E448F4">
      <w:pPr>
        <w:spacing w:before="120"/>
        <w:rPr>
          <w:rFonts w:ascii="Times New Roman" w:hAnsi="Times New Roman" w:cs="Times New Roman"/>
          <w:color w:val="auto"/>
          <w:sz w:val="26"/>
          <w:szCs w:val="26"/>
          <w:lang w:val="en-US"/>
        </w:rPr>
      </w:pPr>
      <w:r w:rsidRPr="003F4C87">
        <w:rPr>
          <w:rFonts w:ascii="Times New Roman" w:hAnsi="Times New Roman" w:cs="Times New Roman"/>
          <w:color w:val="auto"/>
          <w:sz w:val="26"/>
          <w:szCs w:val="26"/>
        </w:rPr>
        <w:t xml:space="preserve">2. Ý kiến bổ sung khác </w:t>
      </w:r>
      <w:r w:rsidRPr="003F4C87">
        <w:rPr>
          <w:rFonts w:ascii="Times New Roman" w:hAnsi="Times New Roman" w:cs="Times New Roman"/>
          <w:color w:val="auto"/>
          <w:sz w:val="26"/>
          <w:szCs w:val="26"/>
          <w:lang w:val="en-US"/>
        </w:rPr>
        <w:t>………………..………………..………………..………………..</w:t>
      </w:r>
    </w:p>
    <w:p w14:paraId="6B92CD37" w14:textId="77777777" w:rsidR="00E448F4" w:rsidRPr="003F4C87" w:rsidRDefault="00E448F4" w:rsidP="00E448F4">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4543"/>
        <w:gridCol w:w="4529"/>
      </w:tblGrid>
      <w:tr w:rsidR="00E448F4" w:rsidRPr="003F4C87" w14:paraId="4BB842D9" w14:textId="77777777" w:rsidTr="00E448F4">
        <w:tc>
          <w:tcPr>
            <w:tcW w:w="2504" w:type="pct"/>
          </w:tcPr>
          <w:p w14:paraId="79D7B7C7" w14:textId="77777777" w:rsidR="00E448F4" w:rsidRPr="003F4C87" w:rsidRDefault="00E448F4" w:rsidP="00E448F4">
            <w:pPr>
              <w:spacing w:before="120"/>
              <w:rPr>
                <w:rFonts w:ascii="Times New Roman" w:hAnsi="Times New Roman" w:cs="Times New Roman"/>
                <w:color w:val="auto"/>
                <w:sz w:val="26"/>
                <w:szCs w:val="26"/>
              </w:rPr>
            </w:pPr>
          </w:p>
        </w:tc>
        <w:tc>
          <w:tcPr>
            <w:tcW w:w="2496" w:type="pct"/>
          </w:tcPr>
          <w:p w14:paraId="63B256C9" w14:textId="77777777" w:rsidR="00E448F4" w:rsidRPr="003F4C87" w:rsidRDefault="00E448F4" w:rsidP="00E448F4">
            <w:pPr>
              <w:spacing w:before="120"/>
              <w:jc w:val="center"/>
              <w:rPr>
                <w:rFonts w:ascii="Times New Roman" w:hAnsi="Times New Roman" w:cs="Times New Roman"/>
                <w:b/>
                <w:color w:val="auto"/>
                <w:sz w:val="26"/>
                <w:szCs w:val="26"/>
              </w:rPr>
            </w:pPr>
            <w:r w:rsidRPr="003F4C87">
              <w:rPr>
                <w:rFonts w:ascii="Times New Roman" w:hAnsi="Times New Roman" w:cs="Times New Roman"/>
                <w:b/>
                <w:color w:val="auto"/>
                <w:sz w:val="26"/>
                <w:szCs w:val="26"/>
              </w:rPr>
              <w:t>Thành viên Hội đồng</w:t>
            </w:r>
            <w:r w:rsidRPr="003F4C87">
              <w:rPr>
                <w:rFonts w:ascii="Times New Roman" w:hAnsi="Times New Roman" w:cs="Times New Roman"/>
                <w:b/>
                <w:color w:val="auto"/>
                <w:sz w:val="26"/>
                <w:szCs w:val="26"/>
              </w:rPr>
              <w:br/>
            </w:r>
            <w:r w:rsidRPr="003F4C87">
              <w:rPr>
                <w:rFonts w:ascii="Times New Roman" w:hAnsi="Times New Roman" w:cs="Times New Roman"/>
                <w:color w:val="auto"/>
                <w:sz w:val="26"/>
                <w:szCs w:val="26"/>
              </w:rPr>
              <w:t>(Ký, ghi rõ họ tên)</w:t>
            </w:r>
          </w:p>
        </w:tc>
      </w:tr>
    </w:tbl>
    <w:p w14:paraId="76E952E6" w14:textId="77777777" w:rsidR="00E448F4" w:rsidRPr="003F4C87" w:rsidRDefault="00E448F4" w:rsidP="00E448F4">
      <w:pPr>
        <w:spacing w:before="120"/>
        <w:rPr>
          <w:rFonts w:ascii="Times New Roman" w:hAnsi="Times New Roman" w:cs="Times New Roman"/>
          <w:color w:val="auto"/>
          <w:sz w:val="26"/>
          <w:szCs w:val="26"/>
        </w:rPr>
      </w:pPr>
    </w:p>
    <w:p w14:paraId="701E3A1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48F4"/>
    <w:rsid w:val="0049374E"/>
    <w:rsid w:val="0066793F"/>
    <w:rsid w:val="00755AF6"/>
    <w:rsid w:val="00804912"/>
    <w:rsid w:val="00B305FB"/>
    <w:rsid w:val="00C56BC0"/>
    <w:rsid w:val="00DA0449"/>
    <w:rsid w:val="00E448F4"/>
    <w:rsid w:val="00F7681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F689"/>
  <w15:chartTrackingRefBased/>
  <w15:docId w15:val="{28D63A13-C63D-4B8B-8318-9F014C89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8F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2655</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2026-05-20T18:00:00Z</dcterms:created>
  <dcterms:modified xsi:type="dcterms:W3CDTF">2026-05-20T18:00:00Z</dcterms:modified>
</cp:coreProperties>
</file>