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D4BF9" w14:textId="77777777" w:rsidR="003E6C8D" w:rsidRPr="00A11BC1" w:rsidRDefault="003E6C8D" w:rsidP="003E6C8D">
      <w:pPr>
        <w:spacing w:before="120" w:after="280" w:afterAutospacing="1"/>
        <w:jc w:val="right"/>
        <w:rPr>
          <w:rFonts w:ascii="Times New Roman" w:hAnsi="Times New Roman"/>
          <w:sz w:val="24"/>
          <w:szCs w:val="24"/>
        </w:rPr>
      </w:pPr>
      <w:r w:rsidRPr="00A11BC1">
        <w:rPr>
          <w:rFonts w:ascii="Times New Roman" w:hAnsi="Times New Roman"/>
          <w:sz w:val="24"/>
          <w:szCs w:val="24"/>
        </w:rPr>
        <w:t>Mẫu 3-213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08"/>
        <w:gridCol w:w="4448"/>
      </w:tblGrid>
      <w:tr w:rsidR="003E6C8D" w:rsidRPr="00A11BC1" w14:paraId="26E58EA5" w14:textId="77777777" w:rsidTr="003E6C8D">
        <w:tc>
          <w:tcPr>
            <w:tcW w:w="4408" w:type="dxa"/>
            <w:tcBorders>
              <w:top w:val="nil"/>
              <w:left w:val="nil"/>
              <w:bottom w:val="nil"/>
              <w:right w:val="nil"/>
              <w:tl2br w:val="nil"/>
              <w:tr2bl w:val="nil"/>
            </w:tcBorders>
            <w:tcMar>
              <w:top w:w="0" w:type="dxa"/>
              <w:left w:w="108" w:type="dxa"/>
              <w:bottom w:w="0" w:type="dxa"/>
              <w:right w:w="108" w:type="dxa"/>
            </w:tcMar>
          </w:tcPr>
          <w:p w14:paraId="3CD8513F" w14:textId="77777777" w:rsidR="003E6C8D" w:rsidRPr="00A11BC1" w:rsidRDefault="003E6C8D" w:rsidP="003E6C8D">
            <w:pPr>
              <w:spacing w:before="120" w:after="0"/>
              <w:jc w:val="center"/>
              <w:rPr>
                <w:rFonts w:ascii="Times New Roman" w:hAnsi="Times New Roman"/>
                <w:sz w:val="24"/>
                <w:szCs w:val="24"/>
              </w:rPr>
            </w:pPr>
            <w:r w:rsidRPr="00A11BC1">
              <w:rPr>
                <w:rFonts w:ascii="Times New Roman" w:hAnsi="Times New Roman"/>
                <w:sz w:val="24"/>
                <w:szCs w:val="24"/>
              </w:rPr>
              <w:t>ĐẢNG ỦY XÃ, PHƯỜNG, THỊ TRẤN</w:t>
            </w:r>
            <w:r w:rsidRPr="00A11BC1">
              <w:rPr>
                <w:rFonts w:ascii="Times New Roman" w:hAnsi="Times New Roman"/>
                <w:sz w:val="24"/>
                <w:szCs w:val="24"/>
              </w:rPr>
              <w:br/>
            </w:r>
            <w:r w:rsidRPr="00A11BC1">
              <w:rPr>
                <w:rFonts w:ascii="Times New Roman" w:hAnsi="Times New Roman"/>
                <w:b/>
                <w:bCs/>
                <w:sz w:val="24"/>
                <w:szCs w:val="24"/>
              </w:rPr>
              <w:t xml:space="preserve">CHI BỘ </w:t>
            </w:r>
            <w:r w:rsidRPr="00A11BC1">
              <w:rPr>
                <w:rFonts w:ascii="Times New Roman" w:hAnsi="Times New Roman"/>
                <w:sz w:val="24"/>
                <w:szCs w:val="24"/>
              </w:rPr>
              <w:t>………………………………</w:t>
            </w:r>
            <w:r w:rsidRPr="00A11BC1">
              <w:rPr>
                <w:rFonts w:ascii="Times New Roman" w:hAnsi="Times New Roman"/>
                <w:sz w:val="24"/>
                <w:szCs w:val="24"/>
              </w:rPr>
              <w:br/>
            </w:r>
            <w:r w:rsidRPr="00A11BC1">
              <w:rPr>
                <w:rFonts w:ascii="Times New Roman" w:hAnsi="Times New Roman"/>
                <w:b/>
                <w:bCs/>
                <w:sz w:val="24"/>
                <w:szCs w:val="24"/>
              </w:rPr>
              <w:t>-------</w:t>
            </w:r>
          </w:p>
        </w:tc>
        <w:tc>
          <w:tcPr>
            <w:tcW w:w="4448" w:type="dxa"/>
            <w:tcBorders>
              <w:top w:val="nil"/>
              <w:left w:val="nil"/>
              <w:bottom w:val="nil"/>
              <w:right w:val="nil"/>
              <w:tl2br w:val="nil"/>
              <w:tr2bl w:val="nil"/>
            </w:tcBorders>
            <w:tcMar>
              <w:top w:w="0" w:type="dxa"/>
              <w:left w:w="108" w:type="dxa"/>
              <w:bottom w:w="0" w:type="dxa"/>
              <w:right w:w="108" w:type="dxa"/>
            </w:tcMar>
          </w:tcPr>
          <w:p w14:paraId="51B1A3CB" w14:textId="77777777" w:rsidR="003E6C8D" w:rsidRPr="00A11BC1" w:rsidRDefault="003E6C8D" w:rsidP="003E6C8D">
            <w:pPr>
              <w:spacing w:before="120" w:after="0"/>
              <w:jc w:val="center"/>
              <w:rPr>
                <w:rFonts w:ascii="Times New Roman" w:hAnsi="Times New Roman"/>
                <w:sz w:val="24"/>
                <w:szCs w:val="24"/>
              </w:rPr>
            </w:pPr>
            <w:r w:rsidRPr="00A11BC1">
              <w:rPr>
                <w:rFonts w:ascii="Times New Roman" w:hAnsi="Times New Roman"/>
                <w:b/>
                <w:bCs/>
                <w:sz w:val="24"/>
                <w:szCs w:val="24"/>
              </w:rPr>
              <w:t>ĐẢNG CỘNG SẢN VIỆT NAM</w:t>
            </w:r>
            <w:r w:rsidRPr="00A11BC1">
              <w:rPr>
                <w:rFonts w:ascii="Times New Roman" w:hAnsi="Times New Roman"/>
                <w:b/>
                <w:bCs/>
                <w:sz w:val="24"/>
                <w:szCs w:val="24"/>
              </w:rPr>
              <w:br/>
              <w:t>---------------</w:t>
            </w:r>
          </w:p>
        </w:tc>
      </w:tr>
      <w:tr w:rsidR="003E6C8D" w:rsidRPr="00A11BC1" w14:paraId="34775B66" w14:textId="77777777" w:rsidTr="003E6C8D">
        <w:tblPrEx>
          <w:tblBorders>
            <w:top w:val="none" w:sz="0" w:space="0" w:color="auto"/>
            <w:bottom w:val="none" w:sz="0" w:space="0" w:color="auto"/>
            <w:insideH w:val="none" w:sz="0" w:space="0" w:color="auto"/>
            <w:insideV w:val="none" w:sz="0" w:space="0" w:color="auto"/>
          </w:tblBorders>
        </w:tblPrEx>
        <w:tc>
          <w:tcPr>
            <w:tcW w:w="4408" w:type="dxa"/>
            <w:tcBorders>
              <w:top w:val="nil"/>
              <w:left w:val="nil"/>
              <w:bottom w:val="nil"/>
              <w:right w:val="nil"/>
              <w:tl2br w:val="nil"/>
              <w:tr2bl w:val="nil"/>
            </w:tcBorders>
            <w:tcMar>
              <w:top w:w="0" w:type="dxa"/>
              <w:left w:w="108" w:type="dxa"/>
              <w:bottom w:w="0" w:type="dxa"/>
              <w:right w:w="108" w:type="dxa"/>
            </w:tcMar>
          </w:tcPr>
          <w:p w14:paraId="4F9E18FF" w14:textId="77777777" w:rsidR="003E6C8D" w:rsidRPr="00A11BC1" w:rsidRDefault="003E6C8D" w:rsidP="003E6C8D">
            <w:pPr>
              <w:spacing w:before="120" w:after="0"/>
              <w:jc w:val="center"/>
              <w:rPr>
                <w:rFonts w:ascii="Times New Roman" w:hAnsi="Times New Roman"/>
                <w:sz w:val="24"/>
                <w:szCs w:val="24"/>
              </w:rPr>
            </w:pPr>
            <w:r w:rsidRPr="00A11BC1">
              <w:rPr>
                <w:rFonts w:ascii="Times New Roman" w:hAnsi="Times New Roman"/>
                <w:sz w:val="24"/>
                <w:szCs w:val="24"/>
              </w:rPr>
              <w:t> </w:t>
            </w:r>
          </w:p>
        </w:tc>
        <w:tc>
          <w:tcPr>
            <w:tcW w:w="4448" w:type="dxa"/>
            <w:tcBorders>
              <w:top w:val="nil"/>
              <w:left w:val="nil"/>
              <w:bottom w:val="nil"/>
              <w:right w:val="nil"/>
              <w:tl2br w:val="nil"/>
              <w:tr2bl w:val="nil"/>
            </w:tcBorders>
            <w:tcMar>
              <w:top w:w="0" w:type="dxa"/>
              <w:left w:w="108" w:type="dxa"/>
              <w:bottom w:w="0" w:type="dxa"/>
              <w:right w:w="108" w:type="dxa"/>
            </w:tcMar>
          </w:tcPr>
          <w:p w14:paraId="7F31CC4B" w14:textId="77777777" w:rsidR="003E6C8D" w:rsidRPr="00A11BC1" w:rsidRDefault="003E6C8D" w:rsidP="003E6C8D">
            <w:pPr>
              <w:spacing w:before="120" w:after="0"/>
              <w:jc w:val="center"/>
              <w:rPr>
                <w:rFonts w:ascii="Times New Roman" w:hAnsi="Times New Roman"/>
                <w:sz w:val="24"/>
                <w:szCs w:val="24"/>
              </w:rPr>
            </w:pPr>
            <w:r w:rsidRPr="00A11BC1">
              <w:rPr>
                <w:rFonts w:ascii="Times New Roman" w:hAnsi="Times New Roman"/>
                <w:i/>
                <w:iCs/>
                <w:sz w:val="24"/>
                <w:szCs w:val="24"/>
              </w:rPr>
              <w:t>……., ngày … tháng … năm …..</w:t>
            </w:r>
          </w:p>
        </w:tc>
      </w:tr>
    </w:tbl>
    <w:p w14:paraId="61FA1F29"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 </w:t>
      </w:r>
    </w:p>
    <w:p w14:paraId="538A5032" w14:textId="77777777" w:rsidR="003E6C8D" w:rsidRPr="00A11BC1" w:rsidRDefault="003E6C8D" w:rsidP="003E6C8D">
      <w:pPr>
        <w:spacing w:before="120" w:after="280" w:afterAutospacing="1"/>
        <w:jc w:val="center"/>
        <w:rPr>
          <w:rFonts w:ascii="Times New Roman" w:hAnsi="Times New Roman"/>
          <w:sz w:val="24"/>
          <w:szCs w:val="24"/>
        </w:rPr>
      </w:pPr>
      <w:r w:rsidRPr="00A11BC1">
        <w:rPr>
          <w:rFonts w:ascii="Times New Roman" w:hAnsi="Times New Roman"/>
          <w:b/>
          <w:bCs/>
          <w:sz w:val="24"/>
          <w:szCs w:val="24"/>
        </w:rPr>
        <w:t>PHIẾU NHẬN XÉT</w:t>
      </w:r>
    </w:p>
    <w:p w14:paraId="7C336201" w14:textId="77777777" w:rsidR="003E6C8D" w:rsidRPr="00A11BC1" w:rsidRDefault="003E6C8D" w:rsidP="003E6C8D">
      <w:pPr>
        <w:spacing w:before="120" w:after="280" w:afterAutospacing="1"/>
        <w:jc w:val="center"/>
        <w:rPr>
          <w:rFonts w:ascii="Times New Roman" w:hAnsi="Times New Roman"/>
          <w:sz w:val="24"/>
          <w:szCs w:val="24"/>
        </w:rPr>
      </w:pPr>
      <w:r w:rsidRPr="00A11BC1">
        <w:rPr>
          <w:rFonts w:ascii="Times New Roman" w:hAnsi="Times New Roman"/>
          <w:b/>
          <w:bCs/>
          <w:sz w:val="24"/>
          <w:szCs w:val="24"/>
        </w:rPr>
        <w:t>đảng viên đang công tác thường xuyên giữ mối liên hệ với tổ chức đảng và nhân dân nơi cư trú</w:t>
      </w:r>
    </w:p>
    <w:p w14:paraId="5A43CA61"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Chi ủy</w:t>
      </w:r>
      <w:r w:rsidRPr="00A11BC1">
        <w:rPr>
          <w:rFonts w:ascii="Times New Roman" w:hAnsi="Times New Roman"/>
          <w:sz w:val="24"/>
          <w:szCs w:val="24"/>
          <w:vertAlign w:val="superscript"/>
        </w:rPr>
        <w:t>1</w:t>
      </w:r>
      <w:r w:rsidRPr="00A11BC1">
        <w:rPr>
          <w:rFonts w:ascii="Times New Roman" w:hAnsi="Times New Roman"/>
          <w:sz w:val="24"/>
          <w:szCs w:val="24"/>
        </w:rPr>
        <w:t xml:space="preserve"> sau khi họp với ban công tác mặt trận thôn, bản, khu dân cư, tổ dân phố thống nhất nhận xét về đảng viên …………………………………………………………… như sau:</w:t>
      </w:r>
    </w:p>
    <w:p w14:paraId="75B7DB8E"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1. Nêu gương về phẩm chất chính trị, đạo đức, lối sống và phát huy vai trò tiền phong, gương mẫu của người cán bộ, đảng viên trước nhân dân nơi cư trú.</w:t>
      </w:r>
    </w:p>
    <w:p w14:paraId="296EBB24"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Nêu gương tốt □                       Nêu gương □                            Chưa nêu gương □</w:t>
      </w:r>
    </w:p>
    <w:p w14:paraId="180E24EE"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2. Gương mẫu thực hiện nghĩa vụ công dân; tuyên truyền, vận động gia đình và nhân dân trên địa bàn dân cư thực hiện các chủ trương, đường lối của Đảng, chính sách, pháp luật của Nhà nước và các quy định của địa phương nơi cư trú. Tham gia và vận động gia đình tham gia các cuộc vận động, các phong trào thi đua do địa phương phát động.</w:t>
      </w:r>
    </w:p>
    <w:p w14:paraId="71AB718F"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Gương mẫu đi đầu □                             Gương mẫu □                           Chưa gương mẫu □</w:t>
      </w:r>
    </w:p>
    <w:p w14:paraId="59307681"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3. Tham gia đầy đủ, nghiêm túc các cuộc họp đinh kỳ và tích cực tham gia các cuộc họp khác do cấp ủy nơi cư trú triệu tập; tham gia các cuộc họp của nhân dân nơi cư trú.</w:t>
      </w:r>
    </w:p>
    <w:p w14:paraId="333F20EF"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Tham gia đầy đủ □                                Tham gia chưa đầy đủ □            Không tham gia □</w:t>
      </w:r>
    </w:p>
    <w:p w14:paraId="17DF4426"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4. Thường xuyên giữ mối liên hệ với chi ủy, trưởng thôn, bản, tổ trưởng tổ dân phố, ban công tác mặt trận nơi cư trú để nắm bắt tình hình nhân dân; phản ánh những ý kiến của nhân dân tới cơ quan có thẩm quyền. Tích cực tham gia góp ý kiến với chi ủy, chi bộ, đảng ủy cơ sở nơi cư trú về các công việc chung của địa phương, nhất là những vấn đề bức xúc ở thôn, bản, tổ dân phố.</w:t>
      </w:r>
    </w:p>
    <w:p w14:paraId="6B4618AE"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Thường xuyên, tích cực □                Thường xuyên □                        Chưa thường xuyên □</w:t>
      </w:r>
    </w:p>
    <w:p w14:paraId="7B2DB1DC"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 xml:space="preserve">5. Tuyên truyền, vận động nhân dân tham gia góp ý xây dựng Đảng, xây dựng chính quyền ở cơ sở; giám sát cán bộ, đảng viên trong việc tu dưỡng, rèn luyện đạo đức, lối sống và thực hiện </w:t>
      </w:r>
      <w:r w:rsidRPr="00A11BC1">
        <w:rPr>
          <w:rFonts w:ascii="Times New Roman" w:hAnsi="Times New Roman"/>
          <w:sz w:val="24"/>
          <w:szCs w:val="24"/>
        </w:rPr>
        <w:lastRenderedPageBreak/>
        <w:t>trách nhiệm nêu gương. Vận động gia đình và nhân dân xây dựng mối quan hệ gắn bó đoàn kết, xây dựng đời sống văn hóa ở khu dân cư.</w:t>
      </w:r>
    </w:p>
    <w:p w14:paraId="230D3F6F"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Rất tích cực □                           Tích cực □                                Chưa tích cực □</w:t>
      </w:r>
    </w:p>
    <w:p w14:paraId="4E473833"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6. Đề nghị cấp ủy cơ sở nơi đảng viên công tác biểu dương hoặc xem xét xử lý theo quy định đối với đảng viên chưa thực hiện tốt.</w:t>
      </w:r>
    </w:p>
    <w:p w14:paraId="1D43E32E"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Biểu dương □                           Không đề nghị □                       Xem xét xử lý □</w:t>
      </w:r>
    </w:p>
    <w:p w14:paraId="506F2FB4"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7. Nhận xét khác ……………………………………………………………………………………</w:t>
      </w:r>
    </w:p>
    <w:p w14:paraId="5485FDFB"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w:t>
      </w:r>
    </w:p>
    <w:p w14:paraId="336D6E1C"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E6C8D" w:rsidRPr="00A11BC1" w14:paraId="2351B1D7" w14:textId="77777777" w:rsidTr="003E6C8D">
        <w:tc>
          <w:tcPr>
            <w:tcW w:w="4428" w:type="dxa"/>
            <w:tcBorders>
              <w:top w:val="nil"/>
              <w:left w:val="nil"/>
              <w:bottom w:val="nil"/>
              <w:right w:val="nil"/>
              <w:tl2br w:val="nil"/>
              <w:tr2bl w:val="nil"/>
            </w:tcBorders>
            <w:tcMar>
              <w:top w:w="0" w:type="dxa"/>
              <w:left w:w="108" w:type="dxa"/>
              <w:bottom w:w="0" w:type="dxa"/>
              <w:right w:w="108" w:type="dxa"/>
            </w:tcMar>
          </w:tcPr>
          <w:p w14:paraId="0825FF8B" w14:textId="77777777" w:rsidR="003E6C8D" w:rsidRPr="00A11BC1" w:rsidRDefault="003E6C8D" w:rsidP="003E6C8D">
            <w:pPr>
              <w:spacing w:before="120" w:after="0"/>
              <w:jc w:val="center"/>
              <w:rPr>
                <w:rFonts w:ascii="Times New Roman" w:hAnsi="Times New Roman"/>
                <w:sz w:val="24"/>
                <w:szCs w:val="24"/>
              </w:rPr>
            </w:pPr>
            <w:r w:rsidRPr="00A11BC1">
              <w:rPr>
                <w:rFonts w:ascii="Times New Roman" w:hAnsi="Times New Roman"/>
                <w:b/>
                <w:bCs/>
                <w:sz w:val="24"/>
                <w:szCs w:val="24"/>
              </w:rPr>
              <w:t>XÁC NHẬN CỦA ĐẢNG ỦY</w:t>
            </w:r>
            <w:r w:rsidRPr="00A11BC1">
              <w:rPr>
                <w:rFonts w:ascii="Times New Roman" w:hAnsi="Times New Roman"/>
                <w:b/>
                <w:bCs/>
                <w:sz w:val="24"/>
                <w:szCs w:val="24"/>
              </w:rPr>
              <w:br/>
              <w:t>XÃ, PHƯỜNG, THỊ TRẤN</w:t>
            </w:r>
            <w:r w:rsidRPr="00A11BC1">
              <w:rPr>
                <w:rFonts w:ascii="Times New Roman" w:hAnsi="Times New Roman"/>
                <w:b/>
                <w:bCs/>
                <w:sz w:val="24"/>
                <w:szCs w:val="24"/>
              </w:rPr>
              <w:br/>
            </w:r>
            <w:r w:rsidRPr="00A11BC1">
              <w:rPr>
                <w:rFonts w:ascii="Times New Roman" w:hAnsi="Times New Roman"/>
                <w:i/>
                <w:iCs/>
                <w:sz w:val="24"/>
                <w:szCs w:val="24"/>
              </w:rPr>
              <w:t>(Ký tên, đóng dấu, ghi rõ họ và tên)</w:t>
            </w:r>
          </w:p>
        </w:tc>
        <w:tc>
          <w:tcPr>
            <w:tcW w:w="4428" w:type="dxa"/>
            <w:tcBorders>
              <w:top w:val="nil"/>
              <w:left w:val="nil"/>
              <w:bottom w:val="nil"/>
              <w:right w:val="nil"/>
              <w:tl2br w:val="nil"/>
              <w:tr2bl w:val="nil"/>
            </w:tcBorders>
            <w:tcMar>
              <w:top w:w="0" w:type="dxa"/>
              <w:left w:w="108" w:type="dxa"/>
              <w:bottom w:w="0" w:type="dxa"/>
              <w:right w:w="108" w:type="dxa"/>
            </w:tcMar>
          </w:tcPr>
          <w:p w14:paraId="34C92308" w14:textId="77777777" w:rsidR="003E6C8D" w:rsidRPr="00A11BC1" w:rsidRDefault="003E6C8D" w:rsidP="003E6C8D">
            <w:pPr>
              <w:spacing w:before="120" w:after="0"/>
              <w:jc w:val="center"/>
              <w:rPr>
                <w:rFonts w:ascii="Times New Roman" w:hAnsi="Times New Roman"/>
                <w:sz w:val="24"/>
                <w:szCs w:val="24"/>
              </w:rPr>
            </w:pPr>
            <w:r w:rsidRPr="00A11BC1">
              <w:rPr>
                <w:rFonts w:ascii="Times New Roman" w:hAnsi="Times New Roman"/>
                <w:b/>
                <w:bCs/>
                <w:sz w:val="24"/>
                <w:szCs w:val="24"/>
              </w:rPr>
              <w:t>T/M CHI BỘ</w:t>
            </w:r>
            <w:r w:rsidRPr="00A11BC1">
              <w:rPr>
                <w:rFonts w:ascii="Times New Roman" w:hAnsi="Times New Roman"/>
                <w:b/>
                <w:bCs/>
                <w:sz w:val="24"/>
                <w:szCs w:val="24"/>
                <w:lang w:val="fr-FR"/>
              </w:rPr>
              <w:br/>
            </w:r>
            <w:r w:rsidRPr="00A11BC1">
              <w:rPr>
                <w:rFonts w:ascii="Times New Roman" w:hAnsi="Times New Roman"/>
                <w:i/>
                <w:iCs/>
                <w:sz w:val="24"/>
                <w:szCs w:val="24"/>
              </w:rPr>
              <w:t>(Ký, ghi rõ họ và tên)</w:t>
            </w:r>
          </w:p>
        </w:tc>
      </w:tr>
    </w:tbl>
    <w:p w14:paraId="102046F8" w14:textId="77777777" w:rsidR="003E6C8D" w:rsidRPr="00A11BC1" w:rsidRDefault="003E6C8D" w:rsidP="003E6C8D">
      <w:pPr>
        <w:spacing w:before="120" w:after="280" w:afterAutospacing="1"/>
        <w:rPr>
          <w:rFonts w:ascii="Times New Roman" w:hAnsi="Times New Roman"/>
          <w:sz w:val="24"/>
          <w:szCs w:val="24"/>
        </w:rPr>
      </w:pPr>
      <w:r w:rsidRPr="00A11BC1">
        <w:rPr>
          <w:rFonts w:ascii="Times New Roman" w:hAnsi="Times New Roman"/>
          <w:sz w:val="24"/>
          <w:szCs w:val="24"/>
          <w:lang w:val="fr-FR"/>
        </w:rPr>
        <w:t> </w:t>
      </w:r>
    </w:p>
    <w:p w14:paraId="414F64F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6C8D"/>
    <w:rsid w:val="002964F6"/>
    <w:rsid w:val="003E6C8D"/>
    <w:rsid w:val="00BE614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5F110"/>
  <w15:chartTrackingRefBased/>
  <w15:docId w15:val="{4A6A8722-0078-4FCA-AB13-20C468A49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2271</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2026-05-20T18:02:00Z</dcterms:created>
  <dcterms:modified xsi:type="dcterms:W3CDTF">2026-05-20T18:02:00Z</dcterms:modified>
</cp:coreProperties>
</file>