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A7A9" w14:textId="77777777" w:rsidR="003C6D91" w:rsidRPr="00D7414F" w:rsidRDefault="003C6D91" w:rsidP="003C6D91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lang w:val="nl-NL"/>
        </w:rPr>
        <w:t xml:space="preserve">4.3.2. Mẫu phiếu phê chuẩn đề nghị về việc bổ nhiệm, miễn nhiệm, cách chức nhiều chức danh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3C6D91" w:rsidRPr="00D7414F" w14:paraId="1EB15346" w14:textId="77777777" w:rsidTr="003C6D91">
        <w:tc>
          <w:tcPr>
            <w:tcW w:w="8856" w:type="dxa"/>
          </w:tcPr>
          <w:p w14:paraId="2174C282" w14:textId="77777777" w:rsidR="003C6D91" w:rsidRPr="00D7414F" w:rsidRDefault="003C6D91" w:rsidP="003C6D91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3539"/>
              <w:gridCol w:w="5821"/>
            </w:tblGrid>
            <w:tr w:rsidR="003C6D91" w:rsidRPr="00D7414F" w14:paraId="370502D3" w14:textId="77777777" w:rsidTr="003C6D91">
              <w:tc>
                <w:tcPr>
                  <w:tcW w:w="3348" w:type="dxa"/>
                </w:tcPr>
                <w:p w14:paraId="1756ACFA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QUỐC HỘI KHÓA…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Kỳ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họp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….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</w:t>
                  </w:r>
                </w:p>
                <w:p w14:paraId="7336ABB0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đóng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dấu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"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Quốc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hội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")</w:t>
                  </w:r>
                </w:p>
              </w:tc>
              <w:tc>
                <w:tcPr>
                  <w:tcW w:w="5508" w:type="dxa"/>
                </w:tcPr>
                <w:p w14:paraId="136579F9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CỘNG HÒA XÃ HỘI CHỦ NGHĨA VIỆT NAM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Độc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lập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Tự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do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Hạnh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phúc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---------------</w:t>
                  </w:r>
                </w:p>
              </w:tc>
            </w:tr>
          </w:tbl>
          <w:p w14:paraId="564A296D" w14:textId="77777777" w:rsidR="003C6D91" w:rsidRPr="00D7414F" w:rsidRDefault="003C6D91" w:rsidP="003C6D91">
            <w:pPr>
              <w:tabs>
                <w:tab w:val="center" w:pos="1680"/>
                <w:tab w:val="center" w:pos="7000"/>
              </w:tabs>
              <w:spacing w:before="120"/>
              <w:ind w:right="14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6240D17" w14:textId="77777777" w:rsidR="003C6D91" w:rsidRPr="00D7414F" w:rsidRDefault="003C6D91" w:rsidP="003C6D91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bidi="he-IL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PHIẾU PHÊ CHUẨN </w:t>
            </w:r>
          </w:p>
          <w:p w14:paraId="60172B08" w14:textId="77777777" w:rsidR="003C6D91" w:rsidRPr="00D7414F" w:rsidRDefault="003C6D91" w:rsidP="003C6D91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đê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̀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nghi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̣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của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...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vê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̀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bổ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chung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  <w:p w14:paraId="73DABF86" w14:textId="77777777" w:rsidR="003C6D91" w:rsidRPr="00D7414F" w:rsidRDefault="003C6D91" w:rsidP="003C6D91">
            <w:pPr>
              <w:spacing w:before="120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tbl>
            <w:tblPr>
              <w:tblW w:w="7950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4429"/>
              <w:gridCol w:w="1811"/>
              <w:gridCol w:w="1710"/>
            </w:tblGrid>
            <w:tr w:rsidR="003C6D91" w:rsidRPr="00D7414F" w14:paraId="22BF4BD4" w14:textId="77777777" w:rsidTr="003C6D91">
              <w:trPr>
                <w:jc w:val="center"/>
              </w:trPr>
              <w:tc>
                <w:tcPr>
                  <w:tcW w:w="4429" w:type="dxa"/>
                  <w:vAlign w:val="center"/>
                </w:tcPr>
                <w:p w14:paraId="29F26DEB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Họ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và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tên</w:t>
                  </w:r>
                  <w:proofErr w:type="spellEnd"/>
                </w:p>
              </w:tc>
              <w:tc>
                <w:tcPr>
                  <w:tcW w:w="1811" w:type="dxa"/>
                  <w:vAlign w:val="center"/>
                </w:tcPr>
                <w:p w14:paraId="546F9C1F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  <w:tc>
                <w:tcPr>
                  <w:tcW w:w="1710" w:type="dxa"/>
                  <w:vAlign w:val="center"/>
                </w:tcPr>
                <w:p w14:paraId="58C5439A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Không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</w:tr>
            <w:tr w:rsidR="003C6D91" w:rsidRPr="00D7414F" w14:paraId="5E1CD04A" w14:textId="77777777" w:rsidTr="003C6D91">
              <w:trPr>
                <w:jc w:val="center"/>
              </w:trPr>
              <w:tc>
                <w:tcPr>
                  <w:tcW w:w="4429" w:type="dxa"/>
                </w:tcPr>
                <w:p w14:paraId="1FCCD889" w14:textId="77777777" w:rsidR="003C6D91" w:rsidRPr="00D7414F" w:rsidRDefault="003C6D91" w:rsidP="003C6D91">
                  <w:pPr>
                    <w:spacing w:before="120"/>
                    <w:ind w:left="47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1.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)………………………</w:t>
                  </w:r>
                </w:p>
                <w:p w14:paraId="109BD56A" w14:textId="77777777" w:rsidR="003C6D91" w:rsidRPr="00D7414F" w:rsidRDefault="003C6D91" w:rsidP="003C6D91">
                  <w:pPr>
                    <w:spacing w:before="120"/>
                    <w:ind w:left="360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Chức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danh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cụ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thể</w:t>
                  </w:r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811" w:type="dxa"/>
                </w:tcPr>
                <w:p w14:paraId="45570E96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710" w:type="dxa"/>
                </w:tcPr>
                <w:p w14:paraId="37D76A7B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  <w:tr w:rsidR="003C6D91" w:rsidRPr="00D7414F" w14:paraId="1693FADC" w14:textId="77777777" w:rsidTr="003C6D91">
              <w:trPr>
                <w:jc w:val="center"/>
              </w:trPr>
              <w:tc>
                <w:tcPr>
                  <w:tcW w:w="4429" w:type="dxa"/>
                </w:tcPr>
                <w:p w14:paraId="126F9E66" w14:textId="77777777" w:rsidR="003C6D91" w:rsidRPr="00D7414F" w:rsidRDefault="003C6D91" w:rsidP="003C6D91">
                  <w:pPr>
                    <w:spacing w:before="120"/>
                    <w:ind w:left="47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2.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)………………………</w:t>
                  </w:r>
                </w:p>
                <w:p w14:paraId="5F1C57AA" w14:textId="77777777" w:rsidR="003C6D91" w:rsidRPr="00D7414F" w:rsidRDefault="003C6D91" w:rsidP="003C6D91">
                  <w:pPr>
                    <w:spacing w:before="120"/>
                    <w:ind w:left="465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Chức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danh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cụ</w:t>
                  </w:r>
                  <w:proofErr w:type="spellEnd"/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thể</w:t>
                  </w:r>
                  <w:r w:rsidRPr="00D7414F">
                    <w:rPr>
                      <w:rFonts w:ascii="Times New Roman" w:hAnsi="Times New Roman"/>
                      <w:i/>
                      <w:sz w:val="24"/>
                      <w:szCs w:val="24"/>
                      <w:vertAlign w:val="superscript"/>
                    </w:rPr>
                    <w:t>2</w:t>
                  </w:r>
                </w:p>
              </w:tc>
              <w:tc>
                <w:tcPr>
                  <w:tcW w:w="1811" w:type="dxa"/>
                </w:tcPr>
                <w:p w14:paraId="5D5BFFD4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710" w:type="dxa"/>
                </w:tcPr>
                <w:p w14:paraId="2D725783" w14:textId="77777777" w:rsidR="003C6D91" w:rsidRPr="00D7414F" w:rsidRDefault="003C6D91" w:rsidP="003C6D91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</w:tbl>
          <w:p w14:paraId="460B7B3A" w14:textId="77777777" w:rsidR="003C6D91" w:rsidRPr="00D7414F" w:rsidRDefault="003C6D91" w:rsidP="003C6D91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183277A" w14:textId="77777777" w:rsidR="003C6D91" w:rsidRPr="00D7414F" w:rsidRDefault="003C6D91" w:rsidP="003C6D91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</w:pP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chú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  <w:t>:</w:t>
            </w:r>
          </w:p>
          <w:p w14:paraId="5F8E5121" w14:textId="77777777" w:rsidR="003C6D91" w:rsidRPr="00D7414F" w:rsidRDefault="003C6D91" w:rsidP="003C6D91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Đại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biểu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thể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hiện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chính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kiến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bằng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đánh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dấu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“X”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vào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1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2 ô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đối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với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mỗi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.</w:t>
            </w:r>
          </w:p>
          <w:p w14:paraId="71CB48B6" w14:textId="77777777" w:rsidR="003C6D91" w:rsidRPr="00D7414F" w:rsidRDefault="003C6D91" w:rsidP="003C6D91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thêm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tên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của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ngoài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xóa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tên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của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người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danh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sách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.</w:t>
            </w:r>
          </w:p>
        </w:tc>
      </w:tr>
    </w:tbl>
    <w:p w14:paraId="13D4604D" w14:textId="77777777" w:rsidR="003C6D91" w:rsidRPr="00D7414F" w:rsidRDefault="003C6D91" w:rsidP="003C6D91">
      <w:pPr>
        <w:spacing w:before="120"/>
        <w:rPr>
          <w:rFonts w:ascii="Times New Roman" w:hAnsi="Times New Roman"/>
          <w:sz w:val="24"/>
          <w:szCs w:val="24"/>
          <w:lang w:val="nl-NL"/>
        </w:rPr>
      </w:pPr>
    </w:p>
    <w:p w14:paraId="557F2278" w14:textId="77777777" w:rsidR="003C6D91" w:rsidRPr="00D7414F" w:rsidRDefault="003C6D91" w:rsidP="003C6D91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vertAlign w:val="superscript"/>
          <w:lang w:val="nl-NL"/>
        </w:rPr>
        <w:t xml:space="preserve">1 </w:t>
      </w:r>
      <w:r w:rsidRPr="00D7414F">
        <w:rPr>
          <w:rFonts w:ascii="Times New Roman" w:hAnsi="Times New Roman"/>
          <w:sz w:val="24"/>
          <w:szCs w:val="24"/>
          <w:lang w:val="nl-NL"/>
        </w:rPr>
        <w:t>Ví dụ: Phó Thủ tướng Chính phủ, Bộ trưởng và thành viên khác của Chính phủ.</w:t>
      </w:r>
    </w:p>
    <w:p w14:paraId="095A2DCA" w14:textId="77777777" w:rsidR="003C6D91" w:rsidRPr="00D7414F" w:rsidRDefault="003C6D91" w:rsidP="003C6D91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vertAlign w:val="superscript"/>
          <w:lang w:val="nl-NL"/>
        </w:rPr>
        <w:t>2</w:t>
      </w:r>
      <w:r w:rsidRPr="00D7414F">
        <w:rPr>
          <w:rFonts w:ascii="Times New Roman" w:hAnsi="Times New Roman"/>
          <w:sz w:val="24"/>
          <w:szCs w:val="24"/>
          <w:lang w:val="nl-NL"/>
        </w:rPr>
        <w:t xml:space="preserve"> Ví dụ: Bộ trưởng Bộ Công an, Bộ trưởng Bộ Y tế... </w:t>
      </w:r>
    </w:p>
    <w:p w14:paraId="639B49D7" w14:textId="77777777" w:rsidR="003C6D91" w:rsidRPr="00D7414F" w:rsidRDefault="003C6D91" w:rsidP="003C6D91">
      <w:pPr>
        <w:tabs>
          <w:tab w:val="left" w:pos="795"/>
        </w:tabs>
        <w:spacing w:before="120"/>
        <w:rPr>
          <w:rFonts w:ascii="Times New Roman" w:hAnsi="Times New Roman"/>
          <w:sz w:val="24"/>
          <w:szCs w:val="24"/>
          <w:lang w:val="nl-NL"/>
        </w:rPr>
      </w:pPr>
    </w:p>
    <w:p w14:paraId="576CA46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6D91"/>
    <w:rsid w:val="001B3BF4"/>
    <w:rsid w:val="002964F6"/>
    <w:rsid w:val="003C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11368E"/>
  <w15:chartTrackingRefBased/>
  <w15:docId w15:val="{B3D31532-A84B-4A99-A3A2-468D42DD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