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1EA9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5.2 .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Thứ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trách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D060E" w:rsidRPr="00793335" w14:paraId="4F520CA2" w14:textId="77777777" w:rsidTr="002D060E">
        <w:tc>
          <w:tcPr>
            <w:tcW w:w="2500" w:type="pct"/>
          </w:tcPr>
          <w:p w14:paraId="2305046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BỘ GIAO THÔNG VẬN TẢI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br/>
              <w:t>--------</w:t>
            </w:r>
          </w:p>
        </w:tc>
        <w:tc>
          <w:tcPr>
            <w:tcW w:w="2500" w:type="pct"/>
          </w:tcPr>
          <w:p w14:paraId="12869014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...........</w:t>
            </w:r>
          </w:p>
        </w:tc>
      </w:tr>
      <w:tr w:rsidR="002D060E" w:rsidRPr="00793335" w14:paraId="52DF1413" w14:textId="77777777" w:rsidTr="002D060E">
        <w:tc>
          <w:tcPr>
            <w:tcW w:w="2500" w:type="pct"/>
          </w:tcPr>
          <w:p w14:paraId="19BB73A0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>: …</w:t>
            </w:r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(1)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…./PT</w:t>
            </w:r>
          </w:p>
        </w:tc>
        <w:tc>
          <w:tcPr>
            <w:tcW w:w="2500" w:type="pct"/>
          </w:tcPr>
          <w:p w14:paraId="474F939F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</w:tr>
    </w:tbl>
    <w:p w14:paraId="53120A86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762A868D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TRÌNH GIẢI QUYẾT CÔNG VIỆC</w:t>
      </w:r>
    </w:p>
    <w:p w14:paraId="5878C130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793335">
        <w:rPr>
          <w:rFonts w:ascii="Times New Roman" w:hAnsi="Times New Roman"/>
          <w:sz w:val="26"/>
          <w:szCs w:val="26"/>
        </w:rPr>
        <w:t>………….…….</w:t>
      </w:r>
      <w:r w:rsidRPr="00793335">
        <w:rPr>
          <w:rFonts w:ascii="Times New Roman" w:hAnsi="Times New Roman"/>
          <w:sz w:val="26"/>
          <w:szCs w:val="26"/>
          <w:vertAlign w:val="superscript"/>
        </w:rPr>
        <w:t>(2)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56"/>
        <w:gridCol w:w="3214"/>
      </w:tblGrid>
      <w:tr w:rsidR="002D060E" w:rsidRPr="00793335" w14:paraId="1FEE8983" w14:textId="77777777" w:rsidTr="002D060E">
        <w:tc>
          <w:tcPr>
            <w:tcW w:w="3285" w:type="pct"/>
          </w:tcPr>
          <w:p w14:paraId="2B9832EB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1.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Cơ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quan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chủ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trì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trình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(3)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08E62B1B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2.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Cơ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quan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phối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hợp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(4)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01105419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3.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Trích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yếu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dung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dự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thảo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trình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(5)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6A76F9C7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4.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Tóm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tắt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dung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công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việc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trình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(6)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7159380F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5. Ý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kiến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của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cơ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quan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chủ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trì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trình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(7)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06C88AEB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6. Ý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kiến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bảo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lưu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(8)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5686096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7.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Mức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độ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khẩn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mật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phạm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vi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lưu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hành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(9)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:</w:t>
            </w:r>
          </w:p>
          <w:p w14:paraId="6F237873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Mức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độ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khẩn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: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Hoả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tốc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2CF226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6pt;height:14.4pt">
                  <v:imagedata r:id="rId4" o:title=""/>
                </v:shape>
              </w:pic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;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Khẩn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60BAD988">
                <v:shape id="_x0000_i1026" type="#_x0000_t75" style="width:18.6pt;height:14.4pt">
                  <v:imagedata r:id="rId4" o:title=""/>
                </v:shape>
              </w:pic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;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Thượng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khẩn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7B380D9F">
                <v:shape id="_x0000_i1027" type="#_x0000_t75" style="width:18.6pt;height:14.4pt">
                  <v:imagedata r:id="rId4" o:title=""/>
                </v:shape>
              </w:pict>
            </w:r>
          </w:p>
          <w:p w14:paraId="3ED0D148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Mức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độ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mật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: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Mật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306F7716">
                <v:shape id="_x0000_i1028" type="#_x0000_t75" style="width:18.6pt;height:14.4pt">
                  <v:imagedata r:id="rId4" o:title=""/>
                </v:shape>
              </w:pic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;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Tối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mật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3F38573E">
                <v:shape id="_x0000_i1029" type="#_x0000_t75" style="width:18.6pt;height:14.4pt">
                  <v:imagedata r:id="rId4" o:title=""/>
                </v:shape>
              </w:pic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;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Tuyệt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mật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6F77AD9A">
                <v:shape id="_x0000_i1030" type="#_x0000_t75" style="width:18.6pt;height:14.4pt">
                  <v:imagedata r:id="rId4" o:title=""/>
                </v:shape>
              </w:pict>
            </w:r>
          </w:p>
          <w:p w14:paraId="6BF99A9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+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Căn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cứ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đề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xuất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mức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độ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mật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:</w:t>
            </w:r>
          </w:p>
          <w:p w14:paraId="61AC47C1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-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Tài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liệu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hạn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chế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lưu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hành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: 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pict w14:anchorId="5D4BE31B">
                <v:shape id="_x0000_i1031" type="#_x0000_t75" style="width:18.6pt;height:14.4pt">
                  <v:imagedata r:id="rId4" o:title=""/>
                </v:shape>
              </w:pict>
            </w:r>
          </w:p>
        </w:tc>
        <w:tc>
          <w:tcPr>
            <w:tcW w:w="1715" w:type="pct"/>
          </w:tcPr>
          <w:p w14:paraId="29499A3F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</w:p>
          <w:p w14:paraId="07AF2248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… </w:t>
            </w:r>
            <w:r w:rsidRPr="00793335">
              <w:rPr>
                <w:rFonts w:ascii="Times New Roman" w:eastAsia="Arial" w:hAnsi="Times New Roman"/>
                <w:sz w:val="26"/>
                <w:szCs w:val="26"/>
                <w:vertAlign w:val="superscript"/>
              </w:rPr>
              <w:t>(11)</w:t>
            </w:r>
          </w:p>
          <w:p w14:paraId="64C2CAE4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i/>
                <w:iCs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D1E23A9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793335">
        <w:rPr>
          <w:rFonts w:ascii="Times New Roman" w:hAnsi="Times New Roman"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liệu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sz w:val="26"/>
          <w:szCs w:val="26"/>
          <w:vertAlign w:val="superscript"/>
        </w:rPr>
        <w:t>(10)</w:t>
      </w:r>
      <w:r w:rsidRPr="0079333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1"/>
        <w:gridCol w:w="1589"/>
        <w:gridCol w:w="1756"/>
        <w:gridCol w:w="3263"/>
        <w:gridCol w:w="2091"/>
      </w:tblGrid>
      <w:tr w:rsidR="002D060E" w:rsidRPr="00793335" w14:paraId="1A2677AE" w14:textId="77777777" w:rsidTr="002D0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BF4C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9833A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1FE3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01CCF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Trích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yếu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E06C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2D060E" w:rsidRPr="00793335" w14:paraId="528E7E64" w14:textId="77777777" w:rsidTr="002D0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A05F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3673C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C63D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E9FBF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3328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060E" w:rsidRPr="00793335" w14:paraId="35214878" w14:textId="77777777" w:rsidTr="002D0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9BA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D033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E0467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BAF0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63738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060E" w:rsidRPr="00793335" w14:paraId="187BED59" w14:textId="77777777" w:rsidTr="002D0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5F75D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F877A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FAE2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8658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BBA6D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060E" w:rsidRPr="00793335" w14:paraId="622A09AD" w14:textId="77777777" w:rsidTr="002D0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D2BA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0619C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D8380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A9991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483D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1C21090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793335">
        <w:rPr>
          <w:rFonts w:ascii="Times New Roman" w:hAnsi="Times New Roman"/>
          <w:sz w:val="26"/>
          <w:szCs w:val="26"/>
        </w:rPr>
        <w:t>Chữ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ký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lãnh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đạo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sz w:val="26"/>
          <w:szCs w:val="26"/>
        </w:rPr>
        <w:t>chuyên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viên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chủ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trì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Thứ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phụ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trách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7"/>
        <w:gridCol w:w="388"/>
        <w:gridCol w:w="4685"/>
      </w:tblGrid>
      <w:tr w:rsidR="002D060E" w:rsidRPr="00793335" w14:paraId="5754FC1A" w14:textId="77777777" w:rsidTr="002D060E">
        <w:tc>
          <w:tcPr>
            <w:tcW w:w="2293" w:type="pct"/>
          </w:tcPr>
          <w:p w14:paraId="0D02083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CHUYÊN VIÊN</w:t>
            </w:r>
          </w:p>
          <w:p w14:paraId="22018CF5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30896A3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  <w:p w14:paraId="22BC74B2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C</w:t>
            </w:r>
          </w:p>
        </w:tc>
        <w:tc>
          <w:tcPr>
            <w:tcW w:w="207" w:type="pct"/>
          </w:tcPr>
          <w:p w14:paraId="32D58F0B" w14:textId="77777777" w:rsidR="002D060E" w:rsidRPr="00793335" w:rsidRDefault="002D060E" w:rsidP="002D060E">
            <w:pPr>
              <w:widowControl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  <w:p w14:paraId="45DD67EF" w14:textId="77777777" w:rsidR="002D060E" w:rsidRPr="00793335" w:rsidRDefault="002D060E" w:rsidP="002D060E">
            <w:pPr>
              <w:widowControl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  <w:p w14:paraId="59E9103B" w14:textId="77777777" w:rsidR="002D060E" w:rsidRPr="00793335" w:rsidRDefault="002D060E" w:rsidP="002D060E">
            <w:pPr>
              <w:widowControl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  <w:p w14:paraId="5D2085D7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43BB843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VỤ (CỤC) TRƯỞNG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PHÓ VỤ (CỤC) TRƯỞNG</w:t>
            </w:r>
          </w:p>
          <w:p w14:paraId="0BCBF62B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i/>
                <w:iCs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2AAF8E56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  <w:p w14:paraId="2BF4545B" w14:textId="77777777" w:rsidR="002D060E" w:rsidRPr="00793335" w:rsidRDefault="002D060E" w:rsidP="002D060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 B</w:t>
            </w:r>
          </w:p>
        </w:tc>
      </w:tr>
    </w:tbl>
    <w:p w14:paraId="72585180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Ý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giải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GTVT</w:t>
      </w:r>
    </w:p>
    <w:p w14:paraId="413B9675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_________________________________________</w:t>
      </w:r>
    </w:p>
    <w:p w14:paraId="2607E331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793335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7A39CBB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1)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7AC061CF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2)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41754506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3)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4AE5D6B7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4)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phối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6E6AF4A8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5)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trích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1838CA7E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6)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:</w:t>
      </w:r>
    </w:p>
    <w:p w14:paraId="55BD082F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a)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(VD: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…);</w:t>
      </w:r>
    </w:p>
    <w:p w14:paraId="4FEFC6B2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b)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bước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(VD: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…;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khảo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…,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… );</w:t>
      </w:r>
    </w:p>
    <w:p w14:paraId="3CA6696A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7)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:</w:t>
      </w:r>
    </w:p>
    <w:p w14:paraId="5726DDAD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a)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do,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…).</w:t>
      </w:r>
    </w:p>
    <w:p w14:paraId="09130B58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b)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),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lastRenderedPageBreak/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;</w:t>
      </w:r>
    </w:p>
    <w:p w14:paraId="3AA6EC1C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c)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đây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);</w:t>
      </w:r>
    </w:p>
    <w:p w14:paraId="30BCD067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d)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).</w:t>
      </w:r>
    </w:p>
    <w:p w14:paraId="5693DE47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dài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tạp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”.</w:t>
      </w:r>
    </w:p>
    <w:p w14:paraId="01C321FD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>8)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soạn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dài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tạp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”.</w:t>
      </w:r>
    </w:p>
    <w:p w14:paraId="35FB925F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9)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khẩn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”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0F2B077B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10)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trích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theo.</w:t>
      </w:r>
      <w:proofErr w:type="spellEnd"/>
    </w:p>
    <w:p w14:paraId="00CAB04F" w14:textId="77777777" w:rsidR="002D060E" w:rsidRPr="00793335" w:rsidRDefault="002D060E" w:rsidP="002D060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i/>
          <w:iCs/>
          <w:sz w:val="26"/>
          <w:szCs w:val="26"/>
        </w:rPr>
        <w:t xml:space="preserve">11)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.</w:t>
      </w:r>
    </w:p>
    <w:p w14:paraId="7ADA8A2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60E"/>
    <w:rsid w:val="002964F6"/>
    <w:rsid w:val="002A6D6C"/>
    <w:rsid w:val="002D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6C97B"/>
  <w15:chartTrackingRefBased/>
  <w15:docId w15:val="{0E691869-770F-4EC2-89B2-6BD4F3EE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2589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