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C142A" w14:textId="77777777" w:rsidR="00597837" w:rsidRPr="00432E0F" w:rsidRDefault="00597837" w:rsidP="00597837">
      <w:pPr>
        <w:widowControl w:val="0"/>
        <w:autoSpaceDE w:val="0"/>
        <w:autoSpaceDN w:val="0"/>
        <w:adjustRightInd w:val="0"/>
        <w:spacing w:before="120"/>
        <w:jc w:val="center"/>
        <w:rPr>
          <w:sz w:val="26"/>
          <w:szCs w:val="26"/>
        </w:rPr>
      </w:pPr>
      <w:r w:rsidRPr="00432E0F">
        <w:rPr>
          <w:b/>
          <w:bCs/>
          <w:sz w:val="26"/>
          <w:szCs w:val="26"/>
        </w:rPr>
        <w:t>PHIẾU KHẢO SÁT SỐ 5A</w:t>
      </w:r>
    </w:p>
    <w:p w14:paraId="6A7E78E8" w14:textId="77777777" w:rsidR="00597837" w:rsidRPr="00432E0F" w:rsidRDefault="00597837" w:rsidP="00597837">
      <w:pPr>
        <w:widowControl w:val="0"/>
        <w:autoSpaceDE w:val="0"/>
        <w:autoSpaceDN w:val="0"/>
        <w:adjustRightInd w:val="0"/>
        <w:spacing w:before="120"/>
        <w:jc w:val="center"/>
        <w:rPr>
          <w:sz w:val="26"/>
          <w:szCs w:val="26"/>
        </w:rPr>
      </w:pPr>
      <w:r w:rsidRPr="00432E0F">
        <w:rPr>
          <w:i/>
          <w:iCs/>
          <w:sz w:val="26"/>
          <w:szCs w:val="26"/>
        </w:rPr>
        <w:t>(Dành cho cá nhân, người đại diện tổ chức được hỗ trợ, tư vấn, giải đáp qua Tổng đài hỗ trợ, tư vấn, giải đáp chính sách)</w:t>
      </w:r>
    </w:p>
    <w:p w14:paraId="10F13A78" w14:textId="77777777" w:rsidR="00597837" w:rsidRPr="00432E0F" w:rsidRDefault="00597837" w:rsidP="00597837">
      <w:pPr>
        <w:widowControl w:val="0"/>
        <w:autoSpaceDE w:val="0"/>
        <w:autoSpaceDN w:val="0"/>
        <w:adjustRightInd w:val="0"/>
        <w:spacing w:before="120"/>
        <w:rPr>
          <w:sz w:val="26"/>
          <w:szCs w:val="26"/>
        </w:rPr>
      </w:pPr>
      <w:r w:rsidRPr="00432E0F">
        <w:rPr>
          <w:b/>
          <w:bCs/>
          <w:sz w:val="26"/>
          <w:szCs w:val="26"/>
        </w:rPr>
        <w:t>GIỚI THIỆU VỀ CUỘC KHẢO SÁT</w:t>
      </w:r>
    </w:p>
    <w:p w14:paraId="115CCD70"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Bảo hiểm xã hội Việt Nam là đơn vị đặc thù thuộc Bộ Tài chính có chức năng tổ chức thực hiện các chế độ, chính sách bảo hiểm xã hội (BHXH), bảo hiểm y tế (BHYT); tổ chức thu, chi chế độ bảo hiểm thất nghiệp (BHTN); quản lý và sử dụng các quỹ tài chính nhà nước ngoài ngân sách: BHXH, BHTN, BHYT; thực hiện chức năng kiểm tra chuyên ngành về lĩnh vực BHXH, BHTN, BHYT thuộc phạm vi quản lý và các chức năng khác có liên quan theo quy định của cấp có thẩm quyền. Tham gia với cơ quan Nhà nước có thẩm quyền xây dựng, bổ sung, hoàn thiện chính sách, pháp luật về BHXH, BHTN, BHYT.</w:t>
      </w:r>
    </w:p>
    <w:p w14:paraId="3041EBE0"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Để có cơ sở cải thiện chất lượng phục vụ tổ chức, cá nhân tham gia và thụ hưởng chính sách BHXH, BHTN, BHYT, BHXH Việt Nam tiến hành khảo sát mức độ hài lòng của tổ chức, cá nhân đối với sự phục vụ của cơ quan BHXH.</w:t>
      </w:r>
    </w:p>
    <w:p w14:paraId="6C02ADF7"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BHXH Việt Nam kính mong Ông/Bà tham gia trả lời phiếu khảo sát đo lường mức độ hài lòng một cách đầy đủ, chính xác, khách quan. Các thông tin mà Ông/Bà cung cấp trong phiếu khảo sát sẽ được bảo mật theo quy định.</w:t>
      </w:r>
    </w:p>
    <w:p w14:paraId="3DD8C269"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Kết quả khảo sát đo lường mức độ hài lòng của tổ chức, cá nhân sẽ được BHXH Việt Nam tổng hợp, phân tích, xây dựng thành “Chỉ số hài lòng của tổ chức, cá nhân đối với sự phục vụ của cơ quan Bảo hiểm xã hội năm 2025” để báo cáo Bộ Tài chính và công bố công khai trong cả nước.</w:t>
      </w:r>
    </w:p>
    <w:tbl>
      <w:tblPr>
        <w:tblW w:w="5000" w:type="pct"/>
        <w:tblCellMar>
          <w:left w:w="0" w:type="dxa"/>
          <w:right w:w="0" w:type="dxa"/>
        </w:tblCellMar>
        <w:tblLook w:val="01E0" w:firstRow="1" w:lastRow="1" w:firstColumn="1" w:lastColumn="1" w:noHBand="0" w:noVBand="0"/>
      </w:tblPr>
      <w:tblGrid>
        <w:gridCol w:w="4538"/>
        <w:gridCol w:w="4539"/>
      </w:tblGrid>
      <w:tr w:rsidR="00597837" w:rsidRPr="00432E0F" w14:paraId="46CFAF63" w14:textId="77777777" w:rsidTr="00597837">
        <w:tc>
          <w:tcPr>
            <w:tcW w:w="2500" w:type="pct"/>
            <w:tcBorders>
              <w:right w:val="single" w:sz="4" w:space="0" w:color="auto"/>
            </w:tcBorders>
          </w:tcPr>
          <w:p w14:paraId="3FA6FC5A" w14:textId="77777777" w:rsidR="00597837" w:rsidRPr="00432E0F" w:rsidRDefault="00597837" w:rsidP="00597837">
            <w:pPr>
              <w:widowControl w:val="0"/>
              <w:autoSpaceDE w:val="0"/>
              <w:autoSpaceDN w:val="0"/>
              <w:adjustRightInd w:val="0"/>
              <w:spacing w:before="120"/>
              <w:rPr>
                <w:b/>
                <w:bCs/>
                <w:sz w:val="26"/>
                <w:szCs w:val="26"/>
              </w:rPr>
            </w:pPr>
          </w:p>
        </w:tc>
        <w:tc>
          <w:tcPr>
            <w:tcW w:w="2500" w:type="pct"/>
            <w:tcBorders>
              <w:top w:val="single" w:sz="4" w:space="0" w:color="auto"/>
              <w:left w:val="single" w:sz="4" w:space="0" w:color="auto"/>
              <w:bottom w:val="single" w:sz="4" w:space="0" w:color="auto"/>
              <w:right w:val="single" w:sz="4" w:space="0" w:color="auto"/>
            </w:tcBorders>
          </w:tcPr>
          <w:p w14:paraId="042BEA1B" w14:textId="77777777" w:rsidR="00597837" w:rsidRPr="00432E0F" w:rsidRDefault="00597837" w:rsidP="00597837">
            <w:pPr>
              <w:widowControl w:val="0"/>
              <w:autoSpaceDE w:val="0"/>
              <w:autoSpaceDN w:val="0"/>
              <w:adjustRightInd w:val="0"/>
              <w:spacing w:before="120"/>
              <w:rPr>
                <w:sz w:val="26"/>
                <w:szCs w:val="26"/>
              </w:rPr>
            </w:pPr>
            <w:r w:rsidRPr="00432E0F">
              <w:rPr>
                <w:b/>
                <w:bCs/>
                <w:sz w:val="26"/>
                <w:szCs w:val="26"/>
              </w:rPr>
              <w:t>Phần dành cho điều tra viên</w:t>
            </w:r>
          </w:p>
          <w:p w14:paraId="23C0C662"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Mã số phiếu: ……………………………………….</w:t>
            </w:r>
          </w:p>
          <w:p w14:paraId="35875666"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Họ tên điều tra viên: ……………………………….</w:t>
            </w:r>
          </w:p>
          <w:p w14:paraId="240A54C2"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Số điện thoại điều tra viên: ………………………..</w:t>
            </w:r>
          </w:p>
          <w:p w14:paraId="3B6257D1"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Điều tra viên ký tên: ………………………………</w:t>
            </w:r>
          </w:p>
        </w:tc>
      </w:tr>
    </w:tbl>
    <w:p w14:paraId="2888473A" w14:textId="77777777" w:rsidR="00597837" w:rsidRPr="00432E0F" w:rsidRDefault="00597837" w:rsidP="00597837">
      <w:pPr>
        <w:widowControl w:val="0"/>
        <w:autoSpaceDE w:val="0"/>
        <w:autoSpaceDN w:val="0"/>
        <w:adjustRightInd w:val="0"/>
        <w:spacing w:before="120"/>
        <w:rPr>
          <w:b/>
          <w:bCs/>
          <w:sz w:val="26"/>
          <w:szCs w:val="26"/>
        </w:rPr>
      </w:pPr>
    </w:p>
    <w:p w14:paraId="0F2142E1" w14:textId="77777777" w:rsidR="00597837" w:rsidRPr="00432E0F" w:rsidRDefault="00597837" w:rsidP="00597837">
      <w:pPr>
        <w:widowControl w:val="0"/>
        <w:autoSpaceDE w:val="0"/>
        <w:autoSpaceDN w:val="0"/>
        <w:adjustRightInd w:val="0"/>
        <w:spacing w:before="120"/>
        <w:jc w:val="center"/>
        <w:rPr>
          <w:sz w:val="26"/>
          <w:szCs w:val="26"/>
        </w:rPr>
      </w:pPr>
      <w:r w:rsidRPr="00432E0F">
        <w:rPr>
          <w:b/>
          <w:bCs/>
          <w:sz w:val="26"/>
          <w:szCs w:val="26"/>
        </w:rPr>
        <w:t>PHẦN A: THÔNG TIN CHUNG VỀ NGƯỜI ĐƯỢC KHẢO SÁT</w:t>
      </w:r>
    </w:p>
    <w:p w14:paraId="0A0F7E2B" w14:textId="77777777" w:rsidR="00597837" w:rsidRPr="00432E0F" w:rsidRDefault="00597837" w:rsidP="00597837">
      <w:pPr>
        <w:widowControl w:val="0"/>
        <w:autoSpaceDE w:val="0"/>
        <w:autoSpaceDN w:val="0"/>
        <w:adjustRightInd w:val="0"/>
        <w:spacing w:before="120"/>
        <w:rPr>
          <w:sz w:val="26"/>
          <w:szCs w:val="26"/>
        </w:rPr>
      </w:pPr>
      <w:r w:rsidRPr="00432E0F">
        <w:rPr>
          <w:b/>
          <w:bCs/>
          <w:i/>
          <w:iCs/>
          <w:sz w:val="26"/>
          <w:szCs w:val="26"/>
        </w:rPr>
        <w:t>Ông/Bà khoanh tròn xung quanh chữ số (1, 2, 3 …) đứng trước phương án trả lời mà Ông/Bà lựa chọn.</w:t>
      </w:r>
    </w:p>
    <w:p w14:paraId="0F67F597" w14:textId="77777777" w:rsidR="00597837" w:rsidRPr="00432E0F" w:rsidRDefault="00597837" w:rsidP="00597837">
      <w:pPr>
        <w:widowControl w:val="0"/>
        <w:autoSpaceDE w:val="0"/>
        <w:autoSpaceDN w:val="0"/>
        <w:adjustRightInd w:val="0"/>
        <w:spacing w:before="120"/>
        <w:rPr>
          <w:sz w:val="26"/>
          <w:szCs w:val="26"/>
        </w:rPr>
      </w:pPr>
      <w:r w:rsidRPr="00432E0F">
        <w:rPr>
          <w:b/>
          <w:bCs/>
          <w:sz w:val="26"/>
          <w:szCs w:val="26"/>
        </w:rPr>
        <w:t xml:space="preserve">Câu 1. Giới tính       </w:t>
      </w:r>
      <w:r w:rsidRPr="00432E0F">
        <w:rPr>
          <w:sz w:val="26"/>
          <w:szCs w:val="26"/>
        </w:rPr>
        <w:t>1. Nam      2. Nữ</w:t>
      </w:r>
    </w:p>
    <w:p w14:paraId="22455DA6" w14:textId="77777777" w:rsidR="00597837" w:rsidRPr="00432E0F" w:rsidRDefault="00597837" w:rsidP="00597837">
      <w:pPr>
        <w:widowControl w:val="0"/>
        <w:autoSpaceDE w:val="0"/>
        <w:autoSpaceDN w:val="0"/>
        <w:adjustRightInd w:val="0"/>
        <w:spacing w:before="120"/>
        <w:rPr>
          <w:sz w:val="26"/>
          <w:szCs w:val="26"/>
        </w:rPr>
      </w:pPr>
      <w:r w:rsidRPr="00432E0F">
        <w:rPr>
          <w:b/>
          <w:bCs/>
          <w:sz w:val="26"/>
          <w:szCs w:val="26"/>
        </w:rPr>
        <w:t>Câu 2. Độ tuổi</w:t>
      </w:r>
    </w:p>
    <w:tbl>
      <w:tblPr>
        <w:tblW w:w="5000" w:type="pct"/>
        <w:tblCellMar>
          <w:left w:w="0" w:type="dxa"/>
          <w:right w:w="0" w:type="dxa"/>
        </w:tblCellMar>
        <w:tblLook w:val="0000" w:firstRow="0" w:lastRow="0" w:firstColumn="0" w:lastColumn="0" w:noHBand="0" w:noVBand="0"/>
      </w:tblPr>
      <w:tblGrid>
        <w:gridCol w:w="5313"/>
        <w:gridCol w:w="3759"/>
      </w:tblGrid>
      <w:tr w:rsidR="00597837" w:rsidRPr="00432E0F" w14:paraId="7B536375" w14:textId="77777777" w:rsidTr="00597837">
        <w:tblPrEx>
          <w:tblCellMar>
            <w:top w:w="0" w:type="dxa"/>
            <w:left w:w="0" w:type="dxa"/>
            <w:bottom w:w="0" w:type="dxa"/>
            <w:right w:w="0" w:type="dxa"/>
          </w:tblCellMar>
        </w:tblPrEx>
        <w:tc>
          <w:tcPr>
            <w:tcW w:w="2928" w:type="pct"/>
            <w:tcBorders>
              <w:top w:val="nil"/>
              <w:left w:val="nil"/>
              <w:bottom w:val="nil"/>
              <w:right w:val="nil"/>
            </w:tcBorders>
          </w:tcPr>
          <w:p w14:paraId="5A268132"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1. Từ 18 đến 25 tuổi</w:t>
            </w:r>
          </w:p>
          <w:p w14:paraId="1237377B"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3. Từ 35 đến 49 tuổi</w:t>
            </w:r>
          </w:p>
        </w:tc>
        <w:tc>
          <w:tcPr>
            <w:tcW w:w="2072" w:type="pct"/>
            <w:tcBorders>
              <w:top w:val="nil"/>
              <w:left w:val="nil"/>
              <w:bottom w:val="nil"/>
              <w:right w:val="nil"/>
            </w:tcBorders>
          </w:tcPr>
          <w:p w14:paraId="6B5814C4"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2. Từ 25 đến 34 tuổi</w:t>
            </w:r>
          </w:p>
          <w:p w14:paraId="2D218E0D"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4. Từ 50 đến 60 tuổi</w:t>
            </w:r>
          </w:p>
        </w:tc>
      </w:tr>
      <w:tr w:rsidR="00597837" w:rsidRPr="00432E0F" w14:paraId="08182A97" w14:textId="77777777" w:rsidTr="00597837">
        <w:tblPrEx>
          <w:tblCellMar>
            <w:top w:w="0" w:type="dxa"/>
            <w:left w:w="0" w:type="dxa"/>
            <w:bottom w:w="0" w:type="dxa"/>
            <w:right w:w="0" w:type="dxa"/>
          </w:tblCellMar>
        </w:tblPrEx>
        <w:tc>
          <w:tcPr>
            <w:tcW w:w="2928" w:type="pct"/>
            <w:tcBorders>
              <w:top w:val="nil"/>
              <w:left w:val="nil"/>
              <w:bottom w:val="nil"/>
              <w:right w:val="nil"/>
            </w:tcBorders>
          </w:tcPr>
          <w:p w14:paraId="491B7E6F"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5. Trên 60 tuổi</w:t>
            </w:r>
          </w:p>
        </w:tc>
        <w:tc>
          <w:tcPr>
            <w:tcW w:w="2072" w:type="pct"/>
            <w:tcBorders>
              <w:top w:val="nil"/>
              <w:left w:val="nil"/>
              <w:bottom w:val="nil"/>
              <w:right w:val="nil"/>
            </w:tcBorders>
          </w:tcPr>
          <w:p w14:paraId="3ECE36C6" w14:textId="77777777" w:rsidR="00597837" w:rsidRPr="00432E0F" w:rsidRDefault="00597837" w:rsidP="00597837">
            <w:pPr>
              <w:widowControl w:val="0"/>
              <w:autoSpaceDE w:val="0"/>
              <w:autoSpaceDN w:val="0"/>
              <w:adjustRightInd w:val="0"/>
              <w:spacing w:before="120"/>
              <w:rPr>
                <w:sz w:val="26"/>
                <w:szCs w:val="26"/>
              </w:rPr>
            </w:pPr>
          </w:p>
        </w:tc>
      </w:tr>
    </w:tbl>
    <w:p w14:paraId="2226A279" w14:textId="77777777" w:rsidR="00597837" w:rsidRPr="00432E0F" w:rsidRDefault="00597837" w:rsidP="00597837">
      <w:pPr>
        <w:widowControl w:val="0"/>
        <w:autoSpaceDE w:val="0"/>
        <w:autoSpaceDN w:val="0"/>
        <w:adjustRightInd w:val="0"/>
        <w:spacing w:before="120"/>
        <w:rPr>
          <w:sz w:val="26"/>
          <w:szCs w:val="26"/>
        </w:rPr>
      </w:pPr>
      <w:r w:rsidRPr="00432E0F">
        <w:rPr>
          <w:b/>
          <w:bCs/>
          <w:sz w:val="26"/>
          <w:szCs w:val="26"/>
        </w:rPr>
        <w:lastRenderedPageBreak/>
        <w:t>Câu 3. Dân tộc</w:t>
      </w:r>
    </w:p>
    <w:p w14:paraId="3F33B79A"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1. Kinh</w:t>
      </w:r>
    </w:p>
    <w:p w14:paraId="3E1758E6"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2. Khác</w:t>
      </w:r>
    </w:p>
    <w:p w14:paraId="20BA541C" w14:textId="77777777" w:rsidR="00597837" w:rsidRPr="00432E0F" w:rsidRDefault="00597837" w:rsidP="00597837">
      <w:pPr>
        <w:widowControl w:val="0"/>
        <w:autoSpaceDE w:val="0"/>
        <w:autoSpaceDN w:val="0"/>
        <w:adjustRightInd w:val="0"/>
        <w:spacing w:before="120"/>
        <w:rPr>
          <w:sz w:val="26"/>
          <w:szCs w:val="26"/>
        </w:rPr>
      </w:pPr>
      <w:r w:rsidRPr="00432E0F">
        <w:rPr>
          <w:b/>
          <w:bCs/>
          <w:sz w:val="26"/>
          <w:szCs w:val="26"/>
        </w:rPr>
        <w:t>Câu 4. Nghề nghiệp</w:t>
      </w:r>
    </w:p>
    <w:tbl>
      <w:tblPr>
        <w:tblW w:w="5000" w:type="pct"/>
        <w:tblCellMar>
          <w:left w:w="0" w:type="dxa"/>
          <w:right w:w="0" w:type="dxa"/>
        </w:tblCellMar>
        <w:tblLook w:val="01E0" w:firstRow="1" w:lastRow="1" w:firstColumn="1" w:lastColumn="1" w:noHBand="0" w:noVBand="0"/>
      </w:tblPr>
      <w:tblGrid>
        <w:gridCol w:w="4536"/>
        <w:gridCol w:w="4536"/>
      </w:tblGrid>
      <w:tr w:rsidR="00597837" w:rsidRPr="00432E0F" w14:paraId="15075F92" w14:textId="77777777" w:rsidTr="00597837">
        <w:tc>
          <w:tcPr>
            <w:tcW w:w="2500" w:type="pct"/>
          </w:tcPr>
          <w:p w14:paraId="273986DF"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1. Nghỉ hưu</w:t>
            </w:r>
          </w:p>
        </w:tc>
        <w:tc>
          <w:tcPr>
            <w:tcW w:w="2500" w:type="pct"/>
          </w:tcPr>
          <w:p w14:paraId="64F7E48A"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2. Không đi làm (ở nhà)</w:t>
            </w:r>
          </w:p>
        </w:tc>
      </w:tr>
      <w:tr w:rsidR="00597837" w:rsidRPr="00432E0F" w14:paraId="17B69933" w14:textId="77777777" w:rsidTr="00597837">
        <w:tc>
          <w:tcPr>
            <w:tcW w:w="2500" w:type="pct"/>
          </w:tcPr>
          <w:p w14:paraId="56EA2AEC"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3. Đang làm công việc tự do (không ký hợp đồng lao động)</w:t>
            </w:r>
          </w:p>
        </w:tc>
        <w:tc>
          <w:tcPr>
            <w:tcW w:w="2500" w:type="pct"/>
          </w:tcPr>
          <w:p w14:paraId="707D7320"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4. Sinh viên</w:t>
            </w:r>
          </w:p>
        </w:tc>
      </w:tr>
      <w:tr w:rsidR="00597837" w:rsidRPr="00432E0F" w14:paraId="7C865AF9" w14:textId="77777777" w:rsidTr="00597837">
        <w:tc>
          <w:tcPr>
            <w:tcW w:w="2500" w:type="pct"/>
          </w:tcPr>
          <w:p w14:paraId="531FF5B2"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5. Làm việc tại tổ chức, doanh nghiệp trong lĩnh vực tư</w:t>
            </w:r>
          </w:p>
        </w:tc>
        <w:tc>
          <w:tcPr>
            <w:tcW w:w="2500" w:type="pct"/>
          </w:tcPr>
          <w:p w14:paraId="0C218209"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6. Làm việc tại cơ quan, tổ chức, doanh nghiệp trong lĩnh vực công</w:t>
            </w:r>
          </w:p>
        </w:tc>
      </w:tr>
      <w:tr w:rsidR="00597837" w:rsidRPr="00432E0F" w14:paraId="69FB6C13" w14:textId="77777777" w:rsidTr="00597837">
        <w:tc>
          <w:tcPr>
            <w:tcW w:w="2500" w:type="pct"/>
          </w:tcPr>
          <w:p w14:paraId="495CFC24"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7. Khác</w:t>
            </w:r>
          </w:p>
        </w:tc>
        <w:tc>
          <w:tcPr>
            <w:tcW w:w="2500" w:type="pct"/>
          </w:tcPr>
          <w:p w14:paraId="0F41CA52" w14:textId="77777777" w:rsidR="00597837" w:rsidRPr="00432E0F" w:rsidRDefault="00597837" w:rsidP="00597837">
            <w:pPr>
              <w:widowControl w:val="0"/>
              <w:autoSpaceDE w:val="0"/>
              <w:autoSpaceDN w:val="0"/>
              <w:adjustRightInd w:val="0"/>
              <w:spacing w:before="120"/>
              <w:rPr>
                <w:sz w:val="26"/>
                <w:szCs w:val="26"/>
              </w:rPr>
            </w:pPr>
          </w:p>
        </w:tc>
      </w:tr>
    </w:tbl>
    <w:p w14:paraId="6D6E0F42" w14:textId="77777777" w:rsidR="00597837" w:rsidRPr="00432E0F" w:rsidRDefault="00597837" w:rsidP="00597837">
      <w:pPr>
        <w:widowControl w:val="0"/>
        <w:autoSpaceDE w:val="0"/>
        <w:autoSpaceDN w:val="0"/>
        <w:adjustRightInd w:val="0"/>
        <w:spacing w:before="120"/>
        <w:rPr>
          <w:sz w:val="26"/>
          <w:szCs w:val="26"/>
        </w:rPr>
      </w:pPr>
      <w:r w:rsidRPr="00432E0F">
        <w:rPr>
          <w:b/>
          <w:bCs/>
          <w:sz w:val="26"/>
          <w:szCs w:val="26"/>
        </w:rPr>
        <w:t>Câu 5. Trình độ học vấn</w:t>
      </w:r>
    </w:p>
    <w:tbl>
      <w:tblPr>
        <w:tblW w:w="5000" w:type="pct"/>
        <w:tblCellMar>
          <w:left w:w="0" w:type="dxa"/>
          <w:right w:w="0" w:type="dxa"/>
        </w:tblCellMar>
        <w:tblLook w:val="0000" w:firstRow="0" w:lastRow="0" w:firstColumn="0" w:lastColumn="0" w:noHBand="0" w:noVBand="0"/>
      </w:tblPr>
      <w:tblGrid>
        <w:gridCol w:w="4942"/>
        <w:gridCol w:w="4130"/>
      </w:tblGrid>
      <w:tr w:rsidR="00597837" w:rsidRPr="00432E0F" w14:paraId="21D14D50" w14:textId="77777777" w:rsidTr="00597837">
        <w:tblPrEx>
          <w:tblCellMar>
            <w:top w:w="0" w:type="dxa"/>
            <w:left w:w="0" w:type="dxa"/>
            <w:bottom w:w="0" w:type="dxa"/>
            <w:right w:w="0" w:type="dxa"/>
          </w:tblCellMar>
        </w:tblPrEx>
        <w:tc>
          <w:tcPr>
            <w:tcW w:w="2724" w:type="pct"/>
            <w:tcBorders>
              <w:top w:val="nil"/>
              <w:left w:val="nil"/>
              <w:bottom w:val="nil"/>
              <w:right w:val="nil"/>
            </w:tcBorders>
          </w:tcPr>
          <w:p w14:paraId="324C4892"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1. Trung học cơ sở/Trung học phổ thông</w:t>
            </w:r>
          </w:p>
        </w:tc>
        <w:tc>
          <w:tcPr>
            <w:tcW w:w="2276" w:type="pct"/>
            <w:tcBorders>
              <w:top w:val="nil"/>
              <w:left w:val="nil"/>
              <w:bottom w:val="nil"/>
              <w:right w:val="nil"/>
            </w:tcBorders>
          </w:tcPr>
          <w:p w14:paraId="3388CA9A"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2. Học nghề/Trung cấp/Cao đẳng</w:t>
            </w:r>
          </w:p>
        </w:tc>
      </w:tr>
      <w:tr w:rsidR="00597837" w:rsidRPr="00432E0F" w14:paraId="476D7BD6" w14:textId="77777777" w:rsidTr="00597837">
        <w:tblPrEx>
          <w:tblCellMar>
            <w:top w:w="0" w:type="dxa"/>
            <w:left w:w="0" w:type="dxa"/>
            <w:bottom w:w="0" w:type="dxa"/>
            <w:right w:w="0" w:type="dxa"/>
          </w:tblCellMar>
        </w:tblPrEx>
        <w:tc>
          <w:tcPr>
            <w:tcW w:w="2724" w:type="pct"/>
            <w:tcBorders>
              <w:top w:val="nil"/>
              <w:left w:val="nil"/>
              <w:bottom w:val="nil"/>
              <w:right w:val="nil"/>
            </w:tcBorders>
          </w:tcPr>
          <w:p w14:paraId="758FC7F5"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3. Đại học/Sau đại học</w:t>
            </w:r>
          </w:p>
        </w:tc>
        <w:tc>
          <w:tcPr>
            <w:tcW w:w="2276" w:type="pct"/>
            <w:tcBorders>
              <w:top w:val="nil"/>
              <w:left w:val="nil"/>
              <w:bottom w:val="nil"/>
              <w:right w:val="nil"/>
            </w:tcBorders>
          </w:tcPr>
          <w:p w14:paraId="27F6F04D"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4. Khác</w:t>
            </w:r>
          </w:p>
        </w:tc>
      </w:tr>
    </w:tbl>
    <w:p w14:paraId="4E348D9E" w14:textId="77777777" w:rsidR="00597837" w:rsidRPr="00432E0F" w:rsidRDefault="00597837" w:rsidP="00597837">
      <w:pPr>
        <w:widowControl w:val="0"/>
        <w:autoSpaceDE w:val="0"/>
        <w:autoSpaceDN w:val="0"/>
        <w:adjustRightInd w:val="0"/>
        <w:spacing w:before="120"/>
        <w:rPr>
          <w:sz w:val="26"/>
          <w:szCs w:val="26"/>
        </w:rPr>
      </w:pPr>
      <w:r w:rsidRPr="00432E0F">
        <w:rPr>
          <w:b/>
          <w:bCs/>
          <w:sz w:val="26"/>
          <w:szCs w:val="26"/>
        </w:rPr>
        <w:t>Câu 6. Nơi cư trú</w:t>
      </w:r>
    </w:p>
    <w:p w14:paraId="5129CE2C"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1. Thành thị (thành phố, thị xã, thị trấn)</w:t>
      </w:r>
    </w:p>
    <w:p w14:paraId="4BD75DC7"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2. Nông thôn</w:t>
      </w:r>
    </w:p>
    <w:p w14:paraId="2035756F" w14:textId="77777777" w:rsidR="00597837" w:rsidRPr="00432E0F" w:rsidRDefault="00597837" w:rsidP="00597837">
      <w:pPr>
        <w:widowControl w:val="0"/>
        <w:autoSpaceDE w:val="0"/>
        <w:autoSpaceDN w:val="0"/>
        <w:adjustRightInd w:val="0"/>
        <w:spacing w:before="120"/>
        <w:rPr>
          <w:sz w:val="26"/>
          <w:szCs w:val="26"/>
        </w:rPr>
      </w:pPr>
      <w:r w:rsidRPr="00432E0F">
        <w:rPr>
          <w:b/>
          <w:bCs/>
          <w:sz w:val="26"/>
          <w:szCs w:val="26"/>
        </w:rPr>
        <w:t xml:space="preserve">Câu 7. Ông/Bà liên hệ với Tổng đài hỗ trợ, tư vấn, giải đáp chính sách (1900.9068) để được hỗ trợ, tư vấn dịch vụ thuộc lĩnh vực nào? </w:t>
      </w:r>
      <w:r w:rsidRPr="00432E0F">
        <w:rPr>
          <w:b/>
          <w:bCs/>
          <w:i/>
          <w:iCs/>
          <w:sz w:val="26"/>
          <w:szCs w:val="26"/>
        </w:rPr>
        <w:t>(có thể chọn nhiều đáp án)</w:t>
      </w:r>
    </w:p>
    <w:p w14:paraId="3DE6EA82"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1. Hỗ trợ, tư vấn chính sách BHXH, BHTN, BHYT</w:t>
      </w:r>
    </w:p>
    <w:p w14:paraId="5EBF4621"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2. Hỗ trợ, tư vấn cổng thông tin giao dịch điện tử</w:t>
      </w:r>
    </w:p>
    <w:p w14:paraId="6AF25613"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3. Hỗ trợ, tư vấn về cổng thông tin giám định BHYT</w:t>
      </w:r>
    </w:p>
    <w:p w14:paraId="6DDCFAEE"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4. Hỗ trợ đăng ký, cài đặt ứng dụng VssID</w:t>
      </w:r>
    </w:p>
    <w:p w14:paraId="5193692E"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 xml:space="preserve">5. Khác </w:t>
      </w:r>
      <w:r w:rsidRPr="00432E0F">
        <w:rPr>
          <w:i/>
          <w:iCs/>
          <w:sz w:val="26"/>
          <w:szCs w:val="26"/>
        </w:rPr>
        <w:t>(xin viết cụ thể)</w:t>
      </w:r>
      <w:r w:rsidRPr="00432E0F">
        <w:rPr>
          <w:sz w:val="26"/>
          <w:szCs w:val="26"/>
        </w:rPr>
        <w:t>:…………………………………………….</w:t>
      </w:r>
    </w:p>
    <w:p w14:paraId="1F36F922" w14:textId="77777777" w:rsidR="00597837" w:rsidRPr="00432E0F" w:rsidRDefault="00597837" w:rsidP="00597837">
      <w:pPr>
        <w:widowControl w:val="0"/>
        <w:autoSpaceDE w:val="0"/>
        <w:autoSpaceDN w:val="0"/>
        <w:adjustRightInd w:val="0"/>
        <w:spacing w:before="120"/>
        <w:jc w:val="center"/>
        <w:rPr>
          <w:sz w:val="26"/>
          <w:szCs w:val="26"/>
        </w:rPr>
      </w:pPr>
      <w:r w:rsidRPr="00432E0F">
        <w:rPr>
          <w:b/>
          <w:bCs/>
          <w:sz w:val="26"/>
          <w:szCs w:val="26"/>
        </w:rPr>
        <w:t>PHẦN B. NỘI DUNG KHẢO SÁT</w:t>
      </w:r>
    </w:p>
    <w:p w14:paraId="1B0044A7" w14:textId="77777777" w:rsidR="00597837" w:rsidRPr="00432E0F" w:rsidRDefault="00597837" w:rsidP="00597837">
      <w:pPr>
        <w:widowControl w:val="0"/>
        <w:autoSpaceDE w:val="0"/>
        <w:autoSpaceDN w:val="0"/>
        <w:adjustRightInd w:val="0"/>
        <w:spacing w:before="120"/>
        <w:rPr>
          <w:sz w:val="26"/>
          <w:szCs w:val="26"/>
        </w:rPr>
      </w:pPr>
      <w:r w:rsidRPr="00432E0F">
        <w:rPr>
          <w:b/>
          <w:bCs/>
          <w:sz w:val="26"/>
          <w:szCs w:val="26"/>
        </w:rPr>
        <w:t>Ông/ Bà cho biết mức độ hài lòng của mình đối với sự phục vụ của cơ quan Bảo hiểm xã hội. Ông/Bà vui lòng khoanh tròn vào lựa chọn của mình, mỗi câu chỉ có một lựa chọn duy nhất với các mức độ sau:</w:t>
      </w:r>
    </w:p>
    <w:p w14:paraId="74567017"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Mức độ “Rất không hài lòng” được tính 1 điểm;</w:t>
      </w:r>
    </w:p>
    <w:p w14:paraId="33170FC0"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Mức độ “Không hài lòng” được tính 2 điểm;</w:t>
      </w:r>
    </w:p>
    <w:p w14:paraId="16C41A16"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Mức độ “Bình thường” được tính 3 điểm;</w:t>
      </w:r>
    </w:p>
    <w:p w14:paraId="7C296F97"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Mức độ “Hài lòng” được tính 4 điểm;</w:t>
      </w:r>
    </w:p>
    <w:p w14:paraId="5CAAFD7F"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Mức độ “Rất hài lòng” được tính 5 điểm.</w:t>
      </w:r>
    </w:p>
    <w:p w14:paraId="26CBE4E7" w14:textId="77777777" w:rsidR="00597837" w:rsidRPr="00432E0F" w:rsidRDefault="00597837" w:rsidP="00597837">
      <w:pPr>
        <w:widowControl w:val="0"/>
        <w:autoSpaceDE w:val="0"/>
        <w:autoSpaceDN w:val="0"/>
        <w:adjustRightInd w:val="0"/>
        <w:spacing w:before="120"/>
        <w:rPr>
          <w:sz w:val="26"/>
          <w:szCs w:val="26"/>
        </w:rPr>
      </w:pPr>
      <w:r w:rsidRPr="00432E0F">
        <w:rPr>
          <w:b/>
          <w:bCs/>
          <w:sz w:val="26"/>
          <w:szCs w:val="26"/>
        </w:rPr>
        <w:t>Câu 8. Ông/bà có hài lòng về việc dễ dàng kết nối với Tổng đài hỗ trợ, tư vấn, giải đáp chính sách không?</w:t>
      </w:r>
    </w:p>
    <w:p w14:paraId="77193DBE"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1. Rất không hài lòng</w:t>
      </w:r>
    </w:p>
    <w:p w14:paraId="1E629B56"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2. Không hài lòng</w:t>
      </w:r>
    </w:p>
    <w:p w14:paraId="47EDE8B7"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lastRenderedPageBreak/>
        <w:t>3. Bình thường</w:t>
      </w:r>
    </w:p>
    <w:p w14:paraId="0D059059"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4. Hài lòng</w:t>
      </w:r>
    </w:p>
    <w:p w14:paraId="297F4DF9"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5. Rất hài lòng</w:t>
      </w:r>
    </w:p>
    <w:p w14:paraId="13DF004F" w14:textId="77777777" w:rsidR="00597837" w:rsidRPr="00432E0F" w:rsidRDefault="00597837" w:rsidP="00597837">
      <w:pPr>
        <w:widowControl w:val="0"/>
        <w:autoSpaceDE w:val="0"/>
        <w:autoSpaceDN w:val="0"/>
        <w:adjustRightInd w:val="0"/>
        <w:spacing w:before="120"/>
        <w:rPr>
          <w:sz w:val="26"/>
          <w:szCs w:val="26"/>
        </w:rPr>
      </w:pPr>
      <w:r w:rsidRPr="00432E0F">
        <w:rPr>
          <w:b/>
          <w:bCs/>
          <w:sz w:val="26"/>
          <w:szCs w:val="26"/>
        </w:rPr>
        <w:t>Câu 9. Ông/bà có hài lòng về chất lượng đường truyền, âm thanh thông suốt trong cuộc gọi không?</w:t>
      </w:r>
    </w:p>
    <w:p w14:paraId="6D1B88AD"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1. Rất không hài lòng</w:t>
      </w:r>
    </w:p>
    <w:p w14:paraId="5457349B"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2. Không hài lòng</w:t>
      </w:r>
    </w:p>
    <w:p w14:paraId="3089FD8B"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3. Bình thường</w:t>
      </w:r>
    </w:p>
    <w:p w14:paraId="38D0922A"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4. Hài lòng</w:t>
      </w:r>
    </w:p>
    <w:p w14:paraId="348438D7"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5. Rất hài lòng</w:t>
      </w:r>
    </w:p>
    <w:p w14:paraId="4F8552F1" w14:textId="77777777" w:rsidR="00597837" w:rsidRPr="00432E0F" w:rsidRDefault="00597837" w:rsidP="00597837">
      <w:pPr>
        <w:widowControl w:val="0"/>
        <w:autoSpaceDE w:val="0"/>
        <w:autoSpaceDN w:val="0"/>
        <w:adjustRightInd w:val="0"/>
        <w:spacing w:before="120"/>
        <w:rPr>
          <w:sz w:val="26"/>
          <w:szCs w:val="26"/>
        </w:rPr>
      </w:pPr>
      <w:r w:rsidRPr="00432E0F">
        <w:rPr>
          <w:b/>
          <w:bCs/>
          <w:sz w:val="26"/>
          <w:szCs w:val="26"/>
        </w:rPr>
        <w:t xml:space="preserve">Câu 10. Ông/bà có hài lòng về mức phí viễn thông mà mình phải trả không </w:t>
      </w:r>
      <w:r w:rsidRPr="00432E0F">
        <w:rPr>
          <w:b/>
          <w:bCs/>
          <w:i/>
          <w:iCs/>
          <w:sz w:val="26"/>
          <w:szCs w:val="26"/>
        </w:rPr>
        <w:t xml:space="preserve">(mức phí hiện tại là 1000 đồng/phút) </w:t>
      </w:r>
      <w:r w:rsidRPr="00432E0F">
        <w:rPr>
          <w:b/>
          <w:bCs/>
          <w:sz w:val="26"/>
          <w:szCs w:val="26"/>
        </w:rPr>
        <w:t>?</w:t>
      </w:r>
    </w:p>
    <w:p w14:paraId="48CBC24A"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1. Rất không hài lòng</w:t>
      </w:r>
    </w:p>
    <w:p w14:paraId="4BE96973"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2. Không hài lòng</w:t>
      </w:r>
    </w:p>
    <w:p w14:paraId="547F2F14"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3. Bình thường</w:t>
      </w:r>
    </w:p>
    <w:p w14:paraId="2E3DE4FD"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4. Hài lòng</w:t>
      </w:r>
    </w:p>
    <w:p w14:paraId="178685C5"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5. Rất hài lòng</w:t>
      </w:r>
    </w:p>
    <w:p w14:paraId="1EC69176" w14:textId="77777777" w:rsidR="00597837" w:rsidRPr="00432E0F" w:rsidRDefault="00597837" w:rsidP="00597837">
      <w:pPr>
        <w:widowControl w:val="0"/>
        <w:autoSpaceDE w:val="0"/>
        <w:autoSpaceDN w:val="0"/>
        <w:adjustRightInd w:val="0"/>
        <w:spacing w:before="120"/>
        <w:rPr>
          <w:sz w:val="26"/>
          <w:szCs w:val="26"/>
        </w:rPr>
      </w:pPr>
      <w:r w:rsidRPr="00432E0F">
        <w:rPr>
          <w:b/>
          <w:bCs/>
          <w:sz w:val="26"/>
          <w:szCs w:val="26"/>
        </w:rPr>
        <w:t>Câu 11. Ông/bà có hài lòng về kiến thức, kỹ năng và thái độ của Tổng đài viên không?</w:t>
      </w:r>
    </w:p>
    <w:p w14:paraId="42C72CDD"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1. Rất không hài lòng</w:t>
      </w:r>
    </w:p>
    <w:p w14:paraId="6E1101AF"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2. Không hài lòng</w:t>
      </w:r>
    </w:p>
    <w:p w14:paraId="1D7A89E4"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3. Bình thường</w:t>
      </w:r>
    </w:p>
    <w:p w14:paraId="0108B84A"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4. Hài lòng</w:t>
      </w:r>
    </w:p>
    <w:p w14:paraId="469294CC"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5. Rất hài lòng</w:t>
      </w:r>
    </w:p>
    <w:p w14:paraId="00632C82" w14:textId="77777777" w:rsidR="00597837" w:rsidRPr="00432E0F" w:rsidRDefault="00597837" w:rsidP="00597837">
      <w:pPr>
        <w:widowControl w:val="0"/>
        <w:autoSpaceDE w:val="0"/>
        <w:autoSpaceDN w:val="0"/>
        <w:adjustRightInd w:val="0"/>
        <w:spacing w:before="120"/>
        <w:rPr>
          <w:sz w:val="26"/>
          <w:szCs w:val="26"/>
        </w:rPr>
      </w:pPr>
      <w:r w:rsidRPr="00432E0F">
        <w:rPr>
          <w:b/>
          <w:bCs/>
          <w:sz w:val="26"/>
          <w:szCs w:val="26"/>
        </w:rPr>
        <w:t>Câu 12. Ông/bà có hài lòng về kết quả hỗ trợ tư vấn qua Tổng đài hỗ trợ, tư vấn, giải đáp chính sách không?</w:t>
      </w:r>
    </w:p>
    <w:p w14:paraId="77AF205C"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1. Rất không hài lòng</w:t>
      </w:r>
    </w:p>
    <w:p w14:paraId="14795EEA"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2. Không hài lòng</w:t>
      </w:r>
    </w:p>
    <w:p w14:paraId="0F3AF1AE"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3. Bình thường</w:t>
      </w:r>
    </w:p>
    <w:p w14:paraId="63565C4D"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4. Hài lòng</w:t>
      </w:r>
    </w:p>
    <w:p w14:paraId="031FE9BE"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5. Rất hài lòng</w:t>
      </w:r>
    </w:p>
    <w:p w14:paraId="7A56C37C" w14:textId="77777777" w:rsidR="00597837" w:rsidRPr="00432E0F" w:rsidRDefault="00597837" w:rsidP="00597837">
      <w:pPr>
        <w:widowControl w:val="0"/>
        <w:autoSpaceDE w:val="0"/>
        <w:autoSpaceDN w:val="0"/>
        <w:adjustRightInd w:val="0"/>
        <w:spacing w:before="120"/>
        <w:rPr>
          <w:sz w:val="26"/>
          <w:szCs w:val="26"/>
        </w:rPr>
      </w:pPr>
      <w:r w:rsidRPr="00432E0F">
        <w:rPr>
          <w:b/>
          <w:bCs/>
          <w:sz w:val="26"/>
          <w:szCs w:val="26"/>
        </w:rPr>
        <w:t>Câu 13. Ông/bà có hài lòng về Tổng đài viên trong việc tiếp nhận, xử lý các ý kiến góp ý, phản ánh, kiến nghị của mình không?</w:t>
      </w:r>
    </w:p>
    <w:p w14:paraId="6D96655B"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1. Rất không hài lòng</w:t>
      </w:r>
    </w:p>
    <w:p w14:paraId="3DBB47D3"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2. Không hài lòng</w:t>
      </w:r>
    </w:p>
    <w:p w14:paraId="54BF358E"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3. Bình thường</w:t>
      </w:r>
    </w:p>
    <w:p w14:paraId="46766280"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4. Hài lòng</w:t>
      </w:r>
    </w:p>
    <w:p w14:paraId="46ADA124"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5. Rất hài lòng</w:t>
      </w:r>
    </w:p>
    <w:p w14:paraId="0E0BB75A" w14:textId="77777777" w:rsidR="00597837" w:rsidRPr="00432E0F" w:rsidRDefault="00597837" w:rsidP="00597837">
      <w:pPr>
        <w:widowControl w:val="0"/>
        <w:autoSpaceDE w:val="0"/>
        <w:autoSpaceDN w:val="0"/>
        <w:adjustRightInd w:val="0"/>
        <w:spacing w:before="120"/>
        <w:rPr>
          <w:sz w:val="26"/>
          <w:szCs w:val="26"/>
        </w:rPr>
      </w:pPr>
      <w:r w:rsidRPr="00432E0F">
        <w:rPr>
          <w:b/>
          <w:bCs/>
          <w:sz w:val="26"/>
          <w:szCs w:val="26"/>
        </w:rPr>
        <w:t xml:space="preserve">Đề xuất, kiến nghị </w:t>
      </w:r>
      <w:r w:rsidRPr="00432E0F">
        <w:rPr>
          <w:i/>
          <w:iCs/>
          <w:sz w:val="26"/>
          <w:szCs w:val="26"/>
        </w:rPr>
        <w:t>(xin viết cụ thể)</w:t>
      </w:r>
      <w:r w:rsidRPr="00432E0F">
        <w:rPr>
          <w:sz w:val="26"/>
          <w:szCs w:val="26"/>
        </w:rPr>
        <w:t>: ..........................................................................................</w:t>
      </w:r>
    </w:p>
    <w:p w14:paraId="72859FEE"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w:t>
      </w:r>
    </w:p>
    <w:p w14:paraId="0B555C0F"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w:t>
      </w:r>
    </w:p>
    <w:p w14:paraId="64B962D2"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w:t>
      </w:r>
    </w:p>
    <w:p w14:paraId="3710F50C"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w:t>
      </w:r>
    </w:p>
    <w:p w14:paraId="20959046"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w:t>
      </w:r>
    </w:p>
    <w:p w14:paraId="24CC88C6"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w:t>
      </w:r>
    </w:p>
    <w:p w14:paraId="55A7E85F"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w:t>
      </w:r>
    </w:p>
    <w:p w14:paraId="258A798D" w14:textId="77777777" w:rsidR="00597837" w:rsidRPr="00432E0F" w:rsidRDefault="00597837" w:rsidP="00597837">
      <w:pPr>
        <w:widowControl w:val="0"/>
        <w:autoSpaceDE w:val="0"/>
        <w:autoSpaceDN w:val="0"/>
        <w:adjustRightInd w:val="0"/>
        <w:spacing w:before="120"/>
        <w:rPr>
          <w:sz w:val="26"/>
          <w:szCs w:val="26"/>
        </w:rPr>
      </w:pPr>
      <w:r w:rsidRPr="00432E0F">
        <w:rPr>
          <w:sz w:val="26"/>
          <w:szCs w:val="26"/>
        </w:rPr>
        <w:t>........................................................................................................................................................</w:t>
      </w:r>
    </w:p>
    <w:p w14:paraId="4C65E56C" w14:textId="77777777" w:rsidR="00597837" w:rsidRPr="00432E0F" w:rsidRDefault="00597837" w:rsidP="00597837">
      <w:pPr>
        <w:widowControl w:val="0"/>
        <w:autoSpaceDE w:val="0"/>
        <w:autoSpaceDN w:val="0"/>
        <w:adjustRightInd w:val="0"/>
        <w:spacing w:before="120"/>
        <w:jc w:val="center"/>
        <w:rPr>
          <w:sz w:val="26"/>
          <w:szCs w:val="26"/>
        </w:rPr>
      </w:pPr>
      <w:r w:rsidRPr="00432E0F">
        <w:rPr>
          <w:b/>
          <w:bCs/>
          <w:sz w:val="26"/>
          <w:szCs w:val="26"/>
        </w:rPr>
        <w:t>XIN TRÂN TRỌNG CẢM ƠN ÔNG/BÀ ĐÃ THAM GIA TRẢ LỜI KHẢO SÁT!</w:t>
      </w:r>
    </w:p>
    <w:p w14:paraId="7C1F39D8" w14:textId="77777777" w:rsidR="0049374E" w:rsidRPr="00597837" w:rsidRDefault="0049374E" w:rsidP="00597837"/>
    <w:sectPr w:rsidR="0049374E" w:rsidRPr="00597837"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97837"/>
    <w:rsid w:val="0049374E"/>
    <w:rsid w:val="00597837"/>
    <w:rsid w:val="0066793F"/>
    <w:rsid w:val="0074658B"/>
    <w:rsid w:val="00755AF6"/>
    <w:rsid w:val="00804912"/>
    <w:rsid w:val="00C56BC0"/>
    <w:rsid w:val="00DA044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440FE"/>
  <w15:chartTrackingRefBased/>
  <w15:docId w15:val="{8ACF94C7-5E14-43D7-A054-1A1EFD384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837"/>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864</Words>
  <Characters>4926</Characters>
  <Application>Microsoft Office Word</Application>
  <DocSecurity>4</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2026-05-20T18:07:00Z</dcterms:created>
  <dcterms:modified xsi:type="dcterms:W3CDTF">2026-05-20T18:07:00Z</dcterms:modified>
</cp:coreProperties>
</file>