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D03E" w14:textId="77777777" w:rsidR="002802E5" w:rsidRPr="00432E0F" w:rsidRDefault="002802E5" w:rsidP="002802E5">
      <w:pPr>
        <w:widowControl w:val="0"/>
        <w:autoSpaceDE w:val="0"/>
        <w:autoSpaceDN w:val="0"/>
        <w:adjustRightInd w:val="0"/>
        <w:spacing w:before="120"/>
        <w:jc w:val="center"/>
        <w:rPr>
          <w:sz w:val="26"/>
          <w:szCs w:val="26"/>
        </w:rPr>
      </w:pPr>
      <w:r w:rsidRPr="00432E0F">
        <w:rPr>
          <w:b/>
          <w:bCs/>
          <w:sz w:val="26"/>
          <w:szCs w:val="26"/>
        </w:rPr>
        <w:t>PHIẾU KHẢO SÁT SỐ 5B</w:t>
      </w:r>
    </w:p>
    <w:p w14:paraId="4906A214" w14:textId="77777777" w:rsidR="002802E5" w:rsidRPr="00432E0F" w:rsidRDefault="002802E5" w:rsidP="002802E5">
      <w:pPr>
        <w:widowControl w:val="0"/>
        <w:autoSpaceDE w:val="0"/>
        <w:autoSpaceDN w:val="0"/>
        <w:adjustRightInd w:val="0"/>
        <w:spacing w:before="120"/>
        <w:jc w:val="center"/>
        <w:rPr>
          <w:sz w:val="26"/>
          <w:szCs w:val="26"/>
        </w:rPr>
      </w:pPr>
      <w:r w:rsidRPr="00432E0F">
        <w:rPr>
          <w:i/>
          <w:iCs/>
          <w:sz w:val="26"/>
          <w:szCs w:val="26"/>
        </w:rPr>
        <w:t>(Dành cho cá nhân, người đại diện tổ chức được hỗ trợ, tư vấn, giải đáp qua Cổng Thông tin điện tử, Fanpage, Zalo của BHXH Việt Nam; Email lienhe@vss.gov.vn)</w:t>
      </w:r>
    </w:p>
    <w:p w14:paraId="1E84C504"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GIỚI THIỆU VỀ CUỘC KHẢO SÁT</w:t>
      </w:r>
    </w:p>
    <w:p w14:paraId="6686E592"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6021F7F1"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1231B39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17C375EF"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p w14:paraId="40900FA4" w14:textId="77777777" w:rsidR="002802E5" w:rsidRPr="00432E0F" w:rsidRDefault="002802E5" w:rsidP="002802E5">
      <w:pPr>
        <w:widowControl w:val="0"/>
        <w:autoSpaceDE w:val="0"/>
        <w:autoSpaceDN w:val="0"/>
        <w:adjustRightInd w:val="0"/>
        <w:spacing w:before="120"/>
        <w:rPr>
          <w:b/>
          <w:bCs/>
          <w:sz w:val="26"/>
          <w:szCs w:val="26"/>
        </w:rPr>
      </w:pPr>
    </w:p>
    <w:p w14:paraId="71B4DACB" w14:textId="77777777" w:rsidR="002802E5" w:rsidRPr="00432E0F" w:rsidRDefault="002802E5" w:rsidP="002802E5">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423AA43E" w14:textId="77777777" w:rsidR="002802E5" w:rsidRPr="00432E0F" w:rsidRDefault="002802E5" w:rsidP="002802E5">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5EBBBA29"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62E1965A"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2. Độ tuổi</w:t>
      </w:r>
    </w:p>
    <w:tbl>
      <w:tblPr>
        <w:tblW w:w="5000" w:type="pct"/>
        <w:tblCellMar>
          <w:left w:w="0" w:type="dxa"/>
          <w:right w:w="0" w:type="dxa"/>
        </w:tblCellMar>
        <w:tblLook w:val="0000" w:firstRow="0" w:lastRow="0" w:firstColumn="0" w:lastColumn="0" w:noHBand="0" w:noVBand="0"/>
      </w:tblPr>
      <w:tblGrid>
        <w:gridCol w:w="4535"/>
        <w:gridCol w:w="4536"/>
      </w:tblGrid>
      <w:tr w:rsidR="002802E5" w:rsidRPr="00432E0F" w14:paraId="63A91554" w14:textId="77777777" w:rsidTr="002802E5">
        <w:tblPrEx>
          <w:tblCellMar>
            <w:top w:w="0" w:type="dxa"/>
            <w:left w:w="0" w:type="dxa"/>
            <w:bottom w:w="0" w:type="dxa"/>
            <w:right w:w="0" w:type="dxa"/>
          </w:tblCellMar>
        </w:tblPrEx>
        <w:tc>
          <w:tcPr>
            <w:tcW w:w="2500" w:type="pct"/>
            <w:tcBorders>
              <w:top w:val="nil"/>
              <w:left w:val="nil"/>
              <w:bottom w:val="nil"/>
              <w:right w:val="nil"/>
            </w:tcBorders>
          </w:tcPr>
          <w:p w14:paraId="0351E44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Từ 18 đến 25 tuổi</w:t>
            </w:r>
          </w:p>
          <w:p w14:paraId="77AF0248"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Từ 35 đến 49 tuổi</w:t>
            </w:r>
          </w:p>
        </w:tc>
        <w:tc>
          <w:tcPr>
            <w:tcW w:w="2500" w:type="pct"/>
            <w:tcBorders>
              <w:top w:val="nil"/>
              <w:left w:val="nil"/>
              <w:bottom w:val="nil"/>
              <w:right w:val="nil"/>
            </w:tcBorders>
          </w:tcPr>
          <w:p w14:paraId="0FF76E7C"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Từ 25 đến 34 tuổi</w:t>
            </w:r>
          </w:p>
          <w:p w14:paraId="22564BDD"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Từ 50 đến 60 tuổi</w:t>
            </w:r>
          </w:p>
        </w:tc>
      </w:tr>
      <w:tr w:rsidR="002802E5" w:rsidRPr="00432E0F" w14:paraId="1B7B03C8" w14:textId="77777777" w:rsidTr="002802E5">
        <w:tblPrEx>
          <w:tblCellMar>
            <w:top w:w="0" w:type="dxa"/>
            <w:left w:w="0" w:type="dxa"/>
            <w:bottom w:w="0" w:type="dxa"/>
            <w:right w:w="0" w:type="dxa"/>
          </w:tblCellMar>
        </w:tblPrEx>
        <w:tc>
          <w:tcPr>
            <w:tcW w:w="2500" w:type="pct"/>
            <w:tcBorders>
              <w:top w:val="nil"/>
              <w:left w:val="nil"/>
              <w:bottom w:val="nil"/>
              <w:right w:val="nil"/>
            </w:tcBorders>
          </w:tcPr>
          <w:p w14:paraId="68A4329F"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Trên 60 tuổi</w:t>
            </w:r>
          </w:p>
        </w:tc>
        <w:tc>
          <w:tcPr>
            <w:tcW w:w="2500" w:type="pct"/>
            <w:tcBorders>
              <w:top w:val="nil"/>
              <w:left w:val="nil"/>
              <w:bottom w:val="nil"/>
              <w:right w:val="nil"/>
            </w:tcBorders>
          </w:tcPr>
          <w:p w14:paraId="7E36E84E" w14:textId="77777777" w:rsidR="002802E5" w:rsidRPr="00432E0F" w:rsidRDefault="002802E5" w:rsidP="002802E5">
            <w:pPr>
              <w:widowControl w:val="0"/>
              <w:autoSpaceDE w:val="0"/>
              <w:autoSpaceDN w:val="0"/>
              <w:adjustRightInd w:val="0"/>
              <w:spacing w:before="120"/>
              <w:rPr>
                <w:sz w:val="26"/>
                <w:szCs w:val="26"/>
              </w:rPr>
            </w:pPr>
          </w:p>
        </w:tc>
      </w:tr>
    </w:tbl>
    <w:p w14:paraId="594CC47B"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3. Dân tộc</w:t>
      </w:r>
    </w:p>
    <w:p w14:paraId="711A7EB1"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Kinh</w:t>
      </w:r>
    </w:p>
    <w:p w14:paraId="207B4E9A"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Khác</w:t>
      </w:r>
    </w:p>
    <w:p w14:paraId="35833EF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4. Nghề nghiệp</w:t>
      </w:r>
    </w:p>
    <w:tbl>
      <w:tblPr>
        <w:tblW w:w="5000" w:type="pct"/>
        <w:tblCellMar>
          <w:left w:w="0" w:type="dxa"/>
          <w:right w:w="0" w:type="dxa"/>
        </w:tblCellMar>
        <w:tblLook w:val="01E0" w:firstRow="1" w:lastRow="1" w:firstColumn="1" w:lastColumn="1" w:noHBand="0" w:noVBand="0"/>
      </w:tblPr>
      <w:tblGrid>
        <w:gridCol w:w="4535"/>
        <w:gridCol w:w="4536"/>
      </w:tblGrid>
      <w:tr w:rsidR="002802E5" w:rsidRPr="00432E0F" w14:paraId="6649898C" w14:textId="77777777" w:rsidTr="002802E5">
        <w:tc>
          <w:tcPr>
            <w:tcW w:w="2500" w:type="pct"/>
          </w:tcPr>
          <w:p w14:paraId="07144FF9"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Nghỉ hưu</w:t>
            </w:r>
          </w:p>
        </w:tc>
        <w:tc>
          <w:tcPr>
            <w:tcW w:w="2500" w:type="pct"/>
          </w:tcPr>
          <w:p w14:paraId="314CB1B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đi làm (ở nhà)</w:t>
            </w:r>
          </w:p>
        </w:tc>
      </w:tr>
      <w:tr w:rsidR="002802E5" w:rsidRPr="00432E0F" w14:paraId="2AF4ECFE" w14:textId="77777777" w:rsidTr="002802E5">
        <w:tc>
          <w:tcPr>
            <w:tcW w:w="2500" w:type="pct"/>
          </w:tcPr>
          <w:p w14:paraId="2E2EAD2E"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Đang làm công việc tự do (không ký hợp đồng lao động)</w:t>
            </w:r>
          </w:p>
        </w:tc>
        <w:tc>
          <w:tcPr>
            <w:tcW w:w="2500" w:type="pct"/>
          </w:tcPr>
          <w:p w14:paraId="4FB6981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Sinh viên</w:t>
            </w:r>
          </w:p>
        </w:tc>
      </w:tr>
      <w:tr w:rsidR="002802E5" w:rsidRPr="00432E0F" w14:paraId="49E5A765" w14:textId="77777777" w:rsidTr="002802E5">
        <w:tc>
          <w:tcPr>
            <w:tcW w:w="2500" w:type="pct"/>
          </w:tcPr>
          <w:p w14:paraId="113488D2"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Làm việc tại tổ chức, doanh nghiệp trong lĩnh vực tư</w:t>
            </w:r>
          </w:p>
        </w:tc>
        <w:tc>
          <w:tcPr>
            <w:tcW w:w="2500" w:type="pct"/>
          </w:tcPr>
          <w:p w14:paraId="27718AC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6. Làm việc tại cơ quan, tổ chức, doanh nghiệp trong lĩnh vực công</w:t>
            </w:r>
          </w:p>
        </w:tc>
      </w:tr>
      <w:tr w:rsidR="002802E5" w:rsidRPr="00432E0F" w14:paraId="259CD970" w14:textId="77777777" w:rsidTr="002802E5">
        <w:tc>
          <w:tcPr>
            <w:tcW w:w="2500" w:type="pct"/>
          </w:tcPr>
          <w:p w14:paraId="0A53A2E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7. Khác</w:t>
            </w:r>
          </w:p>
        </w:tc>
        <w:tc>
          <w:tcPr>
            <w:tcW w:w="2500" w:type="pct"/>
          </w:tcPr>
          <w:p w14:paraId="459CA619" w14:textId="77777777" w:rsidR="002802E5" w:rsidRPr="00432E0F" w:rsidRDefault="002802E5" w:rsidP="002802E5">
            <w:pPr>
              <w:widowControl w:val="0"/>
              <w:autoSpaceDE w:val="0"/>
              <w:autoSpaceDN w:val="0"/>
              <w:adjustRightInd w:val="0"/>
              <w:spacing w:before="120"/>
              <w:rPr>
                <w:sz w:val="26"/>
                <w:szCs w:val="26"/>
              </w:rPr>
            </w:pPr>
          </w:p>
        </w:tc>
      </w:tr>
    </w:tbl>
    <w:p w14:paraId="0D4E54B0"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5. Trình độ học vấn</w:t>
      </w:r>
    </w:p>
    <w:tbl>
      <w:tblPr>
        <w:tblW w:w="5000" w:type="pct"/>
        <w:tblCellMar>
          <w:left w:w="0" w:type="dxa"/>
          <w:right w:w="0" w:type="dxa"/>
        </w:tblCellMar>
        <w:tblLook w:val="0000" w:firstRow="0" w:lastRow="0" w:firstColumn="0" w:lastColumn="0" w:noHBand="0" w:noVBand="0"/>
      </w:tblPr>
      <w:tblGrid>
        <w:gridCol w:w="4942"/>
        <w:gridCol w:w="4129"/>
      </w:tblGrid>
      <w:tr w:rsidR="002802E5" w:rsidRPr="00432E0F" w14:paraId="40BE5AF3" w14:textId="77777777" w:rsidTr="002802E5">
        <w:tblPrEx>
          <w:tblCellMar>
            <w:top w:w="0" w:type="dxa"/>
            <w:left w:w="0" w:type="dxa"/>
            <w:bottom w:w="0" w:type="dxa"/>
            <w:right w:w="0" w:type="dxa"/>
          </w:tblCellMar>
        </w:tblPrEx>
        <w:tc>
          <w:tcPr>
            <w:tcW w:w="2724" w:type="pct"/>
            <w:tcBorders>
              <w:top w:val="nil"/>
              <w:left w:val="nil"/>
              <w:bottom w:val="nil"/>
              <w:right w:val="nil"/>
            </w:tcBorders>
          </w:tcPr>
          <w:p w14:paraId="1113A3DB"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lastRenderedPageBreak/>
              <w:t>1. Trung học cơ sở/Trung học phổ thông</w:t>
            </w:r>
          </w:p>
        </w:tc>
        <w:tc>
          <w:tcPr>
            <w:tcW w:w="2276" w:type="pct"/>
            <w:tcBorders>
              <w:top w:val="nil"/>
              <w:left w:val="nil"/>
              <w:bottom w:val="nil"/>
              <w:right w:val="nil"/>
            </w:tcBorders>
          </w:tcPr>
          <w:p w14:paraId="3981B9B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Học nghề/Trung cấp/Cao đẳng</w:t>
            </w:r>
          </w:p>
        </w:tc>
      </w:tr>
      <w:tr w:rsidR="002802E5" w:rsidRPr="00432E0F" w14:paraId="560C5C9B" w14:textId="77777777" w:rsidTr="002802E5">
        <w:tblPrEx>
          <w:tblCellMar>
            <w:top w:w="0" w:type="dxa"/>
            <w:left w:w="0" w:type="dxa"/>
            <w:bottom w:w="0" w:type="dxa"/>
            <w:right w:w="0" w:type="dxa"/>
          </w:tblCellMar>
        </w:tblPrEx>
        <w:tc>
          <w:tcPr>
            <w:tcW w:w="2724" w:type="pct"/>
            <w:tcBorders>
              <w:top w:val="nil"/>
              <w:left w:val="nil"/>
              <w:bottom w:val="nil"/>
              <w:right w:val="nil"/>
            </w:tcBorders>
          </w:tcPr>
          <w:p w14:paraId="61B40254"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Đại học/Sau đại học</w:t>
            </w:r>
          </w:p>
        </w:tc>
        <w:tc>
          <w:tcPr>
            <w:tcW w:w="2276" w:type="pct"/>
            <w:tcBorders>
              <w:top w:val="nil"/>
              <w:left w:val="nil"/>
              <w:bottom w:val="nil"/>
              <w:right w:val="nil"/>
            </w:tcBorders>
          </w:tcPr>
          <w:p w14:paraId="51CA397D"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Khác</w:t>
            </w:r>
          </w:p>
        </w:tc>
      </w:tr>
    </w:tbl>
    <w:p w14:paraId="33498B3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6. Nơi cư trú</w:t>
      </w:r>
    </w:p>
    <w:p w14:paraId="276F705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Thành thị (thành phố, thị xã, thị trấn)</w:t>
      </w:r>
    </w:p>
    <w:p w14:paraId="7935708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Nông thôn</w:t>
      </w:r>
    </w:p>
    <w:p w14:paraId="122ACA5B"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 xml:space="preserve">Câu 7. Ông/bà đã sử dụng Cổng thông tin điện tử, Fanpage, Zalo của BHXH Việt Nam, email lienhe@vss.gov.vn để thực hiện dịch vụ gì? </w:t>
      </w:r>
      <w:r w:rsidRPr="00432E0F">
        <w:rPr>
          <w:b/>
          <w:bCs/>
          <w:i/>
          <w:iCs/>
          <w:sz w:val="26"/>
          <w:szCs w:val="26"/>
        </w:rPr>
        <w:t>(lựa chọn dịch vụ mà Ông/bà muốn đánh giá nhất trong những dịch vụ đã từng thực hiện)</w:t>
      </w:r>
    </w:p>
    <w:p w14:paraId="0EA1BA5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Tra cứu thông tin về chính sách pháp luật BHXH, BHTN, BHYT</w:t>
      </w:r>
    </w:p>
    <w:p w14:paraId="6D762E56"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Tra cứu dữ liệu cá nhân (Mã số BHXH, quá trình đóng BHXH,…)</w:t>
      </w:r>
    </w:p>
    <w:p w14:paraId="69DC82D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Hỏi đáp</w:t>
      </w:r>
    </w:p>
    <w:p w14:paraId="4B936338"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Tìm hiểu thông tin về các hoạt động của BHXH Việt Nam</w:t>
      </w:r>
    </w:p>
    <w:p w14:paraId="70522645"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Khác (xin ghi rõ cụ thể):…………………………………………….</w:t>
      </w:r>
    </w:p>
    <w:p w14:paraId="1A93177C" w14:textId="77777777" w:rsidR="002802E5" w:rsidRPr="00432E0F" w:rsidRDefault="002802E5" w:rsidP="002802E5">
      <w:pPr>
        <w:widowControl w:val="0"/>
        <w:autoSpaceDE w:val="0"/>
        <w:autoSpaceDN w:val="0"/>
        <w:adjustRightInd w:val="0"/>
        <w:spacing w:before="120"/>
        <w:jc w:val="center"/>
        <w:rPr>
          <w:sz w:val="26"/>
          <w:szCs w:val="26"/>
        </w:rPr>
      </w:pPr>
      <w:r w:rsidRPr="00432E0F">
        <w:rPr>
          <w:b/>
          <w:bCs/>
          <w:sz w:val="26"/>
          <w:szCs w:val="26"/>
        </w:rPr>
        <w:t>PHẦN B. NỘI DUNG KHẢO SÁT</w:t>
      </w:r>
    </w:p>
    <w:p w14:paraId="17F8B19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3AC2850A"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5376A28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Mức độ “Không hài lòng” được tính 2 điểm;</w:t>
      </w:r>
    </w:p>
    <w:p w14:paraId="0946035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Mức độ “Bình thường” được tính 3 điểm;</w:t>
      </w:r>
    </w:p>
    <w:p w14:paraId="5DFAE27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Mức độ “Hài lòng” được tính 4 điểm;</w:t>
      </w:r>
    </w:p>
    <w:p w14:paraId="7CCEE27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Mức độ “Rất hài lòng” được tính 5 điểm.</w:t>
      </w:r>
    </w:p>
    <w:p w14:paraId="27D2FD5F"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8. Ông/bà có hài lòng về tốc độ truy cập, ổn định khi sử dụng của Cổng thông tin điện tử, Fanpage, Zalo của BHXH Việt Nam, email lienhe@vss.gov.vn không?</w:t>
      </w:r>
    </w:p>
    <w:p w14:paraId="644EEF04"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43344D8F"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4890506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63683C2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Hài lòng</w:t>
      </w:r>
    </w:p>
    <w:p w14:paraId="30D896BC"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001B79BA"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9a. Ông/bà có lo ngại việc lộ thông tin cá nhân khi sử dụng các dịch vụ giao dịch điện tử với cơ quan BHXH không?</w:t>
      </w:r>
    </w:p>
    <w:p w14:paraId="3919765D"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Có</w:t>
      </w:r>
    </w:p>
    <w:p w14:paraId="20DEA48E"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w:t>
      </w:r>
    </w:p>
    <w:p w14:paraId="185BAA7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 xml:space="preserve">Câu 9b. Xin Ông/bà cho biết mức độ hài lòng khi thông tin cá nhân người sử dụng dịch vụ được cơ quan BHXH bảo mật theo quy định của nhà nước? </w:t>
      </w:r>
      <w:r w:rsidRPr="00432E0F">
        <w:rPr>
          <w:i/>
          <w:iCs/>
          <w:sz w:val="26"/>
          <w:szCs w:val="26"/>
        </w:rPr>
        <w:t>(trường hợp người được khảo sát chọn đáp án “2” cho câu hỏi số 9a).</w:t>
      </w:r>
    </w:p>
    <w:p w14:paraId="0FA83B28"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43F2146B"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3906312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3D9773D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lastRenderedPageBreak/>
        <w:t>4. Hài lòng</w:t>
      </w:r>
    </w:p>
    <w:p w14:paraId="7642CE92"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7BFBB956"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10. Ông/bà có hài lòng về việc cung cấp đầy đủ thông tin các dịch vụ, quy định, thủ tục hành chính của ngành BHXH Việt Nam trên Cổng thông tin điện tử, Fanpage, Zalo của BHXH Việt Nam, email lienhe@vss.gov.vn không?</w:t>
      </w:r>
    </w:p>
    <w:p w14:paraId="030213A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01B8A771"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23FC4F41"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217939BE"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Hài lòng</w:t>
      </w:r>
    </w:p>
    <w:p w14:paraId="42A8E4A5"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645877B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11. Ông/bà có hài lòng về đội ngũ hỗ trợ, tiếp nhận trên Cổng thông tin điện tử, Fanpage, Zalo của BHXH Việt Nam, email lienhe@vss.gov.vn không?</w:t>
      </w:r>
    </w:p>
    <w:p w14:paraId="30F679C8"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7AAACB9D"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05523DB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3F15B2A7"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Hài lòng</w:t>
      </w:r>
    </w:p>
    <w:p w14:paraId="3E73741B"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6E39F590"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12. Ông/bà có hài lòng về thông tin được phản hồi khi thực hiện tra cứu thông tin và tư vấn, giải đáp không?</w:t>
      </w:r>
    </w:p>
    <w:p w14:paraId="408E99A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39A8D3AA"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1CCCE53F"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7B83561C"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Hài lòng</w:t>
      </w:r>
    </w:p>
    <w:p w14:paraId="788B6129"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161B5ECE"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Câu 13. Ông/bà có hài lòng về việc tiếp nhận xử lý các ý kiến góp ý, phản ánh, kiến nghị qua Cổng thông tin điện tử, Fanpage, Zalo của BHXH Việt Nam, email lienhe@vss.gov.vn không?</w:t>
      </w:r>
    </w:p>
    <w:p w14:paraId="3310B085"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1. Rất không hài lòng</w:t>
      </w:r>
    </w:p>
    <w:p w14:paraId="2250B43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2. Không hài lòng</w:t>
      </w:r>
    </w:p>
    <w:p w14:paraId="0D1D4F1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3. Bình thường</w:t>
      </w:r>
    </w:p>
    <w:p w14:paraId="386EC01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4. Hài lòng</w:t>
      </w:r>
    </w:p>
    <w:p w14:paraId="0BCB79A3"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5. Rất hài lòng</w:t>
      </w:r>
    </w:p>
    <w:p w14:paraId="180628CD" w14:textId="77777777" w:rsidR="002802E5" w:rsidRPr="00432E0F" w:rsidRDefault="002802E5" w:rsidP="002802E5">
      <w:pPr>
        <w:widowControl w:val="0"/>
        <w:autoSpaceDE w:val="0"/>
        <w:autoSpaceDN w:val="0"/>
        <w:adjustRightInd w:val="0"/>
        <w:spacing w:before="120"/>
        <w:rPr>
          <w:sz w:val="26"/>
          <w:szCs w:val="26"/>
        </w:rPr>
      </w:pPr>
      <w:r w:rsidRPr="00432E0F">
        <w:rPr>
          <w:b/>
          <w:bCs/>
          <w:sz w:val="26"/>
          <w:szCs w:val="26"/>
        </w:rPr>
        <w:t xml:space="preserve">Đề xuất, kiến nghị </w:t>
      </w:r>
      <w:r w:rsidRPr="00432E0F">
        <w:rPr>
          <w:sz w:val="26"/>
          <w:szCs w:val="26"/>
        </w:rPr>
        <w:t>(xin ghi cụ thể): ......................................................................................................</w:t>
      </w:r>
    </w:p>
    <w:p w14:paraId="3F57F7FF"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2CD1BBF8"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0524D3C4"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70DCC24B"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6016AB02"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60AB5DFE"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2941B330" w14:textId="77777777" w:rsidR="002802E5" w:rsidRPr="00432E0F" w:rsidRDefault="002802E5" w:rsidP="002802E5">
      <w:pPr>
        <w:widowControl w:val="0"/>
        <w:autoSpaceDE w:val="0"/>
        <w:autoSpaceDN w:val="0"/>
        <w:adjustRightInd w:val="0"/>
        <w:spacing w:before="120"/>
        <w:rPr>
          <w:sz w:val="26"/>
          <w:szCs w:val="26"/>
        </w:rPr>
      </w:pPr>
      <w:r w:rsidRPr="00432E0F">
        <w:rPr>
          <w:sz w:val="26"/>
          <w:szCs w:val="26"/>
        </w:rPr>
        <w:t>...............................................................................................................................................................</w:t>
      </w:r>
    </w:p>
    <w:p w14:paraId="58841114" w14:textId="77777777" w:rsidR="002802E5" w:rsidRPr="00432E0F" w:rsidRDefault="002802E5" w:rsidP="002802E5">
      <w:pPr>
        <w:widowControl w:val="0"/>
        <w:autoSpaceDE w:val="0"/>
        <w:autoSpaceDN w:val="0"/>
        <w:adjustRightInd w:val="0"/>
        <w:spacing w:before="120"/>
        <w:jc w:val="center"/>
        <w:rPr>
          <w:b/>
          <w:bCs/>
          <w:sz w:val="26"/>
          <w:szCs w:val="26"/>
        </w:rPr>
      </w:pPr>
      <w:r w:rsidRPr="00432E0F">
        <w:rPr>
          <w:b/>
          <w:bCs/>
          <w:sz w:val="26"/>
          <w:szCs w:val="26"/>
        </w:rPr>
        <w:t>XIN TRÂN TRỌNG CẢM ƠN ÔNG/BÀ ĐÃ THAM GIA TRẢ LỜI KHẢO SÁT!</w:t>
      </w:r>
    </w:p>
    <w:p w14:paraId="5D900188" w14:textId="77777777" w:rsidR="002802E5" w:rsidRPr="00432E0F" w:rsidRDefault="002802E5" w:rsidP="002802E5">
      <w:pPr>
        <w:widowControl w:val="0"/>
        <w:autoSpaceDE w:val="0"/>
        <w:autoSpaceDN w:val="0"/>
        <w:adjustRightInd w:val="0"/>
        <w:spacing w:before="120"/>
        <w:jc w:val="center"/>
        <w:rPr>
          <w:sz w:val="26"/>
          <w:szCs w:val="26"/>
        </w:rPr>
      </w:pPr>
    </w:p>
    <w:p w14:paraId="7897B35E" w14:textId="77777777" w:rsidR="0049374E" w:rsidRPr="002802E5" w:rsidRDefault="0049374E" w:rsidP="002802E5"/>
    <w:sectPr w:rsidR="0049374E" w:rsidRPr="002802E5" w:rsidSect="002802E5">
      <w:pgSz w:w="11906" w:h="16838" w:code="1"/>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02E5"/>
    <w:rsid w:val="002802E5"/>
    <w:rsid w:val="0049374E"/>
    <w:rsid w:val="0066793F"/>
    <w:rsid w:val="00755AF6"/>
    <w:rsid w:val="00804912"/>
    <w:rsid w:val="00B63AB7"/>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5E95"/>
  <w15:chartTrackingRefBased/>
  <w15:docId w15:val="{A4925759-BD78-4ADD-AACC-E61D5654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E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918</Words>
  <Characters>5235</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2026-05-20T18:07:00Z</dcterms:created>
  <dcterms:modified xsi:type="dcterms:W3CDTF">2026-05-20T18:07:00Z</dcterms:modified>
</cp:coreProperties>
</file>