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845D" w14:textId="77777777" w:rsidR="00707895" w:rsidRPr="00793335" w:rsidRDefault="00707895" w:rsidP="007078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9.1.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Phiếu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cấp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khoản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truy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cập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Hệ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thống</w:t>
      </w:r>
      <w:proofErr w:type="spellEnd"/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 xml:space="preserve"> QLVB</w:t>
      </w:r>
    </w:p>
    <w:p w14:paraId="6951BC59" w14:textId="77777777" w:rsidR="00707895" w:rsidRPr="00793335" w:rsidRDefault="00707895" w:rsidP="0070789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793335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r w:rsidRPr="00793335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7FB396FE" w14:textId="77777777" w:rsidR="00707895" w:rsidRPr="00793335" w:rsidRDefault="00707895" w:rsidP="00707895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Hà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….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….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……</w:t>
      </w:r>
    </w:p>
    <w:p w14:paraId="27B4875C" w14:textId="77777777" w:rsidR="00707895" w:rsidRPr="00793335" w:rsidRDefault="00707895" w:rsidP="0070789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</w:rPr>
      </w:pPr>
      <w:r w:rsidRPr="00793335">
        <w:rPr>
          <w:rFonts w:ascii="Times New Roman" w:hAnsi="Times New Roman"/>
          <w:b/>
          <w:bCs/>
          <w:color w:val="000000"/>
          <w:sz w:val="26"/>
          <w:szCs w:val="26"/>
        </w:rPr>
        <w:t>PHIẾU ĐỀ NGHỊ CẤP TÀI KHOẢN TRUY CẬP HỆ THỐNG QLVB</w:t>
      </w:r>
    </w:p>
    <w:p w14:paraId="53B99C47" w14:textId="77777777" w:rsidR="00707895" w:rsidRPr="00793335" w:rsidRDefault="00707895" w:rsidP="0070789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GTVT</w:t>
      </w:r>
    </w:p>
    <w:p w14:paraId="12AD310E" w14:textId="77777777" w:rsidR="00707895" w:rsidRPr="00793335" w:rsidRDefault="00707895" w:rsidP="007078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phục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nhu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>, …………..(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truy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cập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thống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QLVB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793335">
        <w:rPr>
          <w:rFonts w:ascii="Times New Roman" w:hAnsi="Times New Roman"/>
          <w:color w:val="000000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2387"/>
        <w:gridCol w:w="1402"/>
        <w:gridCol w:w="1406"/>
        <w:gridCol w:w="1542"/>
        <w:gridCol w:w="1823"/>
      </w:tblGrid>
      <w:tr w:rsidR="00707895" w:rsidRPr="00793335" w14:paraId="1C0D7516" w14:textId="77777777" w:rsidTr="00707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F90B9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FCA3F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E9FD7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6C37C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657B8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thoại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085C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thư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tử</w:t>
            </w:r>
            <w:proofErr w:type="spellEnd"/>
          </w:p>
        </w:tc>
      </w:tr>
      <w:tr w:rsidR="00707895" w:rsidRPr="00793335" w14:paraId="3A0891F1" w14:textId="77777777" w:rsidTr="00707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1814B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02D9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0831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2EC9B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BE7FA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2A5A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7895" w:rsidRPr="00793335" w14:paraId="32745DC8" w14:textId="77777777" w:rsidTr="00707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9CD2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40F10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2AC82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CCF1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331F5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0803B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7895" w:rsidRPr="00793335" w14:paraId="5720CEA0" w14:textId="77777777" w:rsidTr="00707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E8F5C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E7DC3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B644E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BC3B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109B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ED6BC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0A3B249" w14:textId="77777777" w:rsidR="00707895" w:rsidRPr="00793335" w:rsidRDefault="00707895" w:rsidP="007078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07895" w:rsidRPr="00793335" w14:paraId="6171D44F" w14:textId="77777777" w:rsidTr="00707895">
        <w:tc>
          <w:tcPr>
            <w:tcW w:w="2500" w:type="pct"/>
          </w:tcPr>
          <w:p w14:paraId="42FB4C0C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</w:tcPr>
          <w:p w14:paraId="3DA144AC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LÃNH ĐẠO CƠ QUAN ĐỀ NGHỊ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6ED44BEE" w14:textId="77777777" w:rsidR="00707895" w:rsidRPr="00793335" w:rsidRDefault="00707895" w:rsidP="007078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</w:tr>
    </w:tbl>
    <w:p w14:paraId="66EAB56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895"/>
    <w:rsid w:val="002964F6"/>
    <w:rsid w:val="00707895"/>
    <w:rsid w:val="00D9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F51CB"/>
  <w15:chartTrackingRefBased/>
  <w15:docId w15:val="{F7BD2250-BFFD-45A6-B6C6-A26A4193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