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EF1" w14:textId="77777777" w:rsidR="00534F02" w:rsidRPr="00395D98" w:rsidRDefault="00534F02" w:rsidP="00534F02">
      <w:pPr>
        <w:spacing w:before="120"/>
        <w:ind w:firstLine="720"/>
        <w:jc w:val="right"/>
        <w:rPr>
          <w:rFonts w:ascii="Times New Roman" w:hAnsi="Times New Roman"/>
          <w:bCs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B2.1a-NXĐT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bCs/>
          <w:sz w:val="24"/>
          <w:szCs w:val="24"/>
          <w:lang w:val="it-IT"/>
        </w:rPr>
        <w:t>25/2023/TT-BKHCN</w:t>
      </w:r>
    </w:p>
    <w:p w14:paraId="2D0B7471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300"/>
        <w:gridCol w:w="5276"/>
      </w:tblGrid>
      <w:tr w:rsidR="00534F02" w:rsidRPr="00395D98" w14:paraId="2BEDD377" w14:textId="77777777" w:rsidTr="00534F02">
        <w:trPr>
          <w:jc w:val="center"/>
        </w:trPr>
        <w:tc>
          <w:tcPr>
            <w:tcW w:w="2245" w:type="pct"/>
          </w:tcPr>
          <w:p w14:paraId="2B7ED21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TUYỂN CHỌN, GIAO TRỰC TIẾP THỰC HIỆN NHIỆM VỤ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KH&amp;CN CẤP QUỐC GIA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</w:t>
            </w:r>
          </w:p>
        </w:tc>
        <w:tc>
          <w:tcPr>
            <w:tcW w:w="2755" w:type="pct"/>
          </w:tcPr>
          <w:p w14:paraId="3B4DA6CD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_______________________</w:t>
            </w:r>
          </w:p>
          <w:p w14:paraId="2D04CB09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……..,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 …</w:t>
            </w:r>
          </w:p>
        </w:tc>
      </w:tr>
    </w:tbl>
    <w:p w14:paraId="5DD642BD" w14:textId="77777777" w:rsidR="00534F02" w:rsidRPr="00395D98" w:rsidRDefault="00534F02" w:rsidP="00534F0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7FCB2393" w14:textId="77777777" w:rsidR="00534F02" w:rsidRPr="00395D98" w:rsidRDefault="00534F02" w:rsidP="00534F0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PHIẾU NHẬN XÉT</w:t>
      </w:r>
      <w:r w:rsidRPr="00395D98">
        <w:rPr>
          <w:rFonts w:ascii="Times New Roman" w:hAnsi="Times New Roman"/>
          <w:b/>
          <w:sz w:val="24"/>
          <w:szCs w:val="24"/>
        </w:rPr>
        <w:br/>
        <w:t>HỒ SƠ ĐĂNG KÝ TUYỂN CHỌN, GIAO TRỰC TIẾP TỔ CHỨC, CÁ NHÂN</w:t>
      </w:r>
      <w:r w:rsidRPr="00395D98">
        <w:rPr>
          <w:rFonts w:ascii="Times New Roman" w:hAnsi="Times New Roman"/>
          <w:b/>
          <w:sz w:val="24"/>
          <w:szCs w:val="24"/>
        </w:rPr>
        <w:br/>
        <w:t>CHỦ TRÌ THỰC HIỆN ĐỀ TÀI KHOA HỌC VÀ CÔNG NGHỆ THUỘC</w:t>
      </w:r>
      <w:r w:rsidRPr="00395D98">
        <w:rPr>
          <w:rFonts w:ascii="Times New Roman" w:hAnsi="Times New Roman"/>
          <w:b/>
          <w:sz w:val="24"/>
          <w:szCs w:val="24"/>
        </w:rPr>
        <w:br/>
        <w:t>CHƯƠNG TRÌNH QUỐC GIA PHÁT TRIỂN CÔNG NGHỆ CAO ĐẾN NĂM 2030</w:t>
      </w:r>
      <w:r w:rsidRPr="00395D98">
        <w:rPr>
          <w:rFonts w:ascii="Times New Roman" w:hAnsi="Times New Roman"/>
          <w:b/>
          <w:sz w:val="24"/>
          <w:szCs w:val="24"/>
        </w:rPr>
        <w:br/>
      </w:r>
    </w:p>
    <w:tbl>
      <w:tblPr>
        <w:tblW w:w="303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513"/>
      </w:tblGrid>
      <w:tr w:rsidR="00534F02" w:rsidRPr="00395D98" w14:paraId="461BA410" w14:textId="77777777" w:rsidTr="00534F02">
        <w:trPr>
          <w:jc w:val="right"/>
        </w:trPr>
        <w:tc>
          <w:tcPr>
            <w:tcW w:w="2518" w:type="dxa"/>
          </w:tcPr>
          <w:p w14:paraId="2F20B338" w14:textId="77777777" w:rsidR="00534F02" w:rsidRPr="00395D98" w:rsidRDefault="00534F02" w:rsidP="00534F02">
            <w:pPr>
              <w:spacing w:before="1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513" w:type="dxa"/>
          </w:tcPr>
          <w:p w14:paraId="148825B7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34F02" w:rsidRPr="00395D98" w14:paraId="7CE95C16" w14:textId="77777777" w:rsidTr="00534F02">
        <w:trPr>
          <w:jc w:val="right"/>
        </w:trPr>
        <w:tc>
          <w:tcPr>
            <w:tcW w:w="2518" w:type="dxa"/>
          </w:tcPr>
          <w:p w14:paraId="2D71D7B3" w14:textId="77777777" w:rsidR="00534F02" w:rsidRPr="00395D98" w:rsidRDefault="00534F02" w:rsidP="00534F02">
            <w:pPr>
              <w:spacing w:before="1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513" w:type="dxa"/>
          </w:tcPr>
          <w:p w14:paraId="036CB85C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F7EC0D0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5CB7B91D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534F02" w:rsidRPr="00395D98" w14:paraId="22FE2D5C" w14:textId="77777777" w:rsidTr="00534F02">
        <w:trPr>
          <w:jc w:val="center"/>
        </w:trPr>
        <w:tc>
          <w:tcPr>
            <w:tcW w:w="5000" w:type="pct"/>
          </w:tcPr>
          <w:p w14:paraId="0F45674D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</w:p>
          <w:p w14:paraId="7498BFAC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34F02" w:rsidRPr="00395D98" w14:paraId="47636077" w14:textId="77777777" w:rsidTr="00534F02">
        <w:trPr>
          <w:jc w:val="center"/>
        </w:trPr>
        <w:tc>
          <w:tcPr>
            <w:tcW w:w="5000" w:type="pct"/>
          </w:tcPr>
          <w:p w14:paraId="0C1EF047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trì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19F47CB5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:</w:t>
            </w:r>
          </w:p>
          <w:p w14:paraId="5360E5F9" w14:textId="77777777" w:rsidR="00534F02" w:rsidRPr="00395D98" w:rsidRDefault="00534F02" w:rsidP="00534F02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Họ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:</w:t>
            </w:r>
          </w:p>
        </w:tc>
      </w:tr>
    </w:tbl>
    <w:p w14:paraId="4A789B5B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</w:t>
      </w:r>
      <w:r w:rsidRPr="00395D98">
        <w:rPr>
          <w:rFonts w:ascii="Times New Roman" w:hAnsi="Times New Roman"/>
          <w:b/>
          <w:bCs/>
          <w:sz w:val="24"/>
          <w:szCs w:val="24"/>
        </w:rPr>
        <w:t>hóm</w:t>
      </w:r>
      <w:proofErr w:type="spellEnd"/>
      <w:r w:rsidRPr="00395D9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sz w:val="24"/>
          <w:szCs w:val="24"/>
        </w:rPr>
        <w:t>chí</w:t>
      </w:r>
      <w:proofErr w:type="spellEnd"/>
      <w:r w:rsidRPr="00395D9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6940"/>
        <w:gridCol w:w="555"/>
        <w:gridCol w:w="555"/>
        <w:gridCol w:w="555"/>
        <w:gridCol w:w="416"/>
        <w:gridCol w:w="555"/>
      </w:tblGrid>
      <w:tr w:rsidR="00534F02" w:rsidRPr="00395D98" w14:paraId="5B077834" w14:textId="77777777" w:rsidTr="00534F02">
        <w:trPr>
          <w:trHeight w:val="300"/>
          <w:jc w:val="center"/>
        </w:trPr>
        <w:tc>
          <w:tcPr>
            <w:tcW w:w="3623" w:type="pct"/>
            <w:vMerge w:val="restart"/>
            <w:vAlign w:val="center"/>
          </w:tcPr>
          <w:p w14:paraId="0FECE20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377" w:type="pct"/>
            <w:gridSpan w:val="5"/>
          </w:tcPr>
          <w:p w14:paraId="0DA70214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xét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chuyên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gia</w:t>
            </w:r>
            <w:proofErr w:type="spellEnd"/>
          </w:p>
        </w:tc>
      </w:tr>
      <w:tr w:rsidR="00534F02" w:rsidRPr="00395D98" w14:paraId="4579143A" w14:textId="77777777" w:rsidTr="00534F02">
        <w:trPr>
          <w:trHeight w:val="300"/>
          <w:jc w:val="center"/>
        </w:trPr>
        <w:tc>
          <w:tcPr>
            <w:tcW w:w="3623" w:type="pct"/>
            <w:vMerge/>
          </w:tcPr>
          <w:p w14:paraId="489B52E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0" w:type="pct"/>
          </w:tcPr>
          <w:p w14:paraId="09C87D54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90" w:type="pct"/>
          </w:tcPr>
          <w:p w14:paraId="6B7CBA55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90" w:type="pct"/>
          </w:tcPr>
          <w:p w14:paraId="2B053F46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17" w:type="pct"/>
          </w:tcPr>
          <w:p w14:paraId="03592598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90" w:type="pct"/>
          </w:tcPr>
          <w:p w14:paraId="0E03DE70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534F02" w:rsidRPr="00395D98" w14:paraId="0E5B9E5C" w14:textId="77777777" w:rsidTr="00534F02">
        <w:trPr>
          <w:trHeight w:val="279"/>
          <w:jc w:val="center"/>
        </w:trPr>
        <w:tc>
          <w:tcPr>
            <w:tcW w:w="3623" w:type="pct"/>
          </w:tcPr>
          <w:p w14:paraId="5109CEFC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3.1.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1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5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, 1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6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1377" w:type="pct"/>
            <w:gridSpan w:val="5"/>
            <w:vMerge w:val="restart"/>
          </w:tcPr>
          <w:p w14:paraId="0056723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F6770B6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pict w14:anchorId="05C112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94.2pt;height:49.2pt;visibility:visible">
                  <v:imagedata r:id="rId4" o:title=""/>
                </v:shape>
              </w:pict>
            </w:r>
          </w:p>
        </w:tc>
      </w:tr>
      <w:tr w:rsidR="00534F02" w:rsidRPr="00395D98" w14:paraId="4D451DC8" w14:textId="77777777" w:rsidTr="00534F02">
        <w:trPr>
          <w:trHeight w:val="277"/>
          <w:jc w:val="center"/>
        </w:trPr>
        <w:tc>
          <w:tcPr>
            <w:tcW w:w="3623" w:type="pct"/>
          </w:tcPr>
          <w:p w14:paraId="6BD6DFA8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 xml:space="preserve">- Tính khoa học và thực tiễn trong việc luận giải cụ thể hóa mục tiêu và nội dung nghiên cứu của đề tài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77" w:type="pct"/>
            <w:gridSpan w:val="5"/>
            <w:vMerge/>
          </w:tcPr>
          <w:p w14:paraId="2D4F10D2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4919828F" w14:textId="77777777" w:rsidTr="00534F02">
        <w:trPr>
          <w:trHeight w:val="357"/>
          <w:jc w:val="center"/>
        </w:trPr>
        <w:tc>
          <w:tcPr>
            <w:tcW w:w="3623" w:type="pct"/>
          </w:tcPr>
          <w:p w14:paraId="6F94652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(mức độ phân tích và cập nhật đầy đủ)</w:t>
            </w:r>
          </w:p>
        </w:tc>
        <w:tc>
          <w:tcPr>
            <w:tcW w:w="1377" w:type="pct"/>
            <w:gridSpan w:val="5"/>
            <w:vMerge/>
          </w:tcPr>
          <w:p w14:paraId="2AF9B82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64BAB2D0" w14:textId="77777777" w:rsidTr="00534F02">
        <w:trPr>
          <w:trHeight w:val="130"/>
          <w:jc w:val="center"/>
        </w:trPr>
        <w:tc>
          <w:tcPr>
            <w:tcW w:w="5000" w:type="pct"/>
            <w:gridSpan w:val="6"/>
          </w:tcPr>
          <w:p w14:paraId="72B2871B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1:</w:t>
            </w:r>
          </w:p>
          <w:p w14:paraId="45F60ADF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0B0BF4CA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</w:tc>
      </w:tr>
      <w:tr w:rsidR="00534F02" w:rsidRPr="00395D98" w14:paraId="3161616D" w14:textId="77777777" w:rsidTr="00534F02">
        <w:trPr>
          <w:trHeight w:val="130"/>
          <w:jc w:val="center"/>
        </w:trPr>
        <w:tc>
          <w:tcPr>
            <w:tcW w:w="3623" w:type="pct"/>
          </w:tcPr>
          <w:p w14:paraId="696AAFB3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3.2.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kỹ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thuật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sử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dụng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16.2, 18]</w:t>
            </w:r>
          </w:p>
        </w:tc>
        <w:tc>
          <w:tcPr>
            <w:tcW w:w="1377" w:type="pct"/>
            <w:gridSpan w:val="5"/>
            <w:vMerge w:val="restart"/>
          </w:tcPr>
          <w:p w14:paraId="3CE35393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809F74E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5AE33B23">
                <v:shape id="Picture 3" o:spid="_x0000_i1026" type="#_x0000_t75" style="width:93.6pt;height:66pt;visibility:visible">
                  <v:imagedata r:id="rId5" o:title=""/>
                </v:shape>
              </w:pict>
            </w:r>
          </w:p>
        </w:tc>
      </w:tr>
      <w:tr w:rsidR="00534F02" w:rsidRPr="00395D98" w14:paraId="4697DA12" w14:textId="77777777" w:rsidTr="00534F02">
        <w:trPr>
          <w:trHeight w:val="130"/>
          <w:jc w:val="center"/>
        </w:trPr>
        <w:tc>
          <w:tcPr>
            <w:tcW w:w="3623" w:type="pct"/>
          </w:tcPr>
          <w:p w14:paraId="7FE35043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và yêu cầu đặt hàng</w:t>
            </w:r>
          </w:p>
        </w:tc>
        <w:tc>
          <w:tcPr>
            <w:tcW w:w="1377" w:type="pct"/>
            <w:gridSpan w:val="5"/>
            <w:vMerge/>
          </w:tcPr>
          <w:p w14:paraId="4E8B06FC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1B0FF447" w14:textId="77777777" w:rsidTr="00534F02">
        <w:trPr>
          <w:trHeight w:val="130"/>
          <w:jc w:val="center"/>
        </w:trPr>
        <w:tc>
          <w:tcPr>
            <w:tcW w:w="3623" w:type="pct"/>
          </w:tcPr>
          <w:p w14:paraId="4A95CD4A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1377" w:type="pct"/>
            <w:gridSpan w:val="5"/>
            <w:vMerge/>
          </w:tcPr>
          <w:p w14:paraId="6FF1672C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30387330" w14:textId="77777777" w:rsidTr="00534F02">
        <w:trPr>
          <w:trHeight w:val="130"/>
          <w:jc w:val="center"/>
        </w:trPr>
        <w:tc>
          <w:tcPr>
            <w:tcW w:w="3623" w:type="pct"/>
          </w:tcPr>
          <w:p w14:paraId="4E1B13D8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thuật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77" w:type="pct"/>
            <w:gridSpan w:val="5"/>
            <w:vMerge/>
          </w:tcPr>
          <w:p w14:paraId="7FD52D5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799F477F" w14:textId="77777777" w:rsidTr="00534F02">
        <w:trPr>
          <w:trHeight w:val="130"/>
          <w:jc w:val="center"/>
        </w:trPr>
        <w:tc>
          <w:tcPr>
            <w:tcW w:w="5000" w:type="pct"/>
            <w:gridSpan w:val="6"/>
          </w:tcPr>
          <w:p w14:paraId="00A7CE8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2:</w:t>
            </w:r>
          </w:p>
          <w:p w14:paraId="40AB05E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7C0F6316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559304F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1FE07735" w14:textId="77777777" w:rsidTr="00534F02">
        <w:trPr>
          <w:trHeight w:val="300"/>
          <w:jc w:val="center"/>
        </w:trPr>
        <w:tc>
          <w:tcPr>
            <w:tcW w:w="3623" w:type="pct"/>
          </w:tcPr>
          <w:p w14:paraId="6E86DCA1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3.3.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ản phẩm khoa học và công nghệ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23]</w:t>
            </w:r>
          </w:p>
        </w:tc>
        <w:tc>
          <w:tcPr>
            <w:tcW w:w="1377" w:type="pct"/>
            <w:gridSpan w:val="5"/>
            <w:vMerge w:val="restart"/>
          </w:tcPr>
          <w:p w14:paraId="46CAF25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2BEE19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5A60920B">
                <v:shape id="Picture 4" o:spid="_x0000_i1027" type="#_x0000_t75" style="width:94.2pt;height:49.2pt;visibility:visible">
                  <v:imagedata r:id="rId4" o:title=""/>
                </v:shape>
              </w:pict>
            </w:r>
          </w:p>
        </w:tc>
      </w:tr>
      <w:tr w:rsidR="00534F02" w:rsidRPr="00395D98" w14:paraId="6C885CF3" w14:textId="77777777" w:rsidTr="00534F02">
        <w:trPr>
          <w:trHeight w:val="299"/>
          <w:jc w:val="center"/>
        </w:trPr>
        <w:tc>
          <w:tcPr>
            <w:tcW w:w="3623" w:type="pct"/>
          </w:tcPr>
          <w:p w14:paraId="0149E5BA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(định lượng và định tính)</w:t>
            </w:r>
          </w:p>
        </w:tc>
        <w:tc>
          <w:tcPr>
            <w:tcW w:w="1377" w:type="pct"/>
            <w:gridSpan w:val="5"/>
            <w:vMerge/>
          </w:tcPr>
          <w:p w14:paraId="0AFED043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1A563FCC" w14:textId="77777777" w:rsidTr="00534F02">
        <w:trPr>
          <w:trHeight w:val="85"/>
          <w:jc w:val="center"/>
        </w:trPr>
        <w:tc>
          <w:tcPr>
            <w:tcW w:w="3623" w:type="pct"/>
          </w:tcPr>
          <w:p w14:paraId="4662CDFA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tuệ</w:t>
            </w:r>
            <w:proofErr w:type="spellEnd"/>
          </w:p>
        </w:tc>
        <w:tc>
          <w:tcPr>
            <w:tcW w:w="1377" w:type="pct"/>
            <w:gridSpan w:val="5"/>
            <w:vMerge/>
          </w:tcPr>
          <w:p w14:paraId="5784BD12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46D2EFCD" w14:textId="77777777" w:rsidTr="00534F02">
        <w:trPr>
          <w:trHeight w:val="69"/>
          <w:jc w:val="center"/>
        </w:trPr>
        <w:tc>
          <w:tcPr>
            <w:tcW w:w="5000" w:type="pct"/>
            <w:gridSpan w:val="6"/>
          </w:tcPr>
          <w:p w14:paraId="79DA29E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3:</w:t>
            </w:r>
          </w:p>
          <w:p w14:paraId="418791D6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8F29AAF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E24DA2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tr w:rsidR="00534F02" w:rsidRPr="00395D98" w14:paraId="0050947A" w14:textId="77777777" w:rsidTr="00534F02">
        <w:trPr>
          <w:trHeight w:val="69"/>
          <w:jc w:val="center"/>
        </w:trPr>
        <w:tc>
          <w:tcPr>
            <w:tcW w:w="3623" w:type="pct"/>
          </w:tcPr>
          <w:p w14:paraId="25466431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3.4.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Khả năng ứng dụng hoặc sử dụng kết quả tạo ra vào sản xuất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lastRenderedPageBreak/>
              <w:t xml:space="preserve">và đời sống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24, 25]</w:t>
            </w:r>
          </w:p>
        </w:tc>
        <w:tc>
          <w:tcPr>
            <w:tcW w:w="1377" w:type="pct"/>
            <w:gridSpan w:val="5"/>
            <w:vMerge w:val="restart"/>
          </w:tcPr>
          <w:p w14:paraId="187E61AD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375F454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pict w14:anchorId="45CF9227">
                <v:shape id="Picture 5" o:spid="_x0000_i1028" type="#_x0000_t75" style="width:94.2pt;height:49.2pt;visibility:visible">
                  <v:imagedata r:id="rId4" o:title=""/>
                </v:shape>
              </w:pict>
            </w:r>
          </w:p>
          <w:p w14:paraId="1F2B0320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023967A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402A9328" w14:textId="77777777" w:rsidTr="00534F02">
        <w:trPr>
          <w:trHeight w:val="67"/>
          <w:jc w:val="center"/>
        </w:trPr>
        <w:tc>
          <w:tcPr>
            <w:tcW w:w="3623" w:type="pct"/>
          </w:tcPr>
          <w:p w14:paraId="2E5CAAB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ra.</w:t>
            </w:r>
            <w:proofErr w:type="spellEnd"/>
          </w:p>
        </w:tc>
        <w:tc>
          <w:tcPr>
            <w:tcW w:w="1377" w:type="pct"/>
            <w:gridSpan w:val="5"/>
            <w:vMerge/>
          </w:tcPr>
          <w:p w14:paraId="340F0B20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0FB80B17" w14:textId="77777777" w:rsidTr="00534F02">
        <w:trPr>
          <w:trHeight w:val="606"/>
          <w:jc w:val="center"/>
        </w:trPr>
        <w:tc>
          <w:tcPr>
            <w:tcW w:w="3623" w:type="pct"/>
          </w:tcPr>
          <w:p w14:paraId="3C5C38C7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cho cơ quan đề xuất đặt hàng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. </w:t>
            </w:r>
          </w:p>
        </w:tc>
        <w:tc>
          <w:tcPr>
            <w:tcW w:w="1377" w:type="pct"/>
            <w:gridSpan w:val="5"/>
            <w:vMerge/>
          </w:tcPr>
          <w:p w14:paraId="38FAFC9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5E2C3FF7" w14:textId="77777777" w:rsidTr="00534F02">
        <w:trPr>
          <w:trHeight w:val="69"/>
          <w:jc w:val="center"/>
        </w:trPr>
        <w:tc>
          <w:tcPr>
            <w:tcW w:w="5000" w:type="pct"/>
            <w:gridSpan w:val="6"/>
          </w:tcPr>
          <w:p w14:paraId="228E1E9D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4:</w:t>
            </w:r>
          </w:p>
          <w:p w14:paraId="41393BC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BB76430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58B5AE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6ECDD125" w14:textId="77777777" w:rsidTr="00534F02">
        <w:trPr>
          <w:trHeight w:val="69"/>
          <w:jc w:val="center"/>
        </w:trPr>
        <w:tc>
          <w:tcPr>
            <w:tcW w:w="3623" w:type="pct"/>
          </w:tcPr>
          <w:p w14:paraId="629EC8F6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về kế hoạch và kinh phí thực hiện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19, 20, 21, 22, 27,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phần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V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giải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trình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khoản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chi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dự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toán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1377" w:type="pct"/>
            <w:gridSpan w:val="5"/>
            <w:vMerge w:val="restart"/>
          </w:tcPr>
          <w:p w14:paraId="0090643B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E61DD43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B72252A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4726BA0F">
                <v:shape id="Picture 6" o:spid="_x0000_i1029" type="#_x0000_t75" style="width:94.2pt;height:49.2pt;visibility:visible">
                  <v:imagedata r:id="rId4" o:title=""/>
                </v:shape>
              </w:pict>
            </w:r>
          </w:p>
          <w:p w14:paraId="750888AF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37085E7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46588DD7" w14:textId="77777777" w:rsidTr="00534F02">
        <w:trPr>
          <w:trHeight w:val="67"/>
          <w:jc w:val="center"/>
        </w:trPr>
        <w:tc>
          <w:tcPr>
            <w:tcW w:w="3623" w:type="pct"/>
          </w:tcPr>
          <w:p w14:paraId="68DD7DA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thuê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377" w:type="pct"/>
            <w:gridSpan w:val="5"/>
            <w:vMerge/>
          </w:tcPr>
          <w:p w14:paraId="142ABB1A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7C29033A" w14:textId="77777777" w:rsidTr="00534F02">
        <w:trPr>
          <w:trHeight w:val="67"/>
          <w:jc w:val="center"/>
        </w:trPr>
        <w:tc>
          <w:tcPr>
            <w:tcW w:w="3623" w:type="pct"/>
          </w:tcPr>
          <w:p w14:paraId="4E465030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và định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377" w:type="pct"/>
            <w:gridSpan w:val="5"/>
            <w:vMerge/>
          </w:tcPr>
          <w:p w14:paraId="7A7F2E88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420B7172" w14:textId="77777777" w:rsidTr="00534F02">
        <w:trPr>
          <w:trHeight w:val="90"/>
          <w:jc w:val="center"/>
        </w:trPr>
        <w:tc>
          <w:tcPr>
            <w:tcW w:w="5000" w:type="pct"/>
            <w:gridSpan w:val="6"/>
          </w:tcPr>
          <w:p w14:paraId="4C6DB098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5:</w:t>
            </w:r>
          </w:p>
          <w:p w14:paraId="271CA00C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1034A442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4E8E3EC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534F02" w:rsidRPr="00395D98" w14:paraId="69312E6C" w14:textId="77777777" w:rsidTr="00534F02">
        <w:trPr>
          <w:trHeight w:val="90"/>
          <w:jc w:val="center"/>
        </w:trPr>
        <w:tc>
          <w:tcPr>
            <w:tcW w:w="3623" w:type="pct"/>
          </w:tcPr>
          <w:p w14:paraId="4C0C06B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3.6.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tham gia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Hồ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sơ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năng lực của tổ chức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lịch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củ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a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tham gia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1377" w:type="pct"/>
            <w:gridSpan w:val="5"/>
            <w:vMerge w:val="restart"/>
          </w:tcPr>
          <w:p w14:paraId="046B892F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2C7A819A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72CACD41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33BCADC3">
                <v:shape id="Picture 7" o:spid="_x0000_i1030" type="#_x0000_t75" style="width:94.2pt;height:49.2pt;visibility:visible">
                  <v:imagedata r:id="rId4" o:title=""/>
                </v:shape>
              </w:pict>
            </w:r>
          </w:p>
        </w:tc>
      </w:tr>
      <w:tr w:rsidR="00534F02" w:rsidRPr="00395D98" w14:paraId="4E1CE8DD" w14:textId="77777777" w:rsidTr="00534F02">
        <w:trPr>
          <w:trHeight w:val="90"/>
          <w:jc w:val="center"/>
        </w:trPr>
        <w:tc>
          <w:tcPr>
            <w:tcW w:w="3623" w:type="pct"/>
          </w:tcPr>
          <w:p w14:paraId="1ECED029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phối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(nhân lực và cơ sở trang thiết bị)</w:t>
            </w: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77" w:type="pct"/>
            <w:gridSpan w:val="5"/>
            <w:vMerge/>
          </w:tcPr>
          <w:p w14:paraId="7F147016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5258CE27" w14:textId="77777777" w:rsidTr="00534F02">
        <w:trPr>
          <w:trHeight w:val="90"/>
          <w:jc w:val="center"/>
        </w:trPr>
        <w:tc>
          <w:tcPr>
            <w:tcW w:w="3623" w:type="pct"/>
          </w:tcPr>
          <w:p w14:paraId="461E3D47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tích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nhiệm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77" w:type="pct"/>
            <w:gridSpan w:val="5"/>
            <w:vMerge/>
          </w:tcPr>
          <w:p w14:paraId="1121A237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4F02" w:rsidRPr="00395D98" w14:paraId="7BE1A506" w14:textId="77777777" w:rsidTr="00534F02">
        <w:trPr>
          <w:trHeight w:val="346"/>
          <w:jc w:val="center"/>
        </w:trPr>
        <w:tc>
          <w:tcPr>
            <w:tcW w:w="5000" w:type="pct"/>
            <w:gridSpan w:val="6"/>
          </w:tcPr>
          <w:p w14:paraId="33E99485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6:</w:t>
            </w:r>
          </w:p>
          <w:p w14:paraId="22F390CE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7506E42F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246CC581" w14:textId="77777777" w:rsidR="00534F02" w:rsidRPr="00395D98" w:rsidRDefault="00534F02" w:rsidP="00534F02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534F02" w:rsidRPr="00395D98" w14:paraId="7A9CD1AB" w14:textId="77777777" w:rsidTr="00534F02">
        <w:trPr>
          <w:trHeight w:val="346"/>
          <w:jc w:val="center"/>
        </w:trPr>
        <w:tc>
          <w:tcPr>
            <w:tcW w:w="3623" w:type="pct"/>
          </w:tcPr>
          <w:p w14:paraId="1A84DC1B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377" w:type="pct"/>
            <w:gridSpan w:val="5"/>
          </w:tcPr>
          <w:p w14:paraId="75FCB446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noProof/>
                <w:sz w:val="24"/>
                <w:szCs w:val="24"/>
              </w:rPr>
              <w:pict w14:anchorId="6862E349">
                <v:shape id="Picture 27" o:spid="_x0000_i1031" type="#_x0000_t75" style="width:88.8pt;height:16.8pt;visibility:visible">
                  <v:imagedata r:id="rId6" o:title=""/>
                </v:shape>
              </w:pict>
            </w:r>
          </w:p>
        </w:tc>
      </w:tr>
    </w:tbl>
    <w:p w14:paraId="6D249138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  <w:u w:val="single"/>
        </w:rPr>
      </w:pPr>
    </w:p>
    <w:p w14:paraId="2EE3F42D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395D98">
        <w:rPr>
          <w:rFonts w:ascii="Times New Roman" w:hAnsi="Times New Roman"/>
          <w:bCs/>
          <w:i/>
          <w:sz w:val="24"/>
          <w:szCs w:val="24"/>
          <w:u w:val="single"/>
        </w:rPr>
        <w:t>Ghi</w:t>
      </w:r>
      <w:proofErr w:type="spellEnd"/>
      <w:r w:rsidRPr="00395D98">
        <w:rPr>
          <w:rFonts w:ascii="Times New Roman" w:hAnsi="Times New Roman"/>
          <w:bCs/>
          <w:i/>
          <w:sz w:val="24"/>
          <w:szCs w:val="24"/>
          <w:u w:val="single"/>
        </w:rPr>
        <w:t xml:space="preserve"> </w:t>
      </w:r>
      <w:proofErr w:type="spellStart"/>
      <w:r w:rsidRPr="00395D98">
        <w:rPr>
          <w:rFonts w:ascii="Times New Roman" w:hAnsi="Times New Roman"/>
          <w:bCs/>
          <w:i/>
          <w:sz w:val="24"/>
          <w:szCs w:val="24"/>
          <w:u w:val="single"/>
        </w:rPr>
        <w:t>chú</w:t>
      </w:r>
      <w:proofErr w:type="spellEnd"/>
      <w:r w:rsidRPr="00395D98">
        <w:rPr>
          <w:rFonts w:ascii="Times New Roman" w:hAnsi="Times New Roman"/>
          <w:bCs/>
          <w:i/>
          <w:sz w:val="24"/>
          <w:szCs w:val="24"/>
        </w:rPr>
        <w:t xml:space="preserve">: 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nhận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xét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chuyên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gia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theo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thang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:  </w:t>
      </w:r>
    </w:p>
    <w:p w14:paraId="7A1B2C4C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395D98">
        <w:rPr>
          <w:rFonts w:ascii="Times New Roman" w:hAnsi="Times New Roman"/>
          <w:bCs/>
          <w:sz w:val="24"/>
          <w:szCs w:val="24"/>
        </w:rPr>
        <w:tab/>
        <w:t xml:space="preserve">    4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3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 2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 1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Kém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 0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kém</w:t>
      </w:r>
      <w:proofErr w:type="spellEnd"/>
    </w:p>
    <w:p w14:paraId="7F7F6A86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  <w:u w:val="single"/>
        </w:rPr>
      </w:pPr>
    </w:p>
    <w:p w14:paraId="56268DE4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3.7.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</w:p>
    <w:p w14:paraId="201E3D5F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43251B4F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01958F94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3.8.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giữa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mức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</w:p>
    <w:p w14:paraId="61B1C721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7C3116D3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0245A028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chuyên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dấu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</w:rPr>
        <w:t>X</w:t>
      </w:r>
      <w:r w:rsidRPr="00395D98">
        <w:rPr>
          <w:rFonts w:ascii="Times New Roman" w:hAnsi="Times New Roman"/>
          <w:sz w:val="24"/>
          <w:szCs w:val="24"/>
        </w:rPr>
        <w:t>)</w:t>
      </w:r>
    </w:p>
    <w:p w14:paraId="441DC99D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1.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:  </w:t>
      </w:r>
    </w:p>
    <w:p w14:paraId="45CC76E3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 xml:space="preserve">1.1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cuối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cùng</w:t>
      </w:r>
      <w:proofErr w:type="spellEnd"/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i/>
          <w:sz w:val="24"/>
          <w:szCs w:val="24"/>
        </w:rPr>
        <w:tab/>
        <w:t xml:space="preserve">  1.2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 </w:t>
      </w:r>
      <w:r w:rsidRPr="00395D98">
        <w:rPr>
          <w:rFonts w:ascii="Times New Roman" w:hAnsi="Times New Roman"/>
          <w:sz w:val="24"/>
          <w:szCs w:val="24"/>
        </w:rPr>
        <w:sym w:font="Wingdings" w:char="F06F"/>
      </w:r>
    </w:p>
    <w:p w14:paraId="4FF9ADB1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 2.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điều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chỉnh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dưới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đây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3889473A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 3. </w:t>
      </w:r>
      <w:proofErr w:type="spellStart"/>
      <w:r w:rsidRPr="00395D98">
        <w:rPr>
          <w:rFonts w:ascii="Times New Roman" w:hAnsi="Times New Roman"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có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395D98">
        <w:rPr>
          <w:rFonts w:ascii="Times New Roman" w:hAnsi="Times New Roman"/>
          <w:sz w:val="24"/>
          <w:szCs w:val="24"/>
        </w:rPr>
        <w:t>Kém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395D98">
        <w:rPr>
          <w:rFonts w:ascii="Times New Roman" w:hAnsi="Times New Roman"/>
          <w:sz w:val="24"/>
          <w:szCs w:val="24"/>
        </w:rPr>
        <w:t>hoặc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395D98">
        <w:rPr>
          <w:rFonts w:ascii="Times New Roman" w:hAnsi="Times New Roman"/>
          <w:sz w:val="24"/>
          <w:szCs w:val="24"/>
        </w:rPr>
        <w:t>Rất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”).  </w:t>
      </w:r>
    </w:p>
    <w:p w14:paraId="057E5371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95D98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xét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thích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trên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>:</w:t>
      </w:r>
    </w:p>
    <w:p w14:paraId="5A53C195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</w:t>
      </w:r>
    </w:p>
    <w:p w14:paraId="5A365F6C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</w:t>
      </w:r>
    </w:p>
    <w:p w14:paraId="72F79A75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</w:t>
      </w:r>
    </w:p>
    <w:p w14:paraId="1FED6DBF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</w:t>
      </w:r>
    </w:p>
    <w:p w14:paraId="7297F9F2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</w:t>
      </w:r>
    </w:p>
    <w:p w14:paraId="4B5CB6A5" w14:textId="77777777" w:rsidR="00534F02" w:rsidRPr="00395D98" w:rsidRDefault="00534F02" w:rsidP="00534F02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508"/>
        <w:gridCol w:w="4509"/>
      </w:tblGrid>
      <w:tr w:rsidR="00534F02" w:rsidRPr="00395D98" w14:paraId="1445A6C9" w14:textId="77777777" w:rsidTr="00534F02">
        <w:tc>
          <w:tcPr>
            <w:tcW w:w="4508" w:type="dxa"/>
          </w:tcPr>
          <w:p w14:paraId="3ED7A9FD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9" w:type="dxa"/>
          </w:tcPr>
          <w:p w14:paraId="72A124C6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20…  </w:t>
            </w:r>
          </w:p>
          <w:p w14:paraId="2B0CC647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ỦY VIÊN HỘI ĐỒNG  </w:t>
            </w:r>
          </w:p>
          <w:p w14:paraId="241F5F7F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      (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)            </w:t>
            </w:r>
          </w:p>
          <w:p w14:paraId="629F4C79" w14:textId="77777777" w:rsidR="00534F02" w:rsidRPr="00395D98" w:rsidRDefault="00534F02" w:rsidP="00534F0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1C24E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F02"/>
    <w:rsid w:val="002964F6"/>
    <w:rsid w:val="00534F02"/>
    <w:rsid w:val="0098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B806C"/>
  <w15:chartTrackingRefBased/>
  <w15:docId w15:val="{B8D124E3-A5A2-40B5-9269-6F896D16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3491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