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B4A8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B2a-PĐXĐT-BCT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32E24" w:rsidRPr="00332E24" w14:paraId="3C5EF71F" w14:textId="77777777" w:rsidTr="00332E24">
        <w:tc>
          <w:tcPr>
            <w:tcW w:w="3348" w:type="dxa"/>
          </w:tcPr>
          <w:p w14:paraId="3C0B88EB" w14:textId="77777777" w:rsidR="00332E24" w:rsidRPr="00332E24" w:rsidRDefault="00332E24" w:rsidP="00332E2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32E24">
              <w:rPr>
                <w:rFonts w:ascii="Times New Roman" w:hAnsi="Times New Roman"/>
                <w:sz w:val="26"/>
                <w:szCs w:val="26"/>
              </w:rPr>
              <w:t>CƠ QUAN CHỦ QUẢN</w:t>
            </w:r>
            <w:r w:rsidRPr="00332E24">
              <w:rPr>
                <w:rFonts w:ascii="Times New Roman" w:hAnsi="Times New Roman"/>
                <w:sz w:val="26"/>
                <w:szCs w:val="26"/>
              </w:rPr>
              <w:br/>
            </w:r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>CƠ QUAN ĐỀ XUẤT</w:t>
            </w:r>
            <w:r w:rsidRPr="00332E24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1906AD3" w14:textId="77777777" w:rsidR="00332E24" w:rsidRPr="00332E24" w:rsidRDefault="00332E24" w:rsidP="00332E2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2E24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332E24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332E2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332E24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223B2B44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52F7A2B9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PHIẾU ĐỀ XUẤT</w:t>
      </w:r>
      <w:r w:rsidRPr="001956FC">
        <w:rPr>
          <w:rFonts w:ascii="Times New Roman" w:hAnsi="Times New Roman"/>
          <w:b/>
          <w:bCs/>
          <w:sz w:val="26"/>
          <w:szCs w:val="26"/>
          <w:vertAlign w:val="superscript"/>
        </w:rPr>
        <w:t>[1]</w:t>
      </w:r>
      <w:r w:rsidRPr="001956FC">
        <w:rPr>
          <w:rFonts w:ascii="Times New Roman" w:hAnsi="Times New Roman"/>
          <w:b/>
          <w:bCs/>
          <w:sz w:val="26"/>
          <w:szCs w:val="26"/>
          <w:vertAlign w:val="superscript"/>
        </w:rPr>
        <w:br/>
      </w:r>
      <w:r w:rsidRPr="001956FC">
        <w:rPr>
          <w:rFonts w:ascii="Times New Roman" w:hAnsi="Times New Roman"/>
          <w:b/>
          <w:bCs/>
          <w:sz w:val="26"/>
          <w:szCs w:val="26"/>
        </w:rPr>
        <w:t>ĐỀ TÀI KH&amp;CN/ĐỀ ÁN KHOA HỌC CẤP BỘ CÔNG THƯƠNG</w:t>
      </w:r>
      <w:r w:rsidRPr="001956FC">
        <w:rPr>
          <w:rFonts w:ascii="Times New Roman" w:hAnsi="Times New Roman"/>
          <w:b/>
          <w:bCs/>
          <w:sz w:val="26"/>
          <w:szCs w:val="26"/>
        </w:rPr>
        <w:br/>
        <w:t>NĂM 20...</w:t>
      </w:r>
    </w:p>
    <w:p w14:paraId="012A76F1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………/……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20…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…)</w:t>
      </w:r>
    </w:p>
    <w:p w14:paraId="5521A5F6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>:</w:t>
      </w:r>
    </w:p>
    <w:p w14:paraId="06E8A0DE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cá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nhân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25702311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hoạt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59FE026A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hệ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, email)</w:t>
      </w:r>
    </w:p>
    <w:p w14:paraId="00AF820A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</w:p>
    <w:p w14:paraId="681C71D4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2647B4B3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sz w:val="26"/>
          <w:szCs w:val="26"/>
        </w:rPr>
        <w:t>Căn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cứ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27EBFE70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tiễn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tầm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trọng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mang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...)</w:t>
      </w:r>
    </w:p>
    <w:p w14:paraId="238CC623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956FC">
        <w:rPr>
          <w:rFonts w:ascii="Times New Roman" w:hAnsi="Times New Roman"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hướng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6A99F013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nội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956FC">
        <w:rPr>
          <w:rFonts w:ascii="Times New Roman" w:hAnsi="Times New Roman"/>
          <w:sz w:val="26"/>
          <w:szCs w:val="26"/>
        </w:rPr>
        <w:t>chính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2E9BEE0F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đạt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2F08712B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cơ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hoặc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địa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ứng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dụng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tạo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ra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71EA4F8A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mang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lại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44FA67EE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thời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bắt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…)</w:t>
      </w:r>
    </w:p>
    <w:p w14:paraId="5571E69B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phí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phí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0DA8BDA6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sz w:val="26"/>
          <w:szCs w:val="26"/>
        </w:rPr>
        <w:t>Trong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đó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NSNN </w:t>
      </w:r>
      <w:proofErr w:type="spellStart"/>
      <w:r w:rsidRPr="001956FC">
        <w:rPr>
          <w:rFonts w:ascii="Times New Roman" w:hAnsi="Times New Roman"/>
          <w:sz w:val="26"/>
          <w:szCs w:val="26"/>
        </w:rPr>
        <w:t>hỗ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trợ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1D804E04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khác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5E3DB895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1956FC">
        <w:rPr>
          <w:rFonts w:ascii="Times New Roman" w:hAnsi="Times New Roman"/>
          <w:sz w:val="26"/>
          <w:szCs w:val="26"/>
        </w:rPr>
        <w:t>Danh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tài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liệu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tham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khảo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Liệt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5-10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00DF10C3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750"/>
        <w:gridCol w:w="5826"/>
      </w:tblGrid>
      <w:tr w:rsidR="00332E24" w:rsidRPr="00332E24" w14:paraId="7D874224" w14:textId="77777777" w:rsidTr="00332E24">
        <w:tc>
          <w:tcPr>
            <w:tcW w:w="3468" w:type="dxa"/>
          </w:tcPr>
          <w:p w14:paraId="0892BA25" w14:textId="77777777" w:rsidR="00332E24" w:rsidRPr="00332E24" w:rsidRDefault="00332E24" w:rsidP="00332E2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88" w:type="dxa"/>
          </w:tcPr>
          <w:p w14:paraId="7FFBE4D8" w14:textId="77777777" w:rsidR="00332E24" w:rsidRPr="00332E24" w:rsidRDefault="00332E24" w:rsidP="00332E2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32E24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332E24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332E24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332E24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332E24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332E24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332E24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332E2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332E2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32E2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901577D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___________________</w:t>
      </w:r>
    </w:p>
    <w:p w14:paraId="53862C5A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  <w:vertAlign w:val="superscript"/>
        </w:rPr>
        <w:t xml:space="preserve">[1] </w:t>
      </w:r>
      <w:proofErr w:type="spellStart"/>
      <w:r w:rsidRPr="001956FC">
        <w:rPr>
          <w:rFonts w:ascii="Times New Roman" w:hAnsi="Times New Roman"/>
          <w:sz w:val="26"/>
          <w:szCs w:val="26"/>
        </w:rPr>
        <w:t>Phiếu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được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bày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1956FC">
        <w:rPr>
          <w:rFonts w:ascii="Times New Roman" w:hAnsi="Times New Roman"/>
          <w:sz w:val="26"/>
          <w:szCs w:val="26"/>
        </w:rPr>
        <w:t>trang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giấy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A4</w:t>
      </w:r>
    </w:p>
    <w:p w14:paraId="5D605FA5" w14:textId="77777777" w:rsidR="00332E24" w:rsidRPr="001956FC" w:rsidRDefault="00332E24" w:rsidP="00332E2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55422CC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2E24"/>
    <w:rsid w:val="000E2011"/>
    <w:rsid w:val="002964F6"/>
    <w:rsid w:val="0033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AB676"/>
  <w15:chartTrackingRefBased/>
  <w15:docId w15:val="{433FA521-B65B-4DD7-AEBA-86B4E3E5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32E2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332E24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