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FAA9A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B4d-PĐGĐXCT-BCT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1148FC" w:rsidRPr="001148FC" w14:paraId="274068BA" w14:textId="77777777" w:rsidTr="001148FC">
        <w:tc>
          <w:tcPr>
            <w:tcW w:w="3348" w:type="dxa"/>
          </w:tcPr>
          <w:p w14:paraId="00B0B123" w14:textId="77777777" w:rsidR="001148FC" w:rsidRPr="001148FC" w:rsidRDefault="001148FC" w:rsidP="001148F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148FC">
              <w:rPr>
                <w:rFonts w:ascii="Times New Roman" w:hAnsi="Times New Roman"/>
                <w:sz w:val="26"/>
                <w:szCs w:val="26"/>
              </w:rPr>
              <w:t>BỘ CÔNG THƯƠNG</w:t>
            </w:r>
            <w:r w:rsidRPr="001148FC">
              <w:rPr>
                <w:rFonts w:ascii="Times New Roman" w:hAnsi="Times New Roman"/>
                <w:sz w:val="26"/>
                <w:szCs w:val="26"/>
              </w:rPr>
              <w:br/>
            </w:r>
            <w:r w:rsidRPr="001148FC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XÁC ĐỊNH NHIỆM VỤ KH&amp;CN CẤP BỘ</w:t>
            </w:r>
            <w:r w:rsidRPr="001148FC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1588415E" w14:textId="77777777" w:rsidR="001148FC" w:rsidRPr="001148FC" w:rsidRDefault="001148FC" w:rsidP="001148F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148FC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1148F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1148FC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1148F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48FC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1148FC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1148FC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1148FC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1148FC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1148F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48FC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1148F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1148FC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6CFE61AD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75F61195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PHIẾU NHẬN XÉT</w:t>
      </w:r>
      <w:r w:rsidRPr="00256052">
        <w:rPr>
          <w:rFonts w:ascii="Times New Roman" w:hAnsi="Times New Roman"/>
          <w:b/>
          <w:bCs/>
          <w:sz w:val="26"/>
          <w:szCs w:val="26"/>
        </w:rPr>
        <w:br/>
        <w:t>ĐỀ XUẤT CHƯƠNG TRÌNH KHOA HỌC VÀ CÔNG NGHỆ CẤP BỘ</w:t>
      </w:r>
    </w:p>
    <w:p w14:paraId="7C0D80BA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</w:t>
      </w:r>
    </w:p>
    <w:p w14:paraId="2D106CA9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A256A6E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dấu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r w:rsidRPr="00256052">
        <w:rPr>
          <w:rFonts w:ascii="Times New Roman" w:hAnsi="Times New Roman"/>
          <w:b/>
          <w:bCs/>
          <w:sz w:val="26"/>
          <w:szCs w:val="26"/>
        </w:rPr>
        <w:t xml:space="preserve">X </w:t>
      </w:r>
      <w:proofErr w:type="spellStart"/>
      <w:r w:rsidRPr="00256052">
        <w:rPr>
          <w:rFonts w:ascii="Times New Roman" w:hAnsi="Times New Roman"/>
          <w:sz w:val="26"/>
          <w:szCs w:val="26"/>
        </w:rPr>
        <w:t>vào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256052">
        <w:rPr>
          <w:rFonts w:ascii="Times New Roman" w:hAnsi="Times New Roman"/>
          <w:sz w:val="26"/>
          <w:szCs w:val="26"/>
        </w:rPr>
        <w:t>lựa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chọn</w:t>
      </w:r>
      <w:proofErr w:type="spellEnd"/>
      <w:r w:rsidRPr="00256052">
        <w:rPr>
          <w:rFonts w:ascii="Times New Roman" w:hAnsi="Times New Roman"/>
          <w:sz w:val="26"/>
          <w:szCs w:val="26"/>
        </w:rPr>
        <w:t>)</w:t>
      </w:r>
    </w:p>
    <w:p w14:paraId="3870F266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căn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cứ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</w:p>
    <w:p w14:paraId="6010173B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64582D04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56052">
        <w:rPr>
          <w:rFonts w:ascii="Times New Roman" w:hAnsi="Times New Roman"/>
          <w:sz w:val="26"/>
          <w:szCs w:val="26"/>
        </w:rPr>
        <w:t>Tính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cấp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thiết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tầm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quan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trọng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việc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</w:p>
    <w:p w14:paraId="25C3D297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6472A00D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ngành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lĩnh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</w:p>
    <w:p w14:paraId="1C731194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0576221A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trùng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lặp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khoa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học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nghệ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sử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dụng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ngân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sách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nước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đang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</w:p>
    <w:p w14:paraId="2006EFED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452F1E94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256052">
        <w:rPr>
          <w:rFonts w:ascii="Times New Roman" w:hAnsi="Times New Roman"/>
          <w:sz w:val="26"/>
          <w:szCs w:val="26"/>
        </w:rPr>
        <w:t>Tính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kế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hoạch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giải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pháp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tổ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chức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chương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trình</w:t>
      </w:r>
      <w:proofErr w:type="spellEnd"/>
    </w:p>
    <w:p w14:paraId="3BB4F88B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28AFD21A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tổ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chức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cơ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quan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kiến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chủ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trì</w:t>
      </w:r>
      <w:proofErr w:type="spellEnd"/>
    </w:p>
    <w:p w14:paraId="7C1BEE9B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569DB53B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đem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lại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từ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Chương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trình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KH&amp;CN</w:t>
      </w:r>
    </w:p>
    <w:p w14:paraId="7B3E7B43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270BA996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II.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luận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  <w:vertAlign w:val="superscript"/>
        </w:rPr>
        <w:t>[1]</w:t>
      </w:r>
    </w:p>
    <w:p w14:paraId="057596DE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lastRenderedPageBreak/>
        <w:t xml:space="preserve">□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                 □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</w:p>
    <w:p w14:paraId="0B297F0B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39"/>
        <w:gridCol w:w="5437"/>
      </w:tblGrid>
      <w:tr w:rsidR="001148FC" w:rsidRPr="001148FC" w14:paraId="571ED25A" w14:textId="77777777" w:rsidTr="001148FC">
        <w:tc>
          <w:tcPr>
            <w:tcW w:w="3828" w:type="dxa"/>
          </w:tcPr>
          <w:p w14:paraId="51FB8BE8" w14:textId="77777777" w:rsidR="001148FC" w:rsidRPr="001148FC" w:rsidRDefault="001148FC" w:rsidP="001148F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28" w:type="dxa"/>
          </w:tcPr>
          <w:p w14:paraId="3A3324FD" w14:textId="77777777" w:rsidR="001148FC" w:rsidRPr="001148FC" w:rsidRDefault="001148FC" w:rsidP="001148F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148FC">
              <w:rPr>
                <w:rFonts w:ascii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1148FC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148FC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1148FC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1148FC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1148FC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1148FC">
              <w:rPr>
                <w:rFonts w:ascii="Times New Roman" w:hAnsi="Times New Roman"/>
                <w:sz w:val="26"/>
                <w:szCs w:val="26"/>
              </w:rPr>
              <w:t xml:space="preserve"> 20...</w:t>
            </w:r>
            <w:r w:rsidRPr="001148FC">
              <w:rPr>
                <w:rFonts w:ascii="Times New Roman" w:hAnsi="Times New Roman"/>
                <w:sz w:val="26"/>
                <w:szCs w:val="26"/>
              </w:rPr>
              <w:br/>
            </w:r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>vấn</w:t>
            </w:r>
            <w:proofErr w:type="spellEnd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148F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478BBBB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___________________</w:t>
      </w:r>
    </w:p>
    <w:p w14:paraId="36C6EA7F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  <w:vertAlign w:val="superscript"/>
        </w:rPr>
        <w:t>[1]</w:t>
      </w:r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được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thành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viên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hội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đồng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56052">
        <w:rPr>
          <w:rFonts w:ascii="Times New Roman" w:hAnsi="Times New Roman"/>
          <w:sz w:val="26"/>
          <w:szCs w:val="26"/>
        </w:rPr>
        <w:t>khi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nội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56052">
        <w:rPr>
          <w:rFonts w:ascii="Times New Roman" w:hAnsi="Times New Roman"/>
          <w:sz w:val="26"/>
          <w:szCs w:val="26"/>
        </w:rPr>
        <w:t>tại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mục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I </w:t>
      </w:r>
      <w:proofErr w:type="spellStart"/>
      <w:r w:rsidRPr="00256052">
        <w:rPr>
          <w:rFonts w:ascii="Times New Roman" w:hAnsi="Times New Roman"/>
          <w:sz w:val="26"/>
          <w:szCs w:val="26"/>
        </w:rPr>
        <w:t>được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56052">
        <w:rPr>
          <w:rFonts w:ascii="Times New Roman" w:hAnsi="Times New Roman"/>
          <w:sz w:val="26"/>
          <w:szCs w:val="26"/>
        </w:rPr>
        <w:t>khi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một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trong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nội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56052">
        <w:rPr>
          <w:rFonts w:ascii="Times New Roman" w:hAnsi="Times New Roman"/>
          <w:sz w:val="26"/>
          <w:szCs w:val="26"/>
        </w:rPr>
        <w:t>trên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được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>”.</w:t>
      </w:r>
    </w:p>
    <w:p w14:paraId="081EE3C1" w14:textId="77777777" w:rsidR="001148FC" w:rsidRPr="00256052" w:rsidRDefault="001148FC" w:rsidP="001148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24141FE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48FC"/>
    <w:rsid w:val="001148FC"/>
    <w:rsid w:val="002964F6"/>
    <w:rsid w:val="00A2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19D2BC"/>
  <w15:chartTrackingRefBased/>
  <w15:docId w15:val="{6CDCF270-E9E9-4243-BA72-629542BB8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1148F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1148FC"/>
    <w:rPr>
      <w:b/>
      <w:bCs/>
      <w:color w:val="FF0000"/>
      <w:position w:val="-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1796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2026-05-20T18:14:00Z</dcterms:created>
  <dcterms:modified xsi:type="dcterms:W3CDTF">2026-05-20T18:14:00Z</dcterms:modified>
</cp:coreProperties>
</file>