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5127" w:rsidRPr="00A95127" w:rsidRDefault="00A95127" w:rsidP="00A95127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A95127">
        <w:rPr>
          <w:rFonts w:eastAsia="Times New Roman"/>
          <w:i/>
          <w:iCs/>
          <w:color w:val="000000"/>
          <w:szCs w:val="24"/>
        </w:rPr>
        <w:t>Mẫu biểu số 02A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2"/>
        <w:gridCol w:w="5715"/>
      </w:tblGrid>
      <w:tr w:rsidR="00A95127" w:rsidRPr="00A95127" w:rsidTr="00A95127">
        <w:trPr>
          <w:tblCellSpacing w:w="0" w:type="dxa"/>
        </w:trPr>
        <w:tc>
          <w:tcPr>
            <w:tcW w:w="3312" w:type="dxa"/>
            <w:shd w:val="clear" w:color="auto" w:fill="FFFFFF"/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color w:val="000000"/>
                <w:szCs w:val="24"/>
              </w:rPr>
              <w:t>NGÂN HÀNG NHÀ NƯỚC</w:t>
            </w:r>
            <w:r w:rsidRPr="00A95127">
              <w:rPr>
                <w:rFonts w:eastAsia="Times New Roman"/>
                <w:color w:val="000000"/>
                <w:szCs w:val="24"/>
              </w:rPr>
              <w:br/>
              <w:t>VIỆT NAM</w:t>
            </w: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br/>
              <w:t>HỘI ĐỒNG TIÊU HỦY</w:t>
            </w: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br/>
              <w:t>(*)</w:t>
            </w: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</w:t>
            </w:r>
          </w:p>
        </w:tc>
        <w:tc>
          <w:tcPr>
            <w:tcW w:w="5715" w:type="dxa"/>
            <w:shd w:val="clear" w:color="auto" w:fill="FFFFFF"/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A95127" w:rsidRPr="00A95127" w:rsidTr="00A95127">
        <w:trPr>
          <w:tblCellSpacing w:w="0" w:type="dxa"/>
        </w:trPr>
        <w:tc>
          <w:tcPr>
            <w:tcW w:w="3312" w:type="dxa"/>
            <w:shd w:val="clear" w:color="auto" w:fill="FFFFFF"/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715" w:type="dxa"/>
            <w:shd w:val="clear" w:color="auto" w:fill="FFFFFF"/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color w:val="000000"/>
                <w:szCs w:val="24"/>
              </w:rPr>
              <w:t>Số:…../HĐTH</w:t>
            </w:r>
          </w:p>
        </w:tc>
      </w:tr>
    </w:tbl>
    <w:p w:rsidR="00A95127" w:rsidRPr="00A95127" w:rsidRDefault="00A95127" w:rsidP="00A95127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A95127">
        <w:rPr>
          <w:rFonts w:eastAsia="Times New Roman"/>
          <w:b/>
          <w:bCs/>
          <w:color w:val="000000"/>
          <w:szCs w:val="24"/>
        </w:rPr>
        <w:t>PHIẾU NHẬP KHO</w:t>
      </w:r>
    </w:p>
    <w:p w:rsidR="00A95127" w:rsidRPr="00A95127" w:rsidRDefault="00A95127" w:rsidP="00A9512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95127">
        <w:rPr>
          <w:rFonts w:eastAsia="Times New Roman"/>
          <w:b/>
          <w:bCs/>
          <w:color w:val="000000"/>
          <w:szCs w:val="24"/>
        </w:rPr>
        <w:t>Tiền in hỏng (Giấy in tiền hỏng)</w:t>
      </w:r>
    </w:p>
    <w:p w:rsidR="00A95127" w:rsidRPr="00A95127" w:rsidRDefault="00A95127" w:rsidP="00A9512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95127">
        <w:rPr>
          <w:rFonts w:eastAsia="Times New Roman"/>
          <w:color w:val="000000"/>
          <w:szCs w:val="24"/>
        </w:rPr>
        <w:t>Nhập tiền in hỏng (Giấy in tiền hỏng) tại Kho tiêu hủy theo biên bản giao nhận số .../HĐTH, ngày... tháng ... năm... của Hội đồng tiêu hủy.</w:t>
      </w:r>
    </w:p>
    <w:p w:rsidR="00A95127" w:rsidRPr="00A95127" w:rsidRDefault="00A95127" w:rsidP="00A9512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95127">
        <w:rPr>
          <w:rFonts w:eastAsia="Times New Roman"/>
          <w:color w:val="000000"/>
          <w:szCs w:val="24"/>
        </w:rPr>
        <w:t>Tiền in hỏng (Giấy in tiền hỏng) nhập kho bao gồm: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2534"/>
        <w:gridCol w:w="1498"/>
        <w:gridCol w:w="1435"/>
        <w:gridCol w:w="1210"/>
        <w:gridCol w:w="1949"/>
      </w:tblGrid>
      <w:tr w:rsidR="00A95127" w:rsidRPr="00A95127" w:rsidTr="00A95127">
        <w:trPr>
          <w:tblCellSpacing w:w="0" w:type="dxa"/>
        </w:trPr>
        <w:tc>
          <w:tcPr>
            <w:tcW w:w="64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t>Stt</w:t>
            </w:r>
          </w:p>
        </w:tc>
        <w:tc>
          <w:tcPr>
            <w:tcW w:w="253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t>Diễn giải</w:t>
            </w:r>
          </w:p>
        </w:tc>
        <w:tc>
          <w:tcPr>
            <w:tcW w:w="2933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t>Nguyên gói</w:t>
            </w:r>
          </w:p>
        </w:tc>
        <w:tc>
          <w:tcPr>
            <w:tcW w:w="121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t>Hình lẻ</w:t>
            </w:r>
          </w:p>
        </w:tc>
        <w:tc>
          <w:tcPr>
            <w:tcW w:w="194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t>Tổng số lượng quy hình</w:t>
            </w:r>
          </w:p>
        </w:tc>
      </w:tr>
      <w:tr w:rsidR="00A95127" w:rsidRPr="00A95127" w:rsidTr="00A9512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t>Số lượng</w:t>
            </w:r>
          </w:p>
        </w:tc>
        <w:tc>
          <w:tcPr>
            <w:tcW w:w="14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t>Quy hình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A95127" w:rsidRPr="00A95127" w:rsidTr="00A95127">
        <w:trPr>
          <w:tblCellSpacing w:w="0" w:type="dxa"/>
        </w:trPr>
        <w:tc>
          <w:tcPr>
            <w:tcW w:w="64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color w:val="000000"/>
                <w:szCs w:val="24"/>
              </w:rPr>
              <w:t>(1)</w:t>
            </w:r>
          </w:p>
        </w:tc>
        <w:tc>
          <w:tcPr>
            <w:tcW w:w="25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color w:val="000000"/>
                <w:szCs w:val="24"/>
              </w:rPr>
              <w:t>(2)</w:t>
            </w: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color w:val="000000"/>
                <w:szCs w:val="24"/>
              </w:rPr>
              <w:t>(3)</w:t>
            </w:r>
          </w:p>
        </w:tc>
        <w:tc>
          <w:tcPr>
            <w:tcW w:w="14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color w:val="000000"/>
                <w:szCs w:val="24"/>
              </w:rPr>
              <w:t>(4)</w:t>
            </w:r>
          </w:p>
        </w:tc>
        <w:tc>
          <w:tcPr>
            <w:tcW w:w="121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color w:val="000000"/>
                <w:szCs w:val="24"/>
              </w:rPr>
              <w:t>(5)</w:t>
            </w:r>
          </w:p>
        </w:tc>
        <w:tc>
          <w:tcPr>
            <w:tcW w:w="194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color w:val="000000"/>
                <w:szCs w:val="24"/>
              </w:rPr>
              <w:t>(6) = (4) + (5)</w:t>
            </w:r>
          </w:p>
        </w:tc>
      </w:tr>
      <w:tr w:rsidR="00A95127" w:rsidRPr="00A95127" w:rsidTr="00A95127">
        <w:trPr>
          <w:tblCellSpacing w:w="0" w:type="dxa"/>
        </w:trPr>
        <w:tc>
          <w:tcPr>
            <w:tcW w:w="64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5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1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94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A95127" w:rsidRPr="00A95127" w:rsidTr="00A95127">
        <w:trPr>
          <w:tblCellSpacing w:w="0" w:type="dxa"/>
        </w:trPr>
        <w:tc>
          <w:tcPr>
            <w:tcW w:w="6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t>Cộng</w:t>
            </w: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9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7" w:rsidRPr="00A95127" w:rsidRDefault="00A95127" w:rsidP="00A95127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:rsidR="00A95127" w:rsidRPr="00A95127" w:rsidRDefault="00A95127" w:rsidP="00A95127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A95127">
        <w:rPr>
          <w:rFonts w:eastAsia="Times New Roman"/>
          <w:i/>
          <w:iCs/>
          <w:color w:val="000000"/>
          <w:szCs w:val="24"/>
        </w:rPr>
        <w:t>Hà Nội, ngày .... tháng ... năm....</w:t>
      </w:r>
    </w:p>
    <w:p w:rsidR="00A95127" w:rsidRPr="00A95127" w:rsidRDefault="00A95127" w:rsidP="00A95127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95127">
        <w:rPr>
          <w:rFonts w:eastAsia="Times New Roman"/>
          <w:i/>
          <w:iCs/>
          <w:color w:val="000000"/>
          <w:szCs w:val="24"/>
        </w:rPr>
        <w:t>Ghi chú:</w:t>
      </w:r>
      <w:r w:rsidRPr="00A95127">
        <w:rPr>
          <w:rFonts w:eastAsia="Times New Roman"/>
          <w:color w:val="000000"/>
          <w:szCs w:val="24"/>
        </w:rPr>
        <w:t> (*) là tên của cơ sở in, đúc tiền.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9"/>
        <w:gridCol w:w="2219"/>
        <w:gridCol w:w="2219"/>
        <w:gridCol w:w="2220"/>
      </w:tblGrid>
      <w:tr w:rsidR="00A95127" w:rsidRPr="00A95127" w:rsidTr="00A95127">
        <w:trPr>
          <w:tblCellSpacing w:w="0" w:type="dxa"/>
        </w:trPr>
        <w:tc>
          <w:tcPr>
            <w:tcW w:w="2219" w:type="dxa"/>
            <w:shd w:val="clear" w:color="auto" w:fill="FFFFFF"/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t>Kế toán HĐTH</w:t>
            </w:r>
          </w:p>
        </w:tc>
        <w:tc>
          <w:tcPr>
            <w:tcW w:w="2219" w:type="dxa"/>
            <w:shd w:val="clear" w:color="auto" w:fill="FFFFFF"/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t>Thủ kho HĐTH</w:t>
            </w:r>
          </w:p>
        </w:tc>
        <w:tc>
          <w:tcPr>
            <w:tcW w:w="2219" w:type="dxa"/>
            <w:shd w:val="clear" w:color="auto" w:fill="FFFFFF"/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t>Đại diện HĐGS</w:t>
            </w:r>
          </w:p>
        </w:tc>
        <w:tc>
          <w:tcPr>
            <w:tcW w:w="2220" w:type="dxa"/>
            <w:shd w:val="clear" w:color="auto" w:fill="FFFFFF"/>
            <w:hideMark/>
          </w:tcPr>
          <w:p w:rsidR="00A95127" w:rsidRPr="00A95127" w:rsidRDefault="00A95127" w:rsidP="00A95127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95127">
              <w:rPr>
                <w:rFonts w:eastAsia="Times New Roman"/>
                <w:b/>
                <w:bCs/>
                <w:color w:val="000000"/>
                <w:szCs w:val="24"/>
              </w:rPr>
              <w:t>Chủ tịch HĐTH</w:t>
            </w:r>
          </w:p>
        </w:tc>
      </w:tr>
    </w:tbl>
    <w:p w:rsidR="00D62204" w:rsidRPr="00A95127" w:rsidRDefault="00D62204" w:rsidP="00A95127">
      <w:pPr>
        <w:rPr>
          <w:szCs w:val="24"/>
        </w:rPr>
      </w:pPr>
    </w:p>
    <w:p w:rsidR="00A95127" w:rsidRPr="00A95127" w:rsidRDefault="00A95127" w:rsidP="00A95127">
      <w:pPr>
        <w:rPr>
          <w:szCs w:val="24"/>
        </w:rPr>
      </w:pPr>
    </w:p>
    <w:p w:rsidR="00A95127" w:rsidRPr="00A95127" w:rsidRDefault="00A95127" w:rsidP="00A95127">
      <w:pPr>
        <w:rPr>
          <w:szCs w:val="24"/>
        </w:rPr>
      </w:pPr>
    </w:p>
    <w:p w:rsidR="00A95127" w:rsidRPr="00A95127" w:rsidRDefault="00A95127" w:rsidP="00A95127">
      <w:pPr>
        <w:rPr>
          <w:szCs w:val="24"/>
        </w:rPr>
      </w:pPr>
      <w:r w:rsidRPr="00A95127">
        <w:rPr>
          <w:b/>
          <w:szCs w:val="24"/>
        </w:rPr>
        <w:t>Nguồn</w:t>
      </w:r>
      <w:r w:rsidRPr="00A95127">
        <w:rPr>
          <w:szCs w:val="24"/>
        </w:rPr>
        <w:t>: Thông tư 02/2014/TT-NHNN</w:t>
      </w:r>
    </w:p>
    <w:sectPr w:rsidR="00A95127" w:rsidRPr="00A95127" w:rsidSect="00942E05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7805" w:rsidRDefault="00FB7805">
      <w:pPr>
        <w:spacing w:after="0" w:line="240" w:lineRule="auto"/>
      </w:pPr>
      <w:r>
        <w:separator/>
      </w:r>
    </w:p>
  </w:endnote>
  <w:endnote w:type="continuationSeparator" w:id="0">
    <w:p w:rsidR="00FB7805" w:rsidRDefault="00FB7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7805" w:rsidRDefault="00FB7805">
      <w:pPr>
        <w:spacing w:after="0" w:line="240" w:lineRule="auto"/>
      </w:pPr>
      <w:r>
        <w:separator/>
      </w:r>
    </w:p>
  </w:footnote>
  <w:footnote w:type="continuationSeparator" w:id="0">
    <w:p w:rsidR="00FB7805" w:rsidRDefault="00FB78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70849"/>
    <w:rsid w:val="00085291"/>
    <w:rsid w:val="000A2587"/>
    <w:rsid w:val="000C2BE2"/>
    <w:rsid w:val="000C599D"/>
    <w:rsid w:val="000C7ADD"/>
    <w:rsid w:val="00105004"/>
    <w:rsid w:val="00137429"/>
    <w:rsid w:val="00137A21"/>
    <w:rsid w:val="00141B54"/>
    <w:rsid w:val="00164DF7"/>
    <w:rsid w:val="0018017D"/>
    <w:rsid w:val="00194DE1"/>
    <w:rsid w:val="001B2205"/>
    <w:rsid w:val="001C4FD8"/>
    <w:rsid w:val="001F10CF"/>
    <w:rsid w:val="00217A86"/>
    <w:rsid w:val="002C06C2"/>
    <w:rsid w:val="002E086E"/>
    <w:rsid w:val="002E5E49"/>
    <w:rsid w:val="002F179B"/>
    <w:rsid w:val="002F5F51"/>
    <w:rsid w:val="003025AC"/>
    <w:rsid w:val="003045A3"/>
    <w:rsid w:val="003114D1"/>
    <w:rsid w:val="003261DD"/>
    <w:rsid w:val="0033653E"/>
    <w:rsid w:val="003446C1"/>
    <w:rsid w:val="00353B21"/>
    <w:rsid w:val="00355DE2"/>
    <w:rsid w:val="003B2B12"/>
    <w:rsid w:val="003B3A00"/>
    <w:rsid w:val="00400C81"/>
    <w:rsid w:val="0042301B"/>
    <w:rsid w:val="004548F8"/>
    <w:rsid w:val="00471EB5"/>
    <w:rsid w:val="004852BE"/>
    <w:rsid w:val="0049731F"/>
    <w:rsid w:val="004B1FD2"/>
    <w:rsid w:val="004B2EBD"/>
    <w:rsid w:val="004E6B2C"/>
    <w:rsid w:val="00510C79"/>
    <w:rsid w:val="00530BC4"/>
    <w:rsid w:val="005312A0"/>
    <w:rsid w:val="005362BA"/>
    <w:rsid w:val="00551FEB"/>
    <w:rsid w:val="0056487B"/>
    <w:rsid w:val="005918BA"/>
    <w:rsid w:val="005B6A9F"/>
    <w:rsid w:val="005D6715"/>
    <w:rsid w:val="005F72EC"/>
    <w:rsid w:val="00606B5E"/>
    <w:rsid w:val="00620854"/>
    <w:rsid w:val="00633540"/>
    <w:rsid w:val="00647B7B"/>
    <w:rsid w:val="00660919"/>
    <w:rsid w:val="006B6D76"/>
    <w:rsid w:val="006D333D"/>
    <w:rsid w:val="006D5608"/>
    <w:rsid w:val="006D6CEC"/>
    <w:rsid w:val="006D74AE"/>
    <w:rsid w:val="006E07C2"/>
    <w:rsid w:val="00714AF7"/>
    <w:rsid w:val="007373CE"/>
    <w:rsid w:val="00766BDE"/>
    <w:rsid w:val="007750E6"/>
    <w:rsid w:val="007B2743"/>
    <w:rsid w:val="007B3139"/>
    <w:rsid w:val="007C2CED"/>
    <w:rsid w:val="007E3115"/>
    <w:rsid w:val="00801B02"/>
    <w:rsid w:val="008924D8"/>
    <w:rsid w:val="00892A5B"/>
    <w:rsid w:val="008E5350"/>
    <w:rsid w:val="009135C1"/>
    <w:rsid w:val="00927309"/>
    <w:rsid w:val="00942E05"/>
    <w:rsid w:val="00944D37"/>
    <w:rsid w:val="009655FF"/>
    <w:rsid w:val="00970136"/>
    <w:rsid w:val="00995509"/>
    <w:rsid w:val="0099669A"/>
    <w:rsid w:val="009C7949"/>
    <w:rsid w:val="009D24D1"/>
    <w:rsid w:val="009E392C"/>
    <w:rsid w:val="009E5260"/>
    <w:rsid w:val="00A23C7A"/>
    <w:rsid w:val="00A34FB8"/>
    <w:rsid w:val="00A51958"/>
    <w:rsid w:val="00A718E5"/>
    <w:rsid w:val="00A83456"/>
    <w:rsid w:val="00A95127"/>
    <w:rsid w:val="00AF31CC"/>
    <w:rsid w:val="00B072D2"/>
    <w:rsid w:val="00B3119B"/>
    <w:rsid w:val="00B428DC"/>
    <w:rsid w:val="00B50782"/>
    <w:rsid w:val="00B50C17"/>
    <w:rsid w:val="00B62144"/>
    <w:rsid w:val="00BA2C59"/>
    <w:rsid w:val="00BB112B"/>
    <w:rsid w:val="00BB1F55"/>
    <w:rsid w:val="00BE50D0"/>
    <w:rsid w:val="00BE5286"/>
    <w:rsid w:val="00C07C81"/>
    <w:rsid w:val="00C13A7C"/>
    <w:rsid w:val="00C1742E"/>
    <w:rsid w:val="00C476B7"/>
    <w:rsid w:val="00C519FC"/>
    <w:rsid w:val="00C5615A"/>
    <w:rsid w:val="00C63804"/>
    <w:rsid w:val="00C82113"/>
    <w:rsid w:val="00CB4117"/>
    <w:rsid w:val="00CD7B64"/>
    <w:rsid w:val="00CF69AB"/>
    <w:rsid w:val="00D30E27"/>
    <w:rsid w:val="00D5622A"/>
    <w:rsid w:val="00D562A8"/>
    <w:rsid w:val="00D62204"/>
    <w:rsid w:val="00D65F9F"/>
    <w:rsid w:val="00DB5A72"/>
    <w:rsid w:val="00DE6DEB"/>
    <w:rsid w:val="00DF37D2"/>
    <w:rsid w:val="00E11517"/>
    <w:rsid w:val="00E149B4"/>
    <w:rsid w:val="00E45FEA"/>
    <w:rsid w:val="00E9002C"/>
    <w:rsid w:val="00E91E5E"/>
    <w:rsid w:val="00F245D7"/>
    <w:rsid w:val="00F50278"/>
    <w:rsid w:val="00F5666E"/>
    <w:rsid w:val="00F6599E"/>
    <w:rsid w:val="00F65D95"/>
    <w:rsid w:val="00F912D1"/>
    <w:rsid w:val="00FB7805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1F31DEA-A4E0-45B0-AAC1-8A00A449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