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C0D7" w14:textId="77777777" w:rsidR="007A76F1" w:rsidRPr="00C574CC" w:rsidRDefault="007A76F1" w:rsidP="007A76F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C574CC">
        <w:rPr>
          <w:rFonts w:ascii="Times New Roman" w:hAnsi="Times New Roman"/>
          <w:b/>
          <w:sz w:val="24"/>
          <w:szCs w:val="24"/>
        </w:rPr>
        <w:t>Mẫu C2-PĐG</w:t>
      </w:r>
      <w:r w:rsidRPr="00C574CC">
        <w:rPr>
          <w:rFonts w:ascii="Times New Roman" w:hAnsi="Times New Roman"/>
          <w:b/>
          <w:sz w:val="24"/>
          <w:szCs w:val="24"/>
        </w:rPr>
        <w:br/>
      </w:r>
      <w:r w:rsidRPr="00C574CC">
        <w:rPr>
          <w:rFonts w:ascii="Times New Roman" w:hAnsi="Times New Roman"/>
          <w:sz w:val="24"/>
          <w:szCs w:val="24"/>
        </w:rPr>
        <w:t>06/2023/TT-BKHCN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09"/>
        <w:gridCol w:w="5567"/>
      </w:tblGrid>
      <w:tr w:rsidR="007A76F1" w:rsidRPr="00C574CC" w14:paraId="5CA70BA6" w14:textId="77777777" w:rsidTr="007A76F1">
        <w:tc>
          <w:tcPr>
            <w:tcW w:w="2093" w:type="pct"/>
          </w:tcPr>
          <w:p w14:paraId="3622B553" w14:textId="77777777" w:rsidR="007A76F1" w:rsidRPr="00C574CC" w:rsidRDefault="007A76F1" w:rsidP="007A76F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>BỘ KHOA HỌC VÀ CÔNG NGHỆ</w: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574CC">
              <w:rPr>
                <w:rFonts w:ascii="Times New Roman" w:eastAsia="Times New Roman" w:hAnsi="Times New Roman"/>
                <w:b/>
                <w:sz w:val="24"/>
                <w:szCs w:val="24"/>
              </w:rPr>
              <w:t>HỘI ĐỒNG TƯ VẤN XÁC ĐỊNH</w:t>
            </w:r>
            <w:r w:rsidRPr="00C574C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NHIỆM VỤ KH&amp;CN CẤP QUỐC GIA </w:t>
            </w:r>
            <w:r w:rsidRPr="00C574C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  <w:tc>
          <w:tcPr>
            <w:tcW w:w="2907" w:type="pct"/>
          </w:tcPr>
          <w:p w14:paraId="6C92F3FC" w14:textId="77777777" w:rsidR="007A76F1" w:rsidRPr="00C574CC" w:rsidRDefault="007A76F1" w:rsidP="007A76F1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C574C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Độc lập - Tự do - Hạnh phúc</w:t>
            </w:r>
            <w:r w:rsidRPr="00C574C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A76F1" w:rsidRPr="00C574CC" w14:paraId="17F09DAD" w14:textId="77777777" w:rsidTr="007A76F1">
        <w:tc>
          <w:tcPr>
            <w:tcW w:w="2093" w:type="pct"/>
          </w:tcPr>
          <w:p w14:paraId="0F76B7F3" w14:textId="77777777" w:rsidR="007A76F1" w:rsidRPr="00C574CC" w:rsidRDefault="007A76F1" w:rsidP="007A76F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907" w:type="pct"/>
          </w:tcPr>
          <w:p w14:paraId="587B942E" w14:textId="77777777" w:rsidR="007A76F1" w:rsidRPr="00C574CC" w:rsidRDefault="007A76F1" w:rsidP="007A76F1">
            <w:pPr>
              <w:spacing w:before="120"/>
              <w:jc w:val="righ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i/>
                <w:sz w:val="24"/>
                <w:szCs w:val="24"/>
              </w:rPr>
              <w:t>….., ngày ... tháng ... năm 20....</w:t>
            </w:r>
          </w:p>
        </w:tc>
      </w:tr>
    </w:tbl>
    <w:p w14:paraId="04DDBE15" w14:textId="77777777" w:rsidR="007A76F1" w:rsidRPr="00C574CC" w:rsidRDefault="007A76F1" w:rsidP="007A76F1">
      <w:pPr>
        <w:spacing w:before="120"/>
        <w:rPr>
          <w:rFonts w:ascii="Times New Roman" w:hAnsi="Times New Roman"/>
          <w:sz w:val="24"/>
          <w:szCs w:val="24"/>
        </w:rPr>
      </w:pPr>
    </w:p>
    <w:p w14:paraId="49D1E300" w14:textId="77777777" w:rsidR="007A76F1" w:rsidRPr="00C574CC" w:rsidRDefault="007A76F1" w:rsidP="007A76F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574CC">
        <w:rPr>
          <w:rFonts w:ascii="Times New Roman" w:hAnsi="Times New Roman"/>
          <w:b/>
          <w:sz w:val="24"/>
          <w:szCs w:val="24"/>
        </w:rPr>
        <w:t>PHIẾU ĐÁNH GIÁ</w:t>
      </w:r>
      <w:r w:rsidRPr="00C574CC">
        <w:rPr>
          <w:rFonts w:ascii="Times New Roman" w:hAnsi="Times New Roman"/>
          <w:b/>
          <w:sz w:val="24"/>
          <w:szCs w:val="24"/>
        </w:rPr>
        <w:br/>
        <w:t>ĐỀ XUẤT ĐẶT HÀNG ĐỀ ÁN KHOA HỌC CẤP QUỐC GIA</w:t>
      </w:r>
    </w:p>
    <w:p w14:paraId="13FE59C2" w14:textId="77777777" w:rsidR="007A76F1" w:rsidRPr="00C574CC" w:rsidRDefault="007A76F1" w:rsidP="007A76F1">
      <w:pPr>
        <w:spacing w:before="120"/>
        <w:rPr>
          <w:rFonts w:ascii="Times New Roman" w:hAnsi="Times New Roman"/>
          <w:b/>
          <w:sz w:val="24"/>
          <w:szCs w:val="24"/>
        </w:rPr>
      </w:pPr>
      <w:r w:rsidRPr="00C574CC">
        <w:rPr>
          <w:rFonts w:ascii="Times New Roman" w:hAnsi="Times New Roman"/>
          <w:b/>
          <w:sz w:val="24"/>
          <w:szCs w:val="24"/>
        </w:rPr>
        <w:t>Tên đề án đề xuất:</w:t>
      </w:r>
    </w:p>
    <w:p w14:paraId="1FC62A64" w14:textId="77777777" w:rsidR="007A76F1" w:rsidRPr="00C574CC" w:rsidRDefault="007A76F1" w:rsidP="007A76F1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1054F9AD" w14:textId="77777777" w:rsidR="007A76F1" w:rsidRPr="00C574CC" w:rsidRDefault="007A76F1" w:rsidP="007A76F1">
      <w:pPr>
        <w:spacing w:before="120"/>
        <w:rPr>
          <w:rFonts w:ascii="Times New Roman" w:hAnsi="Times New Roman"/>
          <w:sz w:val="24"/>
          <w:szCs w:val="24"/>
        </w:rPr>
      </w:pPr>
      <w:r w:rsidRPr="00C574CC">
        <w:rPr>
          <w:rFonts w:ascii="Times New Roman" w:hAnsi="Times New Roman"/>
          <w:b/>
          <w:sz w:val="24"/>
          <w:szCs w:val="24"/>
        </w:rPr>
        <w:t>Đánh giá của ủy viên Hội đồng tư vấn:</w:t>
      </w:r>
      <w:r w:rsidRPr="00C574CC">
        <w:rPr>
          <w:rFonts w:ascii="Times New Roman" w:hAnsi="Times New Roman"/>
          <w:sz w:val="24"/>
          <w:szCs w:val="24"/>
        </w:rPr>
        <w:t xml:space="preserve"> (đánh dấu </w:t>
      </w:r>
      <w:r w:rsidRPr="00C574CC">
        <w:rPr>
          <w:rFonts w:ascii="Times New Roman" w:hAnsi="Times New Roman"/>
          <w:b/>
          <w:sz w:val="24"/>
          <w:szCs w:val="24"/>
        </w:rPr>
        <w:t>X</w:t>
      </w:r>
      <w:r w:rsidRPr="00C574CC">
        <w:rPr>
          <w:rFonts w:ascii="Times New Roman" w:hAnsi="Times New Roman"/>
          <w:sz w:val="24"/>
          <w:szCs w:val="24"/>
        </w:rPr>
        <w:t xml:space="preserve"> vào ô lựa chọn)</w:t>
      </w:r>
    </w:p>
    <w:p w14:paraId="26FB0FEE" w14:textId="77777777" w:rsidR="007A76F1" w:rsidRPr="00C574CC" w:rsidRDefault="007A76F1" w:rsidP="007A76F1">
      <w:pPr>
        <w:spacing w:before="120"/>
        <w:rPr>
          <w:rFonts w:ascii="Times New Roman" w:hAnsi="Times New Roman"/>
          <w:sz w:val="24"/>
          <w:szCs w:val="24"/>
        </w:rPr>
      </w:pPr>
      <w:r w:rsidRPr="00C574CC">
        <w:rPr>
          <w:rFonts w:ascii="Times New Roman" w:hAnsi="Times New Roman"/>
          <w:sz w:val="24"/>
          <w:szCs w:val="24"/>
        </w:rPr>
        <w:t>1. Tính cấp thiết, tầm quan trọng đối với phát triển kinh tế - xã hội, quốc phòng, an ninh trong phạm vi cả nước.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7A76F1" w:rsidRPr="00C574CC" w14:paraId="0C1ED596" w14:textId="77777777" w:rsidTr="007A76F1">
        <w:tc>
          <w:tcPr>
            <w:tcW w:w="1389" w:type="pct"/>
          </w:tcPr>
          <w:p w14:paraId="089EEC24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i/>
                <w:sz w:val="24"/>
                <w:szCs w:val="24"/>
              </w:rPr>
              <w:t>Đánh giá:</w: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 xml:space="preserve"> Đạt yêu cầu</w:t>
            </w:r>
          </w:p>
        </w:tc>
        <w:tc>
          <w:tcPr>
            <w:tcW w:w="1111" w:type="pct"/>
          </w:tcPr>
          <w:p w14:paraId="53D5C9EA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09153F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4BAFEF9F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>Không đạt yêu cầu</w:t>
            </w:r>
          </w:p>
        </w:tc>
        <w:tc>
          <w:tcPr>
            <w:tcW w:w="1319" w:type="pct"/>
          </w:tcPr>
          <w:p w14:paraId="378889E5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0F320950">
                <v:shape id="_x0000_i1026" type="#_x0000_t75" style="width:12.6pt;height:16.8pt">
                  <v:imagedata r:id="rId4" o:title=""/>
                </v:shape>
              </w:pict>
            </w:r>
          </w:p>
        </w:tc>
      </w:tr>
    </w:tbl>
    <w:p w14:paraId="15F4823C" w14:textId="77777777" w:rsidR="007A76F1" w:rsidRPr="00C574CC" w:rsidRDefault="007A76F1" w:rsidP="007A76F1">
      <w:pPr>
        <w:spacing w:before="120"/>
        <w:rPr>
          <w:rFonts w:ascii="Times New Roman" w:hAnsi="Times New Roman"/>
          <w:sz w:val="24"/>
          <w:szCs w:val="24"/>
        </w:rPr>
      </w:pPr>
      <w:r w:rsidRPr="00C574CC">
        <w:rPr>
          <w:rFonts w:ascii="Times New Roman" w:hAnsi="Times New Roman"/>
          <w:sz w:val="24"/>
          <w:szCs w:val="24"/>
        </w:rPr>
        <w:t>2. Tính liên ngành, liên vùng, quy mô và tầm quan trọng của vấn đề khoa học đặt ra.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7A76F1" w:rsidRPr="00C574CC" w14:paraId="5A6A0281" w14:textId="77777777" w:rsidTr="007A76F1">
        <w:tc>
          <w:tcPr>
            <w:tcW w:w="1389" w:type="pct"/>
          </w:tcPr>
          <w:p w14:paraId="6034E7C0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i/>
                <w:sz w:val="24"/>
                <w:szCs w:val="24"/>
              </w:rPr>
              <w:t>Đánh giá:</w: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 xml:space="preserve"> Đạt yêu cầu</w:t>
            </w:r>
          </w:p>
        </w:tc>
        <w:tc>
          <w:tcPr>
            <w:tcW w:w="1111" w:type="pct"/>
          </w:tcPr>
          <w:p w14:paraId="68AB942D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0D9C068D">
                <v:shape id="_x0000_i1027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196083FA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>Không đạt yêu cầu</w:t>
            </w:r>
          </w:p>
        </w:tc>
        <w:tc>
          <w:tcPr>
            <w:tcW w:w="1319" w:type="pct"/>
          </w:tcPr>
          <w:p w14:paraId="26B3CA70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35B40373">
                <v:shape id="_x0000_i1028" type="#_x0000_t75" style="width:12.6pt;height:16.8pt">
                  <v:imagedata r:id="rId4" o:title=""/>
                </v:shape>
              </w:pict>
            </w:r>
          </w:p>
        </w:tc>
      </w:tr>
    </w:tbl>
    <w:p w14:paraId="2FEEE435" w14:textId="77777777" w:rsidR="007A76F1" w:rsidRPr="00C574CC" w:rsidRDefault="007A76F1" w:rsidP="007A76F1">
      <w:pPr>
        <w:spacing w:before="120"/>
        <w:rPr>
          <w:rFonts w:ascii="Times New Roman" w:hAnsi="Times New Roman"/>
          <w:sz w:val="24"/>
          <w:szCs w:val="24"/>
        </w:rPr>
      </w:pPr>
      <w:r w:rsidRPr="00C574CC">
        <w:rPr>
          <w:rFonts w:ascii="Times New Roman" w:hAnsi="Times New Roman"/>
          <w:sz w:val="24"/>
          <w:szCs w:val="24"/>
        </w:rPr>
        <w:t>3. Khả năng không trùng lắp với các nhiệm vụ khoa học và công nghệ đã và đang thực hiện.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7A76F1" w:rsidRPr="00C574CC" w14:paraId="05144F27" w14:textId="77777777" w:rsidTr="007A76F1">
        <w:tc>
          <w:tcPr>
            <w:tcW w:w="1389" w:type="pct"/>
          </w:tcPr>
          <w:p w14:paraId="7AB59AD2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i/>
                <w:sz w:val="24"/>
                <w:szCs w:val="24"/>
              </w:rPr>
              <w:t>Đánh giá:</w: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 xml:space="preserve"> Đạt yêu cầu</w:t>
            </w:r>
          </w:p>
        </w:tc>
        <w:tc>
          <w:tcPr>
            <w:tcW w:w="1111" w:type="pct"/>
          </w:tcPr>
          <w:p w14:paraId="240154C4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55F51D68">
                <v:shape id="_x0000_i1029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621D9B06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>Không đạt yêu cầu</w:t>
            </w:r>
          </w:p>
        </w:tc>
        <w:tc>
          <w:tcPr>
            <w:tcW w:w="1319" w:type="pct"/>
          </w:tcPr>
          <w:p w14:paraId="24D11B62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3775F553">
                <v:shape id="_x0000_i1030" type="#_x0000_t75" style="width:12.6pt;height:16.8pt">
                  <v:imagedata r:id="rId4" o:title=""/>
                </v:shape>
              </w:pict>
            </w:r>
          </w:p>
        </w:tc>
      </w:tr>
    </w:tbl>
    <w:p w14:paraId="772D48C2" w14:textId="77777777" w:rsidR="007A76F1" w:rsidRPr="00C574CC" w:rsidRDefault="007A76F1" w:rsidP="007A76F1">
      <w:pPr>
        <w:spacing w:before="120"/>
        <w:rPr>
          <w:rFonts w:ascii="Times New Roman" w:hAnsi="Times New Roman"/>
          <w:sz w:val="24"/>
          <w:szCs w:val="24"/>
        </w:rPr>
      </w:pPr>
      <w:r w:rsidRPr="00C574CC">
        <w:rPr>
          <w:rFonts w:ascii="Times New Roman" w:hAnsi="Times New Roman"/>
          <w:sz w:val="24"/>
          <w:szCs w:val="24"/>
        </w:rPr>
        <w:t>4. Khả năng ứng dụng hoặc sử dụng của các kết quả tạo ra vào việc xây dựng và hoạch định chính sách.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7A76F1" w:rsidRPr="00C574CC" w14:paraId="169FB855" w14:textId="77777777" w:rsidTr="007A76F1">
        <w:tc>
          <w:tcPr>
            <w:tcW w:w="1389" w:type="pct"/>
          </w:tcPr>
          <w:p w14:paraId="1F4D2028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i/>
                <w:sz w:val="24"/>
                <w:szCs w:val="24"/>
              </w:rPr>
              <w:t>Đánh giá:</w: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 xml:space="preserve"> Đạt yêu cầu</w:t>
            </w:r>
          </w:p>
        </w:tc>
        <w:tc>
          <w:tcPr>
            <w:tcW w:w="1111" w:type="pct"/>
          </w:tcPr>
          <w:p w14:paraId="6CD764BD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43514320">
                <v:shape id="_x0000_i1031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1E408812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>Không đạt yêu cầu</w:t>
            </w:r>
          </w:p>
        </w:tc>
        <w:tc>
          <w:tcPr>
            <w:tcW w:w="1319" w:type="pct"/>
          </w:tcPr>
          <w:p w14:paraId="2CB0D31D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1F88F187">
                <v:shape id="_x0000_i1032" type="#_x0000_t75" style="width:12.6pt;height:16.8pt">
                  <v:imagedata r:id="rId4" o:title=""/>
                </v:shape>
              </w:pict>
            </w:r>
          </w:p>
        </w:tc>
      </w:tr>
    </w:tbl>
    <w:p w14:paraId="086F6295" w14:textId="77777777" w:rsidR="007A76F1" w:rsidRPr="00C574CC" w:rsidRDefault="007A76F1" w:rsidP="007A76F1">
      <w:pPr>
        <w:spacing w:before="120"/>
        <w:rPr>
          <w:rFonts w:ascii="Times New Roman" w:hAnsi="Times New Roman"/>
          <w:b/>
          <w:sz w:val="24"/>
          <w:szCs w:val="24"/>
        </w:rPr>
      </w:pPr>
      <w:r w:rsidRPr="00C574CC">
        <w:rPr>
          <w:rFonts w:ascii="Times New Roman" w:hAnsi="Times New Roman"/>
          <w:b/>
          <w:sz w:val="24"/>
          <w:szCs w:val="24"/>
        </w:rPr>
        <w:t>Kết luận chung: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A76F1" w:rsidRPr="00C574CC" w14:paraId="5A376458" w14:textId="77777777" w:rsidTr="007A76F1">
        <w:tc>
          <w:tcPr>
            <w:tcW w:w="4428" w:type="dxa"/>
            <w:vAlign w:val="center"/>
          </w:tcPr>
          <w:p w14:paraId="3425AF78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63A685C8">
                <v:shape id="_x0000_i1033" type="#_x0000_t75" style="width:12pt;height:13.8pt">
                  <v:imagedata r:id="rId5" o:title=""/>
                </v:shape>
              </w:pic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 xml:space="preserve"> Đề nghị thực hiện;</w:t>
            </w:r>
          </w:p>
        </w:tc>
        <w:tc>
          <w:tcPr>
            <w:tcW w:w="4428" w:type="dxa"/>
            <w:vAlign w:val="center"/>
          </w:tcPr>
          <w:p w14:paraId="24C9510F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pict w14:anchorId="06673D46">
                <v:shape id="_x0000_i1034" type="#_x0000_t75" style="width:12pt;height:13.8pt">
                  <v:imagedata r:id="rId5" o:title=""/>
                </v:shape>
              </w:pic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 xml:space="preserve"> Đề nghị không thực hiện</w:t>
            </w:r>
          </w:p>
        </w:tc>
      </w:tr>
    </w:tbl>
    <w:p w14:paraId="1A117124" w14:textId="77777777" w:rsidR="007A76F1" w:rsidRPr="00C574CC" w:rsidRDefault="007A76F1" w:rsidP="007A76F1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A76F1" w:rsidRPr="00C574CC" w14:paraId="42539CF5" w14:textId="77777777" w:rsidTr="007A76F1">
        <w:tc>
          <w:tcPr>
            <w:tcW w:w="2500" w:type="pct"/>
          </w:tcPr>
          <w:p w14:paraId="2A2E3E82" w14:textId="77777777" w:rsidR="007A76F1" w:rsidRPr="00C574CC" w:rsidRDefault="007A76F1" w:rsidP="007A76F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4B20BF31" w14:textId="77777777" w:rsidR="007A76F1" w:rsidRPr="00C574CC" w:rsidRDefault="007A76F1" w:rsidP="007A76F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t>….., ngày ... tháng ... năm 20...</w:t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574CC">
              <w:rPr>
                <w:rFonts w:ascii="Times New Roman" w:eastAsia="Times New Roman" w:hAnsi="Times New Roman"/>
                <w:i/>
                <w:sz w:val="24"/>
                <w:szCs w:val="24"/>
              </w:rPr>
              <w:t>(Ủy viên Hội đồng tư vấn ký, ghi rõ họ tên)</w:t>
            </w:r>
            <w:r w:rsidRPr="00C574CC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574C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</w:tc>
      </w:tr>
    </w:tbl>
    <w:p w14:paraId="1CB93AE6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6F1"/>
    <w:rsid w:val="002C7240"/>
    <w:rsid w:val="007A76F1"/>
    <w:rsid w:val="00A8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1C951"/>
  <w15:chartTrackingRefBased/>
  <w15:docId w15:val="{82F8ACBF-5117-42A7-B83E-3270C5E5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2026-05-20T18:18:00Z</dcterms:created>
  <dcterms:modified xsi:type="dcterms:W3CDTF">2026-05-20T18:18:00Z</dcterms:modified>
</cp:coreProperties>
</file>