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9589" w14:textId="77777777" w:rsidR="00510367" w:rsidRPr="0035635A" w:rsidRDefault="00510367" w:rsidP="00510367">
      <w:pPr>
        <w:spacing w:before="120"/>
        <w:jc w:val="right"/>
        <w:rPr>
          <w:rFonts w:ascii="Times New Roman" w:hAnsi="Times New Roman"/>
          <w:b/>
          <w:sz w:val="24"/>
          <w:szCs w:val="24"/>
          <w:lang w:val="it-IT"/>
        </w:rPr>
      </w:pPr>
      <w:r w:rsidRPr="0035635A">
        <w:rPr>
          <w:rFonts w:ascii="Times New Roman" w:hAnsi="Times New Roman"/>
          <w:b/>
          <w:sz w:val="24"/>
          <w:szCs w:val="24"/>
        </w:rPr>
        <w:t>M3-PĐG.ĐTXH</w:t>
      </w:r>
      <w:r w:rsidRPr="0035635A">
        <w:rPr>
          <w:rFonts w:ascii="Times New Roman" w:hAnsi="Times New Roman"/>
          <w:b/>
          <w:sz w:val="24"/>
          <w:szCs w:val="24"/>
        </w:rPr>
        <w:br/>
      </w:r>
      <w:r w:rsidRPr="0035635A">
        <w:rPr>
          <w:rFonts w:ascii="Times New Roman" w:hAnsi="Times New Roman"/>
          <w:sz w:val="24"/>
          <w:szCs w:val="24"/>
          <w:lang w:val="it-IT"/>
        </w:rPr>
        <w:t>TT số:     /2016/TT-UBDT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10367" w:rsidRPr="0035635A" w14:paraId="5FC568BA" w14:textId="77777777" w:rsidTr="00510367">
        <w:tc>
          <w:tcPr>
            <w:tcW w:w="3348" w:type="dxa"/>
          </w:tcPr>
          <w:p w14:paraId="18C37C6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ỦY BAN DÂN TỘC</w:t>
            </w:r>
            <w:r w:rsidRPr="0035635A">
              <w:rPr>
                <w:rFonts w:ascii="Times New Roman" w:hAnsi="Times New Roman"/>
                <w:sz w:val="24"/>
                <w:szCs w:val="24"/>
              </w:rPr>
              <w:br/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HỘI ĐỒNG KH&amp;CN TƯ VẤN TUYỂN CHỌN, GIAO TRỰC TIẾP TỔ CHỨC, CÁ NHÂN CHỦ TRÌ NHIỆM VỤ KH&amp;CN CẤP BỘ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1E87EE1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510367" w:rsidRPr="0035635A" w14:paraId="3A090479" w14:textId="77777777" w:rsidTr="00510367">
        <w:tc>
          <w:tcPr>
            <w:tcW w:w="3348" w:type="dxa"/>
          </w:tcPr>
          <w:p w14:paraId="334FA441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115D0EA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..........., ngày.....tháng.....năm 20...</w:t>
            </w:r>
          </w:p>
        </w:tc>
      </w:tr>
    </w:tbl>
    <w:p w14:paraId="06FD78F1" w14:textId="77777777" w:rsidR="00510367" w:rsidRPr="0035635A" w:rsidRDefault="00510367" w:rsidP="00510367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45156701" w14:textId="77777777" w:rsidR="00510367" w:rsidRPr="0035635A" w:rsidRDefault="00510367" w:rsidP="00510367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b/>
          <w:sz w:val="24"/>
          <w:szCs w:val="24"/>
        </w:rPr>
        <w:t>PHIẾU ĐÁNH GIÁ</w:t>
      </w:r>
      <w:r w:rsidRPr="0035635A">
        <w:rPr>
          <w:rFonts w:ascii="Times New Roman" w:hAnsi="Times New Roman"/>
          <w:b/>
          <w:sz w:val="24"/>
          <w:szCs w:val="24"/>
        </w:rPr>
        <w:br/>
        <w:t>NHIỆM VỤ KH&amp;CN ĐĂNG KÝ TUYỂN CHỌN, GIAO TRỰC TIẾP</w:t>
      </w:r>
      <w:r w:rsidRPr="0035635A">
        <w:rPr>
          <w:rFonts w:ascii="Times New Roman" w:hAnsi="Times New Roman"/>
          <w:b/>
          <w:sz w:val="24"/>
          <w:szCs w:val="24"/>
        </w:rPr>
        <w:br/>
        <w:t>TỔ CHỨC VÀ CÁ NHÂN CHỦ TRÌ CẤP BỘ</w:t>
      </w:r>
      <w:r w:rsidRPr="0035635A">
        <w:rPr>
          <w:rFonts w:ascii="Times New Roman" w:hAnsi="Times New Roman"/>
          <w:b/>
          <w:sz w:val="24"/>
          <w:szCs w:val="24"/>
        </w:rPr>
        <w:br/>
      </w:r>
      <w:r w:rsidRPr="0035635A">
        <w:rPr>
          <w:rFonts w:ascii="Times New Roman" w:hAnsi="Times New Roman"/>
          <w:i/>
          <w:sz w:val="24"/>
          <w:szCs w:val="24"/>
        </w:rPr>
        <w:t>(Áp dụng đối với đề tài khoa học xã hội và nhân văn)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8"/>
        <w:gridCol w:w="2662"/>
        <w:gridCol w:w="491"/>
        <w:gridCol w:w="491"/>
        <w:gridCol w:w="491"/>
        <w:gridCol w:w="491"/>
        <w:gridCol w:w="492"/>
        <w:gridCol w:w="535"/>
        <w:gridCol w:w="828"/>
        <w:gridCol w:w="416"/>
        <w:gridCol w:w="876"/>
      </w:tblGrid>
      <w:tr w:rsidR="00510367" w:rsidRPr="0035635A" w14:paraId="755E4B42" w14:textId="77777777" w:rsidTr="00510367">
        <w:tc>
          <w:tcPr>
            <w:tcW w:w="849" w:type="pct"/>
          </w:tcPr>
          <w:p w14:paraId="611D66B4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1. Tên đề tài:</w:t>
            </w:r>
          </w:p>
        </w:tc>
        <w:tc>
          <w:tcPr>
            <w:tcW w:w="4151" w:type="pct"/>
            <w:gridSpan w:val="10"/>
          </w:tcPr>
          <w:p w14:paraId="3FFA0353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10367" w:rsidRPr="0035635A" w14:paraId="57F3B70E" w14:textId="77777777" w:rsidTr="00510367">
        <w:tc>
          <w:tcPr>
            <w:tcW w:w="5000" w:type="pct"/>
            <w:gridSpan w:val="11"/>
          </w:tcPr>
          <w:p w14:paraId="3D7A2773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2. Tên tổ chức và cá nhân đăng ký chủ trì:</w:t>
            </w:r>
          </w:p>
          <w:p w14:paraId="12484604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Tên tổ chức:</w:t>
            </w:r>
          </w:p>
          <w:p w14:paraId="79B2B5C1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Họ và tên cá nhân:</w:t>
            </w:r>
          </w:p>
        </w:tc>
      </w:tr>
      <w:tr w:rsidR="00510367" w:rsidRPr="0035635A" w14:paraId="7DF3F434" w14:textId="77777777" w:rsidTr="00510367">
        <w:tc>
          <w:tcPr>
            <w:tcW w:w="2271" w:type="pct"/>
            <w:gridSpan w:val="2"/>
            <w:vMerge w:val="restart"/>
            <w:vAlign w:val="center"/>
          </w:tcPr>
          <w:p w14:paraId="3BC27D5C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Tiêu chí đánh giá</w:t>
            </w:r>
          </w:p>
        </w:tc>
        <w:tc>
          <w:tcPr>
            <w:tcW w:w="1311" w:type="pct"/>
            <w:gridSpan w:val="5"/>
          </w:tcPr>
          <w:p w14:paraId="2F501421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Chuyên giá đánh giá</w:t>
            </w:r>
          </w:p>
        </w:tc>
        <w:tc>
          <w:tcPr>
            <w:tcW w:w="286" w:type="pct"/>
            <w:vMerge w:val="restart"/>
            <w:vAlign w:val="center"/>
          </w:tcPr>
          <w:p w14:paraId="2E210A6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Hệ số</w:t>
            </w:r>
          </w:p>
        </w:tc>
        <w:tc>
          <w:tcPr>
            <w:tcW w:w="442" w:type="pct"/>
            <w:vMerge w:val="restart"/>
            <w:vAlign w:val="center"/>
          </w:tcPr>
          <w:p w14:paraId="449A1300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Điểm</w:t>
            </w:r>
          </w:p>
        </w:tc>
        <w:tc>
          <w:tcPr>
            <w:tcW w:w="222" w:type="pct"/>
            <w:vMerge w:val="restart"/>
            <w:vAlign w:val="center"/>
          </w:tcPr>
          <w:p w14:paraId="65D7B632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∑</w:t>
            </w:r>
          </w:p>
        </w:tc>
        <w:tc>
          <w:tcPr>
            <w:tcW w:w="468" w:type="pct"/>
            <w:vMerge w:val="restart"/>
            <w:vAlign w:val="center"/>
          </w:tcPr>
          <w:p w14:paraId="1F759C2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Điểm tối đa</w:t>
            </w:r>
          </w:p>
        </w:tc>
      </w:tr>
      <w:tr w:rsidR="00510367" w:rsidRPr="0035635A" w14:paraId="3A32EE80" w14:textId="77777777" w:rsidTr="00510367">
        <w:tc>
          <w:tcPr>
            <w:tcW w:w="2271" w:type="pct"/>
            <w:gridSpan w:val="2"/>
            <w:vMerge/>
            <w:vAlign w:val="center"/>
          </w:tcPr>
          <w:p w14:paraId="12EC7B02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62" w:type="pct"/>
            <w:tcBorders>
              <w:bottom w:val="single" w:sz="2" w:space="0" w:color="auto"/>
            </w:tcBorders>
            <w:vAlign w:val="center"/>
          </w:tcPr>
          <w:p w14:paraId="1537C8F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62" w:type="pct"/>
            <w:tcBorders>
              <w:bottom w:val="single" w:sz="2" w:space="0" w:color="auto"/>
            </w:tcBorders>
            <w:vAlign w:val="center"/>
          </w:tcPr>
          <w:p w14:paraId="18260314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62" w:type="pct"/>
            <w:tcBorders>
              <w:bottom w:val="single" w:sz="2" w:space="0" w:color="auto"/>
            </w:tcBorders>
            <w:vAlign w:val="center"/>
          </w:tcPr>
          <w:p w14:paraId="0550CB18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62" w:type="pct"/>
            <w:tcBorders>
              <w:bottom w:val="single" w:sz="2" w:space="0" w:color="auto"/>
            </w:tcBorders>
            <w:vAlign w:val="center"/>
          </w:tcPr>
          <w:p w14:paraId="078C0D5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bottom w:val="single" w:sz="2" w:space="0" w:color="auto"/>
            </w:tcBorders>
            <w:vAlign w:val="center"/>
          </w:tcPr>
          <w:p w14:paraId="22E9AB16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86" w:type="pct"/>
            <w:vMerge/>
            <w:vAlign w:val="center"/>
          </w:tcPr>
          <w:p w14:paraId="79553FF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2" w:type="pct"/>
            <w:vMerge/>
          </w:tcPr>
          <w:p w14:paraId="5683997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  <w:vAlign w:val="center"/>
          </w:tcPr>
          <w:p w14:paraId="11A2F64C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33CF7E74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510367" w:rsidRPr="0035635A" w14:paraId="52502BFD" w14:textId="77777777" w:rsidTr="00510367">
        <w:tc>
          <w:tcPr>
            <w:tcW w:w="2271" w:type="pct"/>
            <w:gridSpan w:val="2"/>
          </w:tcPr>
          <w:p w14:paraId="4EF46D7B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1. Mục tiêu nghiên cứu của đề tài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1218DE61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F17E8C8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334A2DAE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3FC72AB4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56BE0199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</w:tr>
      <w:tr w:rsidR="00510367" w:rsidRPr="0035635A" w14:paraId="4E9D55A6" w14:textId="77777777" w:rsidTr="00510367">
        <w:tc>
          <w:tcPr>
            <w:tcW w:w="2271" w:type="pct"/>
            <w:gridSpan w:val="2"/>
          </w:tcPr>
          <w:p w14:paraId="68B467D8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Mục tiêu của đề tài đáp ứng được yêu cầu đặt hàng và làm rõ được sự cần thiết phải nghiên cứu; cụ thể hóa định hướng mục tiêu</w:t>
            </w:r>
          </w:p>
        </w:tc>
        <w:tc>
          <w:tcPr>
            <w:tcW w:w="1311" w:type="pct"/>
            <w:gridSpan w:val="5"/>
            <w:tcBorders>
              <w:top w:val="nil"/>
              <w:bottom w:val="single" w:sz="2" w:space="0" w:color="auto"/>
            </w:tcBorders>
          </w:tcPr>
          <w:p w14:paraId="6C00A8A0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354C9D80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7051F630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135E7737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A10427D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4CD37027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66827197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74303B3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40F1DFD1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2" w:type="pct"/>
            <w:vMerge/>
          </w:tcPr>
          <w:p w14:paraId="1A241D16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767C856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22165A92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75F824B3" w14:textId="77777777" w:rsidTr="00510367">
        <w:tc>
          <w:tcPr>
            <w:tcW w:w="2271" w:type="pct"/>
            <w:gridSpan w:val="2"/>
          </w:tcPr>
          <w:p w14:paraId="04EBAD81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2.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 xml:space="preserve">Tổng quan tình hình nghiên cứu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13]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606BEC6D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bottom"/>
          </w:tcPr>
          <w:p w14:paraId="275A0524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4383ED00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3727F84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136DCA57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510367" w:rsidRPr="0035635A" w14:paraId="63566281" w14:textId="77777777" w:rsidTr="00510367">
        <w:tc>
          <w:tcPr>
            <w:tcW w:w="2271" w:type="pct"/>
            <w:gridSpan w:val="2"/>
          </w:tcPr>
          <w:p w14:paraId="4BA4D09A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Tình hình nghiên cứu trong và ngoài nước.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0CE37B3D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70EBFB7E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0DFB9E18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08ECA469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96C11A1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41ED4440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46602158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81BF867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41542FC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4EB7A6E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768A87DD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3B8B1FF9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18E88691" w14:textId="77777777" w:rsidTr="00510367">
        <w:tc>
          <w:tcPr>
            <w:tcW w:w="2271" w:type="pct"/>
            <w:gridSpan w:val="2"/>
          </w:tcPr>
          <w:p w14:paraId="040DE0E8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Luận giải sự cần thiết, cấp bách, ý nghĩa lý luận và thực tiễn mới của đề tài</w:t>
            </w:r>
          </w:p>
        </w:tc>
        <w:tc>
          <w:tcPr>
            <w:tcW w:w="1311" w:type="pct"/>
            <w:gridSpan w:val="5"/>
            <w:tcBorders>
              <w:top w:val="nil"/>
              <w:bottom w:val="single" w:sz="2" w:space="0" w:color="auto"/>
            </w:tcBorders>
          </w:tcPr>
          <w:p w14:paraId="2379E94B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52C85E55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16F7A0E4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34E3F89C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8C551D7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4E15E6D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44F053B7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BD7CE53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1133220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6876C5B9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2F8C2AB7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2F4F8686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53E124D9" w14:textId="77777777" w:rsidTr="00510367">
        <w:tc>
          <w:tcPr>
            <w:tcW w:w="2271" w:type="pct"/>
            <w:gridSpan w:val="2"/>
          </w:tcPr>
          <w:p w14:paraId="2B7F31E2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3.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 xml:space="preserve">Nội dung, phương án tổ chức thực hiện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15, 16, 18, 19]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49A97056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bottom"/>
          </w:tcPr>
          <w:p w14:paraId="044766C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423F1B2A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0A01F48D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080F73F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24</w:t>
            </w:r>
          </w:p>
        </w:tc>
      </w:tr>
      <w:tr w:rsidR="00510367" w:rsidRPr="0035635A" w14:paraId="653AE884" w14:textId="77777777" w:rsidTr="00510367">
        <w:tc>
          <w:tcPr>
            <w:tcW w:w="2271" w:type="pct"/>
            <w:gridSpan w:val="2"/>
          </w:tcPr>
          <w:p w14:paraId="7F4F694D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Tính hệ thống, logic, đầy đủ, rõ ràng của các nội dung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2487B253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53967D08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04D0DDAB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5BD48F7C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49161E4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8651323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389BFF1B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F478E0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07204829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7C7D0769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63924206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7CFBDC2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44A3EFB0" w14:textId="77777777" w:rsidTr="00510367">
        <w:tc>
          <w:tcPr>
            <w:tcW w:w="2271" w:type="pct"/>
            <w:gridSpan w:val="2"/>
          </w:tcPr>
          <w:p w14:paraId="1FF6EA18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Tính hợp lý, khả thi của phương án tổ chức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5E7F61E6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4015B3C0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57DBA3D2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028A561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25D37E7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D368590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0FAECDB1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B9DAC49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0AE736B4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632A441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678443F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5830010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40408750" w14:textId="77777777" w:rsidTr="00510367">
        <w:tc>
          <w:tcPr>
            <w:tcW w:w="2271" w:type="pct"/>
            <w:gridSpan w:val="2"/>
          </w:tcPr>
          <w:p w14:paraId="602F08BB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Phương án phối hợp các tổ chức, cá nhân trong/ngoài nước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076EC6F4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2FEF28E2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3FD32A06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300088A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354603C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66FCD049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0BCF6F58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5003C7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751D982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2" w:type="pct"/>
            <w:vMerge/>
          </w:tcPr>
          <w:p w14:paraId="0B63A721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090F5A0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2CFEA65A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2F56BB6C" w14:textId="77777777" w:rsidTr="00510367">
        <w:tc>
          <w:tcPr>
            <w:tcW w:w="2271" w:type="pct"/>
            <w:gridSpan w:val="2"/>
          </w:tcPr>
          <w:p w14:paraId="0693DFE2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 Tính hợp lý trong việc sử dụng kinh phí cho các nội dung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single" w:sz="2" w:space="0" w:color="auto"/>
            </w:tcBorders>
          </w:tcPr>
          <w:p w14:paraId="72009014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1BE2702C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1AA44B33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BE5A7CA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462B611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9EF812A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743B2409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8F6080C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719F99C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2" w:type="pct"/>
            <w:vMerge/>
          </w:tcPr>
          <w:p w14:paraId="12DC9828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33C5F70C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4CA349E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59ADC25F" w14:textId="77777777" w:rsidTr="00510367">
        <w:tc>
          <w:tcPr>
            <w:tcW w:w="2271" w:type="pct"/>
            <w:gridSpan w:val="2"/>
          </w:tcPr>
          <w:p w14:paraId="2D60E0EC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4. Cách tiếp cận và phương pháp nghiên cứu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 xml:space="preserve"> [Mục 17]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78A18A88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684C8A93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5B6D1D51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040A8632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22CAD082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</w:p>
        </w:tc>
      </w:tr>
      <w:tr w:rsidR="00510367" w:rsidRPr="0035635A" w14:paraId="33B6345E" w14:textId="77777777" w:rsidTr="00510367">
        <w:tc>
          <w:tcPr>
            <w:tcW w:w="2271" w:type="pct"/>
            <w:gridSpan w:val="2"/>
          </w:tcPr>
          <w:p w14:paraId="7A06AAB9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Cách tiếp cận đề tài với đối tượng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6CD070D8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4700ECE7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1385EF34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1436648D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5BC33B7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018B9B1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6F987657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98D3928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09D661D7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2" w:type="pct"/>
            <w:vMerge/>
          </w:tcPr>
          <w:p w14:paraId="00743253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04BB5CFE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22EB30A7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7B6B5E03" w14:textId="77777777" w:rsidTr="00510367">
        <w:tc>
          <w:tcPr>
            <w:tcW w:w="2271" w:type="pct"/>
            <w:gridSpan w:val="2"/>
          </w:tcPr>
          <w:p w14:paraId="7003CF74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Phương pháp nghiên cứu phù hợp với đối tượng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single" w:sz="2" w:space="0" w:color="auto"/>
            </w:tcBorders>
          </w:tcPr>
          <w:p w14:paraId="5D3A7A68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63302781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2776C12C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11DD8336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9FF7A5E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9065A7D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63CA4E71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96873A1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4728B351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7F73FD5E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1FCC0246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70800C78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2EC192DD" w14:textId="77777777" w:rsidTr="00510367">
        <w:tc>
          <w:tcPr>
            <w:tcW w:w="2271" w:type="pct"/>
            <w:gridSpan w:val="2"/>
          </w:tcPr>
          <w:p w14:paraId="61029432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5. Sản phẩm, lợi ích của đề tài và phương án chuyển giao kết quả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21, 22]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3AFC2CCA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bottom"/>
          </w:tcPr>
          <w:p w14:paraId="774F0710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2DCEEE2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7693BD1C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1CCAE50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24</w:t>
            </w:r>
          </w:p>
        </w:tc>
      </w:tr>
      <w:tr w:rsidR="00510367" w:rsidRPr="0035635A" w14:paraId="59E9BC94" w14:textId="77777777" w:rsidTr="00510367">
        <w:tc>
          <w:tcPr>
            <w:tcW w:w="2271" w:type="pct"/>
            <w:gridSpan w:val="2"/>
          </w:tcPr>
          <w:p w14:paraId="532C0725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Sản phẩm của đề tài phù hợp với mục tiêu và nội dung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5B1AEEA1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72DB4FA8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33418EAD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750B43CF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4C35488C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32CEF83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5DED4776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28BDF68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2B0690E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2" w:type="pct"/>
            <w:vMerge/>
          </w:tcPr>
          <w:p w14:paraId="35F15B30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07440A8C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5855429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2E562BFD" w14:textId="77777777" w:rsidTr="00510367">
        <w:tc>
          <w:tcPr>
            <w:tcW w:w="2271" w:type="pct"/>
            <w:gridSpan w:val="2"/>
          </w:tcPr>
          <w:p w14:paraId="76F46C67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Tác động tốt đến xã hội, ngành, lĩnh vực; nâng cao năng lực nghiên cứu của tổ chức, cá nhân (bài báo trong nước/quốc tế, đào tạo sau đại học)</w:t>
            </w:r>
          </w:p>
        </w:tc>
        <w:tc>
          <w:tcPr>
            <w:tcW w:w="1311" w:type="pct"/>
            <w:gridSpan w:val="5"/>
            <w:tcBorders>
              <w:top w:val="nil"/>
              <w:bottom w:val="single" w:sz="2" w:space="0" w:color="auto"/>
            </w:tcBorders>
          </w:tcPr>
          <w:p w14:paraId="19EFA82D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66392077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1A138A76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7AB3889C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48CCE45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8D201D0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6B9C4CBF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89F506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2DCF4E2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2" w:type="pct"/>
            <w:vMerge/>
          </w:tcPr>
          <w:p w14:paraId="01AB5E0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26437A9A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05C33F0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5FB3DF3F" w14:textId="77777777" w:rsidTr="00510367">
        <w:tc>
          <w:tcPr>
            <w:tcW w:w="2271" w:type="pct"/>
            <w:gridSpan w:val="2"/>
          </w:tcPr>
          <w:p w14:paraId="3AE25C15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6. Năng lực tổ chức và cá nhân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[Hồ sơ năng lực kèm theo]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18F35CE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bottom"/>
          </w:tcPr>
          <w:p w14:paraId="4B41055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1877474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32F74D9C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54691E1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510367" w:rsidRPr="0035635A" w14:paraId="3574FC14" w14:textId="77777777" w:rsidTr="00510367">
        <w:tc>
          <w:tcPr>
            <w:tcW w:w="2271" w:type="pct"/>
            <w:gridSpan w:val="2"/>
          </w:tcPr>
          <w:p w14:paraId="12886901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Cơ quan chủ trì đề tài và tổ chức phối hợp chính thực hiện đề tài.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1630FB2C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5064D3AC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7020761D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8601A0B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9D3D3DE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1E73A426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556CF7A2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71954C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31D7758C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31C5485D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7875DCB7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5CA15CE1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624E0930" w14:textId="77777777" w:rsidTr="00510367">
        <w:tc>
          <w:tcPr>
            <w:tcW w:w="2271" w:type="pct"/>
            <w:gridSpan w:val="2"/>
          </w:tcPr>
          <w:p w14:paraId="63F76B06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- Năng lực và thành tích nghiên cứu của chủ trì và của các thành viên tham gia nghiên cứu.</w:t>
            </w:r>
          </w:p>
        </w:tc>
        <w:tc>
          <w:tcPr>
            <w:tcW w:w="1311" w:type="pct"/>
            <w:gridSpan w:val="5"/>
            <w:tcBorders>
              <w:top w:val="nil"/>
            </w:tcBorders>
          </w:tcPr>
          <w:p w14:paraId="25D1A444" w14:textId="77777777" w:rsidR="00510367" w:rsidRPr="0035635A" w:rsidRDefault="00510367" w:rsidP="00510367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510367" w:rsidRPr="0035635A" w14:paraId="73117AC0" w14:textId="77777777" w:rsidTr="00510367">
              <w:trPr>
                <w:jc w:val="center"/>
              </w:trPr>
              <w:tc>
                <w:tcPr>
                  <w:tcW w:w="418" w:type="dxa"/>
                </w:tcPr>
                <w:p w14:paraId="76978B6F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ECD0D26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B7E2CF8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28FE87C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65D68DF9" w14:textId="77777777" w:rsidR="00510367" w:rsidRPr="0035635A" w:rsidRDefault="00510367" w:rsidP="00510367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09EFACF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6E088FC5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2" w:type="pct"/>
            <w:vMerge/>
          </w:tcPr>
          <w:p w14:paraId="598057BA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2BB253D0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734612D9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10367" w:rsidRPr="0035635A" w14:paraId="045BFA65" w14:textId="77777777" w:rsidTr="00510367">
        <w:tc>
          <w:tcPr>
            <w:tcW w:w="2271" w:type="pct"/>
            <w:gridSpan w:val="2"/>
          </w:tcPr>
          <w:p w14:paraId="66C3681A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Ý kiến đánh giá tổng hợp</w:t>
            </w:r>
          </w:p>
        </w:tc>
        <w:tc>
          <w:tcPr>
            <w:tcW w:w="1311" w:type="pct"/>
            <w:gridSpan w:val="5"/>
          </w:tcPr>
          <w:p w14:paraId="717D9C56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6" w:type="pct"/>
          </w:tcPr>
          <w:p w14:paraId="7AE388D9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2" w:type="pct"/>
          </w:tcPr>
          <w:p w14:paraId="0605E58C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pct"/>
          </w:tcPr>
          <w:p w14:paraId="2B43D0F3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14:paraId="63B3D0BE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57A1A159" w14:textId="77777777" w:rsidR="00510367" w:rsidRPr="0035635A" w:rsidRDefault="00510367" w:rsidP="00510367">
      <w:pPr>
        <w:spacing w:before="120"/>
        <w:rPr>
          <w:rFonts w:ascii="Times New Roman" w:hAnsi="Times New Roman"/>
          <w:bCs/>
          <w:i/>
          <w:sz w:val="24"/>
          <w:szCs w:val="24"/>
        </w:rPr>
      </w:pPr>
      <w:r w:rsidRPr="0035635A">
        <w:rPr>
          <w:rFonts w:ascii="Times New Roman" w:hAnsi="Times New Roman"/>
          <w:b/>
          <w:bCs/>
          <w:i/>
          <w:sz w:val="24"/>
          <w:szCs w:val="24"/>
        </w:rPr>
        <w:t>Ghi chú:</w:t>
      </w:r>
      <w:r w:rsidRPr="0035635A">
        <w:rPr>
          <w:rFonts w:ascii="Times New Roman" w:hAnsi="Times New Roman"/>
          <w:bCs/>
          <w:i/>
          <w:sz w:val="24"/>
          <w:szCs w:val="24"/>
        </w:rPr>
        <w:t xml:space="preserve"> </w:t>
      </w:r>
      <w:r w:rsidRPr="0035635A">
        <w:rPr>
          <w:rFonts w:ascii="Times New Roman" w:hAnsi="Times New Roman"/>
          <w:b/>
          <w:bCs/>
          <w:i/>
          <w:sz w:val="24"/>
          <w:szCs w:val="24"/>
        </w:rPr>
        <w:t>Điểm đánh giá của chuyên gia theo thang điểm:</w:t>
      </w:r>
    </w:p>
    <w:p w14:paraId="6EB7B70F" w14:textId="77777777" w:rsidR="00510367" w:rsidRPr="0035635A" w:rsidRDefault="00510367" w:rsidP="00510367">
      <w:pPr>
        <w:spacing w:before="120"/>
        <w:rPr>
          <w:rFonts w:ascii="Times New Roman" w:hAnsi="Times New Roman"/>
          <w:bCs/>
          <w:sz w:val="24"/>
          <w:szCs w:val="24"/>
        </w:rPr>
      </w:pPr>
      <w:r w:rsidRPr="0035635A">
        <w:rPr>
          <w:rFonts w:ascii="Times New Roman" w:hAnsi="Times New Roman"/>
          <w:bCs/>
          <w:sz w:val="24"/>
          <w:szCs w:val="24"/>
        </w:rPr>
        <w:t>4 = Rất tốt;    3 = Tốt;     2 = Trung bình;    1 = Kém;    0 = Rất kém</w:t>
      </w:r>
    </w:p>
    <w:p w14:paraId="18F6B197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b/>
          <w:sz w:val="24"/>
          <w:szCs w:val="24"/>
        </w:rPr>
        <w:t>Kiến nghị của chuyên gia:</w:t>
      </w:r>
      <w:r w:rsidRPr="0035635A">
        <w:rPr>
          <w:rFonts w:ascii="Times New Roman" w:hAnsi="Times New Roman"/>
          <w:sz w:val="24"/>
          <w:szCs w:val="24"/>
        </w:rPr>
        <w:t xml:space="preserve"> (đánh dấu </w:t>
      </w:r>
      <w:r w:rsidRPr="0035635A">
        <w:rPr>
          <w:rFonts w:ascii="Times New Roman" w:hAnsi="Times New Roman"/>
          <w:b/>
          <w:sz w:val="24"/>
          <w:szCs w:val="24"/>
        </w:rPr>
        <w:t>X</w:t>
      </w:r>
      <w:r w:rsidRPr="0035635A">
        <w:rPr>
          <w:rFonts w:ascii="Times New Roman" w:hAnsi="Times New Roman"/>
          <w:sz w:val="24"/>
          <w:szCs w:val="24"/>
        </w:rPr>
        <w:t>)</w:t>
      </w:r>
    </w:p>
    <w:p w14:paraId="4B079A23" w14:textId="77777777" w:rsidR="00510367" w:rsidRPr="0035635A" w:rsidRDefault="00510367" w:rsidP="00510367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□ 1. Đề nghị thực hiện</w:t>
      </w:r>
      <w:r w:rsidRPr="0035635A">
        <w:rPr>
          <w:rFonts w:ascii="Times New Roman" w:hAnsi="Times New Roman"/>
          <w:i/>
          <w:sz w:val="24"/>
          <w:szCs w:val="24"/>
        </w:rPr>
        <w:t>:</w:t>
      </w:r>
    </w:p>
    <w:p w14:paraId="7DB117F6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 xml:space="preserve">1.1 Khoán chi đến sản phẩm cuối cùng </w:t>
      </w:r>
      <w:r w:rsidRPr="0035635A">
        <w:rPr>
          <w:rFonts w:ascii="Times New Roman" w:hAnsi="Times New Roman"/>
          <w:sz w:val="24"/>
          <w:szCs w:val="24"/>
        </w:rPr>
        <w:t xml:space="preserve">□ </w:t>
      </w:r>
      <w:r w:rsidRPr="0035635A">
        <w:rPr>
          <w:rFonts w:ascii="Times New Roman" w:hAnsi="Times New Roman"/>
          <w:i/>
          <w:sz w:val="24"/>
          <w:szCs w:val="24"/>
        </w:rPr>
        <w:t xml:space="preserve">                1.2 Khoán từng phần</w:t>
      </w:r>
      <w:r w:rsidRPr="0035635A">
        <w:rPr>
          <w:rFonts w:ascii="Times New Roman" w:hAnsi="Times New Roman"/>
          <w:sz w:val="24"/>
          <w:szCs w:val="24"/>
        </w:rPr>
        <w:t xml:space="preserve">  □</w:t>
      </w:r>
    </w:p>
    <w:p w14:paraId="0DF1441D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□ 2. Đề nghị thực hiện với các điều chỉnh nêu dưới đây.</w:t>
      </w:r>
    </w:p>
    <w:p w14:paraId="7BCEB6DE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□ 3. Không thực hiện (có kết quả đánh giá tổng hợp là “Kém” hoặc “Rất kém”).</w:t>
      </w:r>
    </w:p>
    <w:p w14:paraId="444A548A" w14:textId="77777777" w:rsidR="00510367" w:rsidRPr="0035635A" w:rsidRDefault="00510367" w:rsidP="00510367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35635A">
        <w:rPr>
          <w:rFonts w:ascii="Times New Roman" w:hAnsi="Times New Roman"/>
          <w:b/>
          <w:i/>
          <w:sz w:val="24"/>
          <w:szCs w:val="24"/>
        </w:rPr>
        <w:t>(Hồ sơ trúng tuyển là hồ sơ có tổng số điểm của các tiêu chí đánh giá lớn hơn 70 điểm)</w:t>
      </w:r>
    </w:p>
    <w:p w14:paraId="729A0F91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b/>
          <w:i/>
          <w:sz w:val="24"/>
          <w:szCs w:val="24"/>
        </w:rPr>
        <w:t>Nhận xét, kiến nghị:</w:t>
      </w:r>
      <w:r w:rsidRPr="0035635A">
        <w:rPr>
          <w:rFonts w:ascii="Times New Roman" w:hAnsi="Times New Roman"/>
          <w:sz w:val="24"/>
          <w:szCs w:val="24"/>
        </w:rPr>
        <w:t>…………………………………………………………......</w:t>
      </w:r>
    </w:p>
    <w:p w14:paraId="1B541AEC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499A349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1519C8F1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193E797B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CC71271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4C1B39B7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4B81F1F4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Lưu ý: Người đề xuất nhiệm vụ KHCN được xét ưu tiên giao làm chủ nhiệm nhiệm vụ hoặc tham gia thực hiện nhiệm vụ khoa học và công nghệ.</w:t>
      </w:r>
    </w:p>
    <w:p w14:paraId="532BFAA0" w14:textId="77777777" w:rsidR="00510367" w:rsidRPr="0035635A" w:rsidRDefault="00510367" w:rsidP="00510367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10367" w:rsidRPr="0035635A" w14:paraId="18475185" w14:textId="77777777" w:rsidTr="00510367">
        <w:tc>
          <w:tcPr>
            <w:tcW w:w="4428" w:type="dxa"/>
          </w:tcPr>
          <w:p w14:paraId="593AB5EC" w14:textId="77777777" w:rsidR="00510367" w:rsidRPr="0035635A" w:rsidRDefault="00510367" w:rsidP="005103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C620ADB" w14:textId="77777777" w:rsidR="00510367" w:rsidRPr="0035635A" w:rsidRDefault="00510367" w:rsidP="005103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Ngày.....tháng.....năm 20...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THÀNH VIÊN HỘI ĐỒNG</w:t>
            </w:r>
          </w:p>
        </w:tc>
      </w:tr>
    </w:tbl>
    <w:p w14:paraId="030F2C9E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0367"/>
    <w:rsid w:val="00043511"/>
    <w:rsid w:val="002C7240"/>
    <w:rsid w:val="004001DD"/>
    <w:rsid w:val="0051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F45C96"/>
  <w15:chartTrackingRefBased/>
  <w15:docId w15:val="{DA470746-95C0-4361-97A8-61A8D83B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2675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2026-05-20T18:22:00Z</dcterms:created>
  <dcterms:modified xsi:type="dcterms:W3CDTF">2026-05-20T18:22:00Z</dcterms:modified>
</cp:coreProperties>
</file>