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CA229" w14:textId="77777777" w:rsidR="00B458ED" w:rsidRPr="0035635A" w:rsidRDefault="00B458ED" w:rsidP="00B458ED">
      <w:pPr>
        <w:spacing w:before="120"/>
        <w:jc w:val="right"/>
        <w:rPr>
          <w:rFonts w:ascii="Times New Roman" w:hAnsi="Times New Roman"/>
          <w:sz w:val="24"/>
          <w:szCs w:val="24"/>
          <w:lang w:val="it-IT"/>
        </w:rPr>
      </w:pPr>
      <w:r w:rsidRPr="0035635A">
        <w:rPr>
          <w:rFonts w:ascii="Times New Roman" w:hAnsi="Times New Roman"/>
          <w:b/>
          <w:sz w:val="24"/>
          <w:szCs w:val="24"/>
        </w:rPr>
        <w:t>M5-PĐGKQ</w:t>
      </w:r>
      <w:r w:rsidRPr="0035635A">
        <w:rPr>
          <w:rFonts w:ascii="Times New Roman" w:hAnsi="Times New Roman"/>
          <w:b/>
          <w:sz w:val="24"/>
          <w:szCs w:val="24"/>
        </w:rPr>
        <w:br/>
      </w:r>
      <w:r w:rsidRPr="0035635A">
        <w:rPr>
          <w:rFonts w:ascii="Times New Roman" w:hAnsi="Times New Roman"/>
          <w:sz w:val="24"/>
          <w:szCs w:val="24"/>
          <w:lang w:val="it-IT"/>
        </w:rPr>
        <w:t>TT số:      /2016/TT-UBDT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B458ED" w:rsidRPr="0035635A" w14:paraId="4FD62182" w14:textId="77777777" w:rsidTr="00B458ED">
        <w:tc>
          <w:tcPr>
            <w:tcW w:w="3348" w:type="dxa"/>
          </w:tcPr>
          <w:p w14:paraId="5345EC97" w14:textId="77777777" w:rsidR="00B458ED" w:rsidRPr="0035635A" w:rsidRDefault="00B458ED" w:rsidP="00B458ED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5635A">
              <w:rPr>
                <w:rFonts w:ascii="Times New Roman" w:hAnsi="Times New Roman"/>
                <w:sz w:val="24"/>
                <w:szCs w:val="24"/>
              </w:rPr>
              <w:t>ỦY BAN DÂN TỘC</w:t>
            </w:r>
            <w:r w:rsidRPr="0035635A">
              <w:rPr>
                <w:rFonts w:ascii="Times New Roman" w:hAnsi="Times New Roman"/>
                <w:sz w:val="24"/>
                <w:szCs w:val="24"/>
              </w:rPr>
              <w:br/>
            </w: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t>HỘI ĐỒNG TƯ VẤN</w:t>
            </w: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ĐÁNH GIÁ, NGHIỆM THU</w:t>
            </w:r>
            <w:r w:rsidRPr="0035635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NHIỆM VỤ KH&amp;CN CẤP BỘ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3C9233B3" w14:textId="77777777" w:rsidR="00B458ED" w:rsidRPr="0035635A" w:rsidRDefault="00B458ED" w:rsidP="00B458E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B458ED" w:rsidRPr="0035635A" w14:paraId="3DD2ED42" w14:textId="77777777" w:rsidTr="00B458ED">
        <w:tc>
          <w:tcPr>
            <w:tcW w:w="3348" w:type="dxa"/>
          </w:tcPr>
          <w:p w14:paraId="64D05D01" w14:textId="77777777" w:rsidR="00B458ED" w:rsidRPr="0035635A" w:rsidRDefault="00B458ED" w:rsidP="00B458ED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288CD4F8" w14:textId="77777777" w:rsidR="00B458ED" w:rsidRPr="0035635A" w:rsidRDefault="00B458ED" w:rsidP="00B458ED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5635A">
              <w:rPr>
                <w:rFonts w:ascii="Times New Roman" w:hAnsi="Times New Roman"/>
                <w:i/>
                <w:iCs/>
                <w:sz w:val="24"/>
                <w:szCs w:val="24"/>
              </w:rPr>
              <w:t>….., ngày    tháng    năm 201…..</w:t>
            </w:r>
          </w:p>
        </w:tc>
      </w:tr>
    </w:tbl>
    <w:p w14:paraId="5FE4DB89" w14:textId="77777777" w:rsidR="00B458ED" w:rsidRPr="0035635A" w:rsidRDefault="00B458ED" w:rsidP="00B458ED">
      <w:pPr>
        <w:spacing w:before="120"/>
        <w:rPr>
          <w:rFonts w:ascii="Times New Roman" w:hAnsi="Times New Roman"/>
          <w:sz w:val="24"/>
          <w:szCs w:val="24"/>
          <w:lang w:val="it-IT"/>
        </w:rPr>
      </w:pPr>
    </w:p>
    <w:p w14:paraId="69C6F973" w14:textId="77777777" w:rsidR="00B458ED" w:rsidRPr="0035635A" w:rsidRDefault="00B458ED" w:rsidP="00B458ED">
      <w:pPr>
        <w:pStyle w:val="Heading1"/>
        <w:keepNext w:val="0"/>
        <w:widowControl w:val="0"/>
        <w:spacing w:before="120"/>
        <w:jc w:val="center"/>
        <w:rPr>
          <w:rFonts w:ascii="Times New Roman" w:hAnsi="Times New Roman" w:cs="Times New Roman"/>
          <w:bCs w:val="0"/>
          <w:snapToGrid w:val="0"/>
          <w:szCs w:val="24"/>
          <w:lang w:val="vi-VN"/>
        </w:rPr>
      </w:pPr>
      <w:r w:rsidRPr="0035635A">
        <w:rPr>
          <w:rFonts w:ascii="Times New Roman" w:hAnsi="Times New Roman" w:cs="Times New Roman"/>
          <w:szCs w:val="24"/>
          <w:lang w:val="vi-VN"/>
        </w:rPr>
        <w:t>PHIẾU ĐÁNH GIÁ</w:t>
      </w:r>
      <w:r w:rsidRPr="0035635A">
        <w:rPr>
          <w:rFonts w:ascii="Times New Roman" w:hAnsi="Times New Roman" w:cs="Times New Roman"/>
          <w:szCs w:val="24"/>
        </w:rPr>
        <w:br/>
      </w:r>
      <w:r w:rsidRPr="0035635A">
        <w:rPr>
          <w:rFonts w:ascii="Times New Roman" w:hAnsi="Times New Roman" w:cs="Times New Roman"/>
          <w:snapToGrid w:val="0"/>
          <w:szCs w:val="24"/>
          <w:lang w:val="vi-VN"/>
        </w:rPr>
        <w:t xml:space="preserve">KẾT QUẢ NHIỆM VỤ KHOA HỌC VÀ CÔNG NGHỆ CẤP </w:t>
      </w:r>
      <w:r w:rsidRPr="0035635A">
        <w:rPr>
          <w:rFonts w:ascii="Times New Roman" w:hAnsi="Times New Roman" w:cs="Times New Roman"/>
          <w:snapToGrid w:val="0"/>
          <w:szCs w:val="24"/>
        </w:rPr>
        <w:t>BỘ</w:t>
      </w:r>
    </w:p>
    <w:p w14:paraId="115C9316" w14:textId="77777777" w:rsidR="00B458ED" w:rsidRPr="0035635A" w:rsidRDefault="00B458ED" w:rsidP="00B458ED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b/>
          <w:bCs/>
          <w:sz w:val="24"/>
          <w:szCs w:val="24"/>
        </w:rPr>
        <w:t>1. Thông tin chung về nhiệm vụ</w:t>
      </w:r>
      <w:r w:rsidRPr="0035635A">
        <w:rPr>
          <w:rFonts w:ascii="Times New Roman" w:hAnsi="Times New Roman"/>
          <w:sz w:val="24"/>
          <w:szCs w:val="24"/>
        </w:rPr>
        <w:t>:</w:t>
      </w:r>
    </w:p>
    <w:p w14:paraId="27837275" w14:textId="77777777" w:rsidR="00B458ED" w:rsidRPr="0035635A" w:rsidRDefault="00B458ED" w:rsidP="00B458ED">
      <w:pPr>
        <w:pStyle w:val="Heading4"/>
        <w:keepNext w:val="0"/>
        <w:widowControl w:val="0"/>
        <w:spacing w:before="120" w:after="0"/>
        <w:rPr>
          <w:rFonts w:ascii="Times New Roman" w:hAnsi="Times New Roman" w:cs="Times New Roman"/>
          <w:b w:val="0"/>
          <w:sz w:val="24"/>
          <w:szCs w:val="24"/>
        </w:rPr>
      </w:pPr>
      <w:r w:rsidRPr="0035635A">
        <w:rPr>
          <w:rFonts w:ascii="Times New Roman" w:hAnsi="Times New Roman" w:cs="Times New Roman"/>
          <w:b w:val="0"/>
          <w:sz w:val="24"/>
          <w:szCs w:val="24"/>
        </w:rPr>
        <w:t>- Tên nhiệm vụ:</w:t>
      </w:r>
    </w:p>
    <w:p w14:paraId="78CAC692" w14:textId="77777777" w:rsidR="00B458ED" w:rsidRPr="0035635A" w:rsidRDefault="00B458ED" w:rsidP="00B458ED">
      <w:pPr>
        <w:pStyle w:val="Heading4"/>
        <w:keepNext w:val="0"/>
        <w:widowControl w:val="0"/>
        <w:spacing w:before="120" w:after="0"/>
        <w:rPr>
          <w:rFonts w:ascii="Times New Roman" w:hAnsi="Times New Roman" w:cs="Times New Roman"/>
          <w:b w:val="0"/>
          <w:sz w:val="24"/>
          <w:szCs w:val="24"/>
        </w:rPr>
      </w:pPr>
      <w:r w:rsidRPr="0035635A">
        <w:rPr>
          <w:rFonts w:ascii="Times New Roman" w:hAnsi="Times New Roman" w:cs="Times New Roman"/>
          <w:b w:val="0"/>
          <w:sz w:val="24"/>
          <w:szCs w:val="24"/>
        </w:rPr>
        <w:t>- Mã số nhiệm vụ</w:t>
      </w:r>
      <w:r w:rsidRPr="0035635A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(nếu có)</w:t>
      </w:r>
      <w:r w:rsidRPr="0035635A">
        <w:rPr>
          <w:rFonts w:ascii="Times New Roman" w:hAnsi="Times New Roman" w:cs="Times New Roman"/>
          <w:b w:val="0"/>
          <w:sz w:val="24"/>
          <w:szCs w:val="24"/>
        </w:rPr>
        <w:t>:</w:t>
      </w:r>
    </w:p>
    <w:p w14:paraId="1630C79A" w14:textId="77777777" w:rsidR="00B458ED" w:rsidRPr="0035635A" w:rsidRDefault="00B458ED" w:rsidP="00B458ED">
      <w:pPr>
        <w:pStyle w:val="BodyTextIndent"/>
        <w:widowControl w:val="0"/>
        <w:tabs>
          <w:tab w:val="left" w:pos="8080"/>
        </w:tabs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35635A">
        <w:rPr>
          <w:rFonts w:ascii="Times New Roman" w:hAnsi="Times New Roman" w:cs="Times New Roman"/>
          <w:bCs/>
          <w:sz w:val="24"/>
          <w:szCs w:val="24"/>
          <w:lang w:val="vi-VN"/>
        </w:rPr>
        <w:t>- Tổ chức chủ trì nhiệm vụ</w:t>
      </w:r>
      <w:r w:rsidRPr="0035635A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68661C76" w14:textId="77777777" w:rsidR="00B458ED" w:rsidRPr="0035635A" w:rsidRDefault="00B458ED" w:rsidP="00B458ED">
      <w:pPr>
        <w:pStyle w:val="BodyTextIndent"/>
        <w:widowControl w:val="0"/>
        <w:ind w:firstLine="0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35635A">
        <w:rPr>
          <w:rFonts w:ascii="Times New Roman" w:hAnsi="Times New Roman" w:cs="Times New Roman"/>
          <w:bCs/>
          <w:sz w:val="24"/>
          <w:szCs w:val="24"/>
          <w:lang w:val="vi-VN"/>
        </w:rPr>
        <w:t>- Chủ nhiệm nhiệm vụ</w:t>
      </w:r>
      <w:r w:rsidRPr="0035635A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305EB994" w14:textId="77777777" w:rsidR="00B458ED" w:rsidRPr="0035635A" w:rsidRDefault="00B458ED" w:rsidP="00B458ED">
      <w:pPr>
        <w:pStyle w:val="BodyTextIndent"/>
        <w:widowControl w:val="0"/>
        <w:tabs>
          <w:tab w:val="left" w:pos="8080"/>
        </w:tabs>
        <w:ind w:firstLine="0"/>
        <w:jc w:val="left"/>
        <w:rPr>
          <w:rFonts w:ascii="Times New Roman" w:hAnsi="Times New Roman" w:cs="Times New Roman"/>
          <w:sz w:val="24"/>
          <w:szCs w:val="24"/>
          <w:lang w:val="vi-VN"/>
        </w:rPr>
      </w:pPr>
      <w:r w:rsidRPr="0035635A">
        <w:rPr>
          <w:rFonts w:ascii="Times New Roman" w:hAnsi="Times New Roman" w:cs="Times New Roman"/>
          <w:b/>
          <w:bCs/>
          <w:sz w:val="24"/>
          <w:szCs w:val="24"/>
          <w:lang w:val="vi-VN"/>
        </w:rPr>
        <w:t>2. Chuyên gia đánh giá:</w:t>
      </w:r>
    </w:p>
    <w:p w14:paraId="3D022D05" w14:textId="77777777" w:rsidR="00B458ED" w:rsidRPr="0035635A" w:rsidRDefault="00B458ED" w:rsidP="00B458ED">
      <w:pPr>
        <w:pStyle w:val="BodyTextIndent"/>
        <w:widowControl w:val="0"/>
        <w:ind w:firstLine="0"/>
        <w:jc w:val="left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35635A">
        <w:rPr>
          <w:rFonts w:ascii="Times New Roman" w:hAnsi="Times New Roman" w:cs="Times New Roman"/>
          <w:sz w:val="24"/>
          <w:szCs w:val="24"/>
          <w:lang w:val="vi-VN"/>
        </w:rPr>
        <w:t xml:space="preserve">- Họ và tên chuyên gia </w:t>
      </w:r>
      <w:r w:rsidRPr="0035635A">
        <w:rPr>
          <w:rFonts w:ascii="Times New Roman" w:hAnsi="Times New Roman" w:cs="Times New Roman"/>
          <w:i/>
          <w:sz w:val="24"/>
          <w:szCs w:val="24"/>
          <w:lang w:val="vi-VN"/>
        </w:rPr>
        <w:t>(chức danh khoa học, học vị):</w:t>
      </w:r>
    </w:p>
    <w:p w14:paraId="1785F2E2" w14:textId="77777777" w:rsidR="00B458ED" w:rsidRPr="0035635A" w:rsidRDefault="00B458ED" w:rsidP="00B458ED">
      <w:pPr>
        <w:pStyle w:val="BodyTextIndent"/>
        <w:widowControl w:val="0"/>
        <w:ind w:firstLine="0"/>
        <w:jc w:val="left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35635A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r w:rsidRPr="0035635A">
        <w:rPr>
          <w:rFonts w:ascii="Times New Roman" w:hAnsi="Times New Roman" w:cs="Times New Roman"/>
          <w:sz w:val="24"/>
          <w:szCs w:val="24"/>
        </w:rPr>
        <w:t xml:space="preserve">Ngày </w:t>
      </w:r>
      <w:r w:rsidRPr="0035635A">
        <w:rPr>
          <w:rFonts w:ascii="Times New Roman" w:hAnsi="Times New Roman" w:cs="Times New Roman"/>
          <w:sz w:val="24"/>
          <w:szCs w:val="24"/>
          <w:lang w:val="vi-VN"/>
        </w:rPr>
        <w:t xml:space="preserve">nhận </w:t>
      </w:r>
      <w:r w:rsidRPr="0035635A">
        <w:rPr>
          <w:rFonts w:ascii="Times New Roman" w:hAnsi="Times New Roman" w:cs="Times New Roman"/>
          <w:sz w:val="24"/>
          <w:szCs w:val="24"/>
        </w:rPr>
        <w:t>h</w:t>
      </w:r>
      <w:r w:rsidRPr="0035635A">
        <w:rPr>
          <w:rFonts w:ascii="Times New Roman" w:hAnsi="Times New Roman" w:cs="Times New Roman"/>
          <w:sz w:val="24"/>
          <w:szCs w:val="24"/>
          <w:lang w:val="vi-VN"/>
        </w:rPr>
        <w:t xml:space="preserve">ồ sơ: </w:t>
      </w:r>
      <w:r w:rsidRPr="0035635A">
        <w:rPr>
          <w:rFonts w:ascii="Times New Roman" w:hAnsi="Times New Roman" w:cs="Times New Roman"/>
          <w:i/>
          <w:sz w:val="24"/>
          <w:szCs w:val="24"/>
          <w:lang w:val="vi-VN"/>
        </w:rPr>
        <w:t>ngày … tháng …… năm 201…</w:t>
      </w:r>
    </w:p>
    <w:p w14:paraId="08C38852" w14:textId="77777777" w:rsidR="00B458ED" w:rsidRPr="0035635A" w:rsidRDefault="00B458ED" w:rsidP="00B458ED">
      <w:pPr>
        <w:pStyle w:val="BodyTextIndent"/>
        <w:widowControl w:val="0"/>
        <w:ind w:firstLine="0"/>
        <w:jc w:val="left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35635A">
        <w:rPr>
          <w:rFonts w:ascii="Times New Roman" w:hAnsi="Times New Roman" w:cs="Times New Roman"/>
          <w:b/>
          <w:bCs/>
          <w:sz w:val="24"/>
          <w:szCs w:val="24"/>
          <w:lang w:val="vi-VN"/>
        </w:rPr>
        <w:t>3. Đánh giá:</w:t>
      </w:r>
    </w:p>
    <w:p w14:paraId="50515874" w14:textId="77777777" w:rsidR="00B458ED" w:rsidRPr="0035635A" w:rsidRDefault="00B458ED" w:rsidP="00B458ED">
      <w:pPr>
        <w:pStyle w:val="BodyTextIndent"/>
        <w:widowControl w:val="0"/>
        <w:ind w:firstLine="0"/>
        <w:jc w:val="left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35635A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35635A">
        <w:rPr>
          <w:rFonts w:ascii="Times New Roman" w:hAnsi="Times New Roman" w:cs="Times New Roman"/>
          <w:b/>
          <w:bCs/>
          <w:sz w:val="24"/>
          <w:szCs w:val="24"/>
          <w:lang w:val="vi-VN"/>
        </w:rPr>
        <w:t>. ĐÁNH GIÁ BÁO CÁO TỔNG HỢP:</w:t>
      </w:r>
    </w:p>
    <w:p w14:paraId="5BBB297D" w14:textId="77777777" w:rsidR="00B458ED" w:rsidRPr="0035635A" w:rsidRDefault="00B458ED" w:rsidP="00B458ED">
      <w:pPr>
        <w:spacing w:before="120"/>
        <w:rPr>
          <w:rFonts w:ascii="Times New Roman" w:hAnsi="Times New Roman"/>
          <w:bCs/>
          <w:sz w:val="24"/>
          <w:szCs w:val="24"/>
        </w:rPr>
      </w:pPr>
      <w:r w:rsidRPr="0035635A">
        <w:rPr>
          <w:rFonts w:ascii="Times New Roman" w:hAnsi="Times New Roman"/>
          <w:sz w:val="24"/>
          <w:szCs w:val="24"/>
        </w:rPr>
        <w:t xml:space="preserve">Đạt: </w:t>
      </w:r>
      <w:r w:rsidRPr="0035635A">
        <w:rPr>
          <w:rFonts w:ascii="Times New Roman" w:hAnsi="Times New Roman"/>
          <w:bCs/>
          <w:sz w:val="24"/>
          <w:szCs w:val="24"/>
        </w:rPr>
        <w:t>Báo cáo tổng hợp đã hoàn thiện, đáp ứng yêu cầu; hoặc Báo cáo tổng hợp cần chỉnh sửa, bổ sung và có thể hoàn thiện                         □</w:t>
      </w:r>
    </w:p>
    <w:p w14:paraId="363387F6" w14:textId="77777777" w:rsidR="00B458ED" w:rsidRPr="0035635A" w:rsidRDefault="00B458ED" w:rsidP="00B458ED">
      <w:pPr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hAnsi="Times New Roman"/>
          <w:bCs/>
          <w:sz w:val="24"/>
          <w:szCs w:val="24"/>
        </w:rPr>
        <w:t>Không đạt: Không thuộc 2 trường hợp trên   □</w:t>
      </w:r>
    </w:p>
    <w:p w14:paraId="71F3C341" w14:textId="77777777" w:rsidR="00B458ED" w:rsidRPr="0035635A" w:rsidRDefault="00B458ED" w:rsidP="00B458ED">
      <w:pPr>
        <w:pStyle w:val="BodyTextIndent"/>
        <w:widowControl w:val="0"/>
        <w:ind w:firstLine="0"/>
        <w:jc w:val="left"/>
        <w:rPr>
          <w:rFonts w:ascii="Times New Roman" w:hAnsi="Times New Roman" w:cs="Times New Roman"/>
          <w:b/>
          <w:iCs/>
          <w:sz w:val="24"/>
          <w:szCs w:val="24"/>
          <w:lang w:val="pt-BR"/>
        </w:rPr>
      </w:pPr>
      <w:r w:rsidRPr="0035635A">
        <w:rPr>
          <w:rFonts w:ascii="Times New Roman" w:hAnsi="Times New Roman" w:cs="Times New Roman"/>
          <w:b/>
          <w:bCs/>
          <w:sz w:val="24"/>
          <w:szCs w:val="24"/>
        </w:rPr>
        <w:t>II</w:t>
      </w:r>
      <w:r w:rsidRPr="0035635A">
        <w:rPr>
          <w:rFonts w:ascii="Times New Roman" w:hAnsi="Times New Roman" w:cs="Times New Roman"/>
          <w:b/>
          <w:bCs/>
          <w:sz w:val="24"/>
          <w:szCs w:val="24"/>
          <w:lang w:val="vi-VN"/>
        </w:rPr>
        <w:t>.</w:t>
      </w:r>
      <w:r w:rsidRPr="0035635A">
        <w:rPr>
          <w:rFonts w:ascii="Times New Roman" w:hAnsi="Times New Roman" w:cs="Times New Roman"/>
          <w:b/>
          <w:iCs/>
          <w:sz w:val="24"/>
          <w:szCs w:val="24"/>
          <w:lang w:val="pt-BR"/>
        </w:rPr>
        <w:t xml:space="preserve"> ĐÁNH GIÁ VỀ SỐ LƯỢNG, KHỐI LƯỢNG SẢN PHẨM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732"/>
        <w:gridCol w:w="1378"/>
        <w:gridCol w:w="1290"/>
        <w:gridCol w:w="1242"/>
        <w:gridCol w:w="1313"/>
        <w:gridCol w:w="3616"/>
      </w:tblGrid>
      <w:tr w:rsidR="00B458ED" w:rsidRPr="0035635A" w14:paraId="494354C3" w14:textId="77777777" w:rsidTr="00B458ED">
        <w:tc>
          <w:tcPr>
            <w:tcW w:w="382" w:type="pct"/>
            <w:vMerge w:val="restart"/>
            <w:vAlign w:val="center"/>
          </w:tcPr>
          <w:p w14:paraId="2F967B1E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720" w:type="pct"/>
            <w:vMerge w:val="restart"/>
            <w:vAlign w:val="center"/>
          </w:tcPr>
          <w:p w14:paraId="3AFDF3F5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sz w:val="24"/>
                <w:szCs w:val="24"/>
              </w:rPr>
              <w:t>Tên sản phẩm</w:t>
            </w:r>
          </w:p>
        </w:tc>
        <w:tc>
          <w:tcPr>
            <w:tcW w:w="2009" w:type="pct"/>
            <w:gridSpan w:val="3"/>
            <w:vAlign w:val="center"/>
          </w:tcPr>
          <w:p w14:paraId="3B84D17A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sz w:val="24"/>
                <w:szCs w:val="24"/>
              </w:rPr>
              <w:t>Đánh giá của chuyên gia</w:t>
            </w:r>
            <w:r w:rsidRPr="0035635A"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  <w:t xml:space="preserve"> về s</w:t>
            </w:r>
            <w:r w:rsidRPr="0035635A">
              <w:rPr>
                <w:rFonts w:ascii="Times New Roman" w:eastAsia="Times New Roman" w:hAnsi="Times New Roman" w:cs="Times New Roman"/>
                <w:sz w:val="24"/>
                <w:szCs w:val="24"/>
              </w:rPr>
              <w:t>ố lượng, khối lượng sản phẩm</w:t>
            </w:r>
          </w:p>
        </w:tc>
        <w:tc>
          <w:tcPr>
            <w:tcW w:w="1889" w:type="pct"/>
            <w:vMerge w:val="restart"/>
            <w:vAlign w:val="center"/>
          </w:tcPr>
          <w:p w14:paraId="7164F621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 w:val="0"/>
                <w:bCs w:val="0"/>
                <w:i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sz w:val="24"/>
                <w:szCs w:val="24"/>
              </w:rPr>
              <w:t>Ghi chú</w:t>
            </w:r>
            <w:r w:rsidRPr="003563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5635A">
              <w:rPr>
                <w:rFonts w:ascii="Times New Roman" w:eastAsia="Times New Roman" w:hAnsi="Times New Roman" w:cs="Times New Roman"/>
                <w:b w:val="0"/>
                <w:i/>
                <w:sz w:val="24"/>
                <w:szCs w:val="24"/>
              </w:rPr>
              <w:t>(Giải thích về kết quả đánh giá của chuyên gia)</w:t>
            </w:r>
          </w:p>
        </w:tc>
      </w:tr>
      <w:tr w:rsidR="00B458ED" w:rsidRPr="0035635A" w14:paraId="767114BB" w14:textId="77777777" w:rsidTr="00B458ED">
        <w:tc>
          <w:tcPr>
            <w:tcW w:w="382" w:type="pct"/>
            <w:vMerge/>
            <w:vAlign w:val="center"/>
          </w:tcPr>
          <w:p w14:paraId="37179196" w14:textId="77777777" w:rsidR="00B458ED" w:rsidRPr="0035635A" w:rsidRDefault="00B458ED" w:rsidP="00B458ED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0" w:type="pct"/>
            <w:vMerge/>
            <w:vAlign w:val="center"/>
          </w:tcPr>
          <w:p w14:paraId="1E38EBAE" w14:textId="77777777" w:rsidR="00B458ED" w:rsidRPr="0035635A" w:rsidRDefault="00B458ED" w:rsidP="00B458ED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74" w:type="pct"/>
            <w:vAlign w:val="center"/>
          </w:tcPr>
          <w:p w14:paraId="08B630EE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  <w:t>Xuất sắc</w:t>
            </w:r>
          </w:p>
        </w:tc>
        <w:tc>
          <w:tcPr>
            <w:tcW w:w="649" w:type="pct"/>
            <w:vAlign w:val="center"/>
          </w:tcPr>
          <w:p w14:paraId="507FCF36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  <w:t>Đạt</w:t>
            </w:r>
          </w:p>
        </w:tc>
        <w:tc>
          <w:tcPr>
            <w:tcW w:w="686" w:type="pct"/>
            <w:vAlign w:val="center"/>
          </w:tcPr>
          <w:p w14:paraId="523D1FA9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sz w:val="24"/>
                <w:szCs w:val="24"/>
              </w:rPr>
              <w:t>Không đạt</w:t>
            </w:r>
          </w:p>
        </w:tc>
        <w:tc>
          <w:tcPr>
            <w:tcW w:w="1889" w:type="pct"/>
            <w:vMerge/>
            <w:vAlign w:val="center"/>
          </w:tcPr>
          <w:p w14:paraId="0DF47675" w14:textId="77777777" w:rsidR="00B458ED" w:rsidRPr="0035635A" w:rsidRDefault="00B458ED" w:rsidP="00B458ED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B458ED" w:rsidRPr="0035635A" w14:paraId="2C5FA2F4" w14:textId="77777777" w:rsidTr="00B458ED">
        <w:tc>
          <w:tcPr>
            <w:tcW w:w="382" w:type="pct"/>
          </w:tcPr>
          <w:p w14:paraId="6B354CE8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w="720" w:type="pct"/>
          </w:tcPr>
          <w:p w14:paraId="76D44D99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i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b w:val="0"/>
                <w:i/>
                <w:sz w:val="24"/>
                <w:szCs w:val="24"/>
              </w:rPr>
              <w:t>Sản phẩm thứ 1</w:t>
            </w:r>
          </w:p>
        </w:tc>
        <w:tc>
          <w:tcPr>
            <w:tcW w:w="674" w:type="pct"/>
          </w:tcPr>
          <w:p w14:paraId="49B1E762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49" w:type="pct"/>
          </w:tcPr>
          <w:p w14:paraId="49067DBB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86" w:type="pct"/>
          </w:tcPr>
          <w:p w14:paraId="191254B0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9" w:type="pct"/>
          </w:tcPr>
          <w:p w14:paraId="6F47B109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B458ED" w:rsidRPr="0035635A" w14:paraId="650932AF" w14:textId="77777777" w:rsidTr="00B458ED">
        <w:tc>
          <w:tcPr>
            <w:tcW w:w="382" w:type="pct"/>
          </w:tcPr>
          <w:p w14:paraId="6BFB27B4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2</w:t>
            </w:r>
          </w:p>
        </w:tc>
        <w:tc>
          <w:tcPr>
            <w:tcW w:w="720" w:type="pct"/>
          </w:tcPr>
          <w:p w14:paraId="1D2F2605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i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b w:val="0"/>
                <w:i/>
                <w:sz w:val="24"/>
                <w:szCs w:val="24"/>
              </w:rPr>
              <w:t>Sản phẩm thứ 2</w:t>
            </w:r>
          </w:p>
        </w:tc>
        <w:tc>
          <w:tcPr>
            <w:tcW w:w="674" w:type="pct"/>
          </w:tcPr>
          <w:p w14:paraId="34D24A96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49" w:type="pct"/>
          </w:tcPr>
          <w:p w14:paraId="02841BE3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86" w:type="pct"/>
          </w:tcPr>
          <w:p w14:paraId="212E7A34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9" w:type="pct"/>
          </w:tcPr>
          <w:p w14:paraId="0F12F337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B458ED" w:rsidRPr="0035635A" w14:paraId="5FE6E6EC" w14:textId="77777777" w:rsidTr="00B458ED">
        <w:tc>
          <w:tcPr>
            <w:tcW w:w="382" w:type="pct"/>
          </w:tcPr>
          <w:p w14:paraId="2CEA5C23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…</w:t>
            </w:r>
          </w:p>
        </w:tc>
        <w:tc>
          <w:tcPr>
            <w:tcW w:w="720" w:type="pct"/>
          </w:tcPr>
          <w:p w14:paraId="35DD6828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 w:val="0"/>
                <w:bCs w:val="0"/>
                <w:i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b w:val="0"/>
                <w:i/>
                <w:sz w:val="24"/>
                <w:szCs w:val="24"/>
              </w:rPr>
              <w:t>…..</w:t>
            </w:r>
          </w:p>
        </w:tc>
        <w:tc>
          <w:tcPr>
            <w:tcW w:w="674" w:type="pct"/>
          </w:tcPr>
          <w:p w14:paraId="09F19E47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49" w:type="pct"/>
          </w:tcPr>
          <w:p w14:paraId="1551B1CF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86" w:type="pct"/>
          </w:tcPr>
          <w:p w14:paraId="7A1F0586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9" w:type="pct"/>
          </w:tcPr>
          <w:p w14:paraId="1323CFC8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</w:tbl>
    <w:p w14:paraId="3835DF93" w14:textId="77777777" w:rsidR="00B458ED" w:rsidRPr="0035635A" w:rsidRDefault="00B458ED" w:rsidP="00B458ED">
      <w:pPr>
        <w:pStyle w:val="BodyTextIndent"/>
        <w:widowControl w:val="0"/>
        <w:ind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35635A">
        <w:rPr>
          <w:rFonts w:ascii="Times New Roman" w:hAnsi="Times New Roman" w:cs="Times New Roman"/>
          <w:b/>
          <w:bCs/>
          <w:sz w:val="24"/>
          <w:szCs w:val="24"/>
        </w:rPr>
        <w:t>III.</w:t>
      </w:r>
      <w:r w:rsidRPr="0035635A">
        <w:rPr>
          <w:rFonts w:ascii="Times New Roman" w:hAnsi="Times New Roman" w:cs="Times New Roman"/>
          <w:b/>
          <w:iCs/>
          <w:sz w:val="24"/>
          <w:szCs w:val="24"/>
          <w:lang w:val="pt-BR"/>
        </w:rPr>
        <w:t xml:space="preserve"> ĐÁNH GIÁ VỀ CHẤT LƯỢNG SẢN PHẨM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694"/>
        <w:gridCol w:w="1389"/>
        <w:gridCol w:w="1246"/>
        <w:gridCol w:w="1315"/>
        <w:gridCol w:w="1311"/>
        <w:gridCol w:w="3616"/>
      </w:tblGrid>
      <w:tr w:rsidR="00B458ED" w:rsidRPr="0035635A" w14:paraId="23C56281" w14:textId="77777777" w:rsidTr="00B458ED">
        <w:tc>
          <w:tcPr>
            <w:tcW w:w="362" w:type="pct"/>
            <w:vMerge w:val="restart"/>
            <w:vAlign w:val="center"/>
          </w:tcPr>
          <w:p w14:paraId="05CEDD34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725" w:type="pct"/>
            <w:vMerge w:val="restart"/>
            <w:vAlign w:val="center"/>
          </w:tcPr>
          <w:p w14:paraId="6C08BC59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sz w:val="24"/>
                <w:szCs w:val="24"/>
              </w:rPr>
              <w:t>Tên sản phẩm</w:t>
            </w:r>
          </w:p>
        </w:tc>
        <w:tc>
          <w:tcPr>
            <w:tcW w:w="2023" w:type="pct"/>
            <w:gridSpan w:val="3"/>
            <w:vAlign w:val="center"/>
          </w:tcPr>
          <w:p w14:paraId="262EA5D5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sz w:val="24"/>
                <w:szCs w:val="24"/>
              </w:rPr>
              <w:t>Đánh giá của chuyên gia</w:t>
            </w:r>
            <w:r w:rsidRPr="0035635A"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  <w:t xml:space="preserve"> về c</w:t>
            </w:r>
            <w:r w:rsidRPr="0035635A">
              <w:rPr>
                <w:rFonts w:ascii="Times New Roman" w:eastAsia="Times New Roman" w:hAnsi="Times New Roman" w:cs="Times New Roman"/>
                <w:sz w:val="24"/>
                <w:szCs w:val="24"/>
              </w:rPr>
              <w:t>hất lượng</w:t>
            </w:r>
          </w:p>
        </w:tc>
        <w:tc>
          <w:tcPr>
            <w:tcW w:w="1889" w:type="pct"/>
            <w:vMerge w:val="restart"/>
            <w:vAlign w:val="center"/>
          </w:tcPr>
          <w:p w14:paraId="669CADD3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 w:val="0"/>
                <w:bCs w:val="0"/>
                <w:i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sz w:val="24"/>
                <w:szCs w:val="24"/>
              </w:rPr>
              <w:t>Ghi chú</w:t>
            </w:r>
            <w:r w:rsidRPr="0035635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5635A">
              <w:rPr>
                <w:rFonts w:ascii="Times New Roman" w:eastAsia="Times New Roman" w:hAnsi="Times New Roman" w:cs="Times New Roman"/>
                <w:b w:val="0"/>
                <w:i/>
                <w:sz w:val="24"/>
                <w:szCs w:val="24"/>
              </w:rPr>
              <w:t xml:space="preserve">(Giải thích về kết quả đánh giá của </w:t>
            </w:r>
            <w:r w:rsidRPr="0035635A">
              <w:rPr>
                <w:rFonts w:ascii="Times New Roman" w:eastAsia="Times New Roman" w:hAnsi="Times New Roman" w:cs="Times New Roman"/>
                <w:b w:val="0"/>
                <w:i/>
                <w:sz w:val="24"/>
                <w:szCs w:val="24"/>
              </w:rPr>
              <w:lastRenderedPageBreak/>
              <w:t>chuyên gia)</w:t>
            </w:r>
          </w:p>
        </w:tc>
      </w:tr>
      <w:tr w:rsidR="00B458ED" w:rsidRPr="0035635A" w14:paraId="292C144A" w14:textId="77777777" w:rsidTr="00B458ED">
        <w:tc>
          <w:tcPr>
            <w:tcW w:w="362" w:type="pct"/>
            <w:vMerge/>
            <w:vAlign w:val="center"/>
          </w:tcPr>
          <w:p w14:paraId="6660A316" w14:textId="77777777" w:rsidR="00B458ED" w:rsidRPr="0035635A" w:rsidRDefault="00B458ED" w:rsidP="00B458ED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25" w:type="pct"/>
            <w:vMerge/>
            <w:vAlign w:val="center"/>
          </w:tcPr>
          <w:p w14:paraId="245D73FC" w14:textId="77777777" w:rsidR="00B458ED" w:rsidRPr="0035635A" w:rsidRDefault="00B458ED" w:rsidP="00B458ED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51" w:type="pct"/>
            <w:vAlign w:val="center"/>
          </w:tcPr>
          <w:p w14:paraId="30376117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  <w:t>Xuất sắc</w:t>
            </w:r>
          </w:p>
        </w:tc>
        <w:tc>
          <w:tcPr>
            <w:tcW w:w="687" w:type="pct"/>
            <w:vAlign w:val="center"/>
          </w:tcPr>
          <w:p w14:paraId="57948153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  <w:t>Đạt</w:t>
            </w:r>
          </w:p>
        </w:tc>
        <w:tc>
          <w:tcPr>
            <w:tcW w:w="685" w:type="pct"/>
            <w:vAlign w:val="center"/>
          </w:tcPr>
          <w:p w14:paraId="77324269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sz w:val="24"/>
                <w:szCs w:val="24"/>
              </w:rPr>
              <w:t>Không đạt</w:t>
            </w:r>
          </w:p>
        </w:tc>
        <w:tc>
          <w:tcPr>
            <w:tcW w:w="1889" w:type="pct"/>
            <w:vMerge/>
            <w:vAlign w:val="center"/>
          </w:tcPr>
          <w:p w14:paraId="5E2AC09C" w14:textId="77777777" w:rsidR="00B458ED" w:rsidRPr="0035635A" w:rsidRDefault="00B458ED" w:rsidP="00B458ED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458ED" w:rsidRPr="0035635A" w14:paraId="666A84B3" w14:textId="77777777" w:rsidTr="00B458ED">
        <w:tc>
          <w:tcPr>
            <w:tcW w:w="362" w:type="pct"/>
          </w:tcPr>
          <w:p w14:paraId="1B1318C7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w="725" w:type="pct"/>
          </w:tcPr>
          <w:p w14:paraId="46AA3F1E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i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b w:val="0"/>
                <w:i/>
                <w:sz w:val="24"/>
                <w:szCs w:val="24"/>
              </w:rPr>
              <w:t>Sản phẩm thứ 1</w:t>
            </w:r>
          </w:p>
        </w:tc>
        <w:tc>
          <w:tcPr>
            <w:tcW w:w="651" w:type="pct"/>
          </w:tcPr>
          <w:p w14:paraId="0C443DEA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87" w:type="pct"/>
          </w:tcPr>
          <w:p w14:paraId="3107EF95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85" w:type="pct"/>
          </w:tcPr>
          <w:p w14:paraId="187EFC1A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9" w:type="pct"/>
          </w:tcPr>
          <w:p w14:paraId="5A9A242C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B458ED" w:rsidRPr="0035635A" w14:paraId="6E8E22DE" w14:textId="77777777" w:rsidTr="00B458ED">
        <w:tc>
          <w:tcPr>
            <w:tcW w:w="362" w:type="pct"/>
          </w:tcPr>
          <w:p w14:paraId="1F71A344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2</w:t>
            </w:r>
          </w:p>
        </w:tc>
        <w:tc>
          <w:tcPr>
            <w:tcW w:w="725" w:type="pct"/>
          </w:tcPr>
          <w:p w14:paraId="6591322E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i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b w:val="0"/>
                <w:i/>
                <w:sz w:val="24"/>
                <w:szCs w:val="24"/>
              </w:rPr>
              <w:t>Sản phẩm thứ 2</w:t>
            </w:r>
          </w:p>
        </w:tc>
        <w:tc>
          <w:tcPr>
            <w:tcW w:w="651" w:type="pct"/>
          </w:tcPr>
          <w:p w14:paraId="0E3EFDAF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87" w:type="pct"/>
          </w:tcPr>
          <w:p w14:paraId="2196D66D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85" w:type="pct"/>
          </w:tcPr>
          <w:p w14:paraId="32ACE1C0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9" w:type="pct"/>
          </w:tcPr>
          <w:p w14:paraId="2D5D4789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B458ED" w:rsidRPr="0035635A" w14:paraId="6C47347E" w14:textId="77777777" w:rsidTr="00B458ED">
        <w:tc>
          <w:tcPr>
            <w:tcW w:w="362" w:type="pct"/>
          </w:tcPr>
          <w:p w14:paraId="5DDC7F28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…</w:t>
            </w:r>
          </w:p>
        </w:tc>
        <w:tc>
          <w:tcPr>
            <w:tcW w:w="725" w:type="pct"/>
          </w:tcPr>
          <w:p w14:paraId="6F06F992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 w:val="0"/>
                <w:bCs w:val="0"/>
                <w:i/>
                <w:sz w:val="24"/>
                <w:szCs w:val="24"/>
              </w:rPr>
            </w:pPr>
            <w:r w:rsidRPr="0035635A">
              <w:rPr>
                <w:rFonts w:ascii="Times New Roman" w:eastAsia="Times New Roman" w:hAnsi="Times New Roman" w:cs="Times New Roman"/>
                <w:b w:val="0"/>
                <w:i/>
                <w:sz w:val="24"/>
                <w:szCs w:val="24"/>
              </w:rPr>
              <w:t>……</w:t>
            </w:r>
          </w:p>
        </w:tc>
        <w:tc>
          <w:tcPr>
            <w:tcW w:w="651" w:type="pct"/>
          </w:tcPr>
          <w:p w14:paraId="79A14049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87" w:type="pct"/>
          </w:tcPr>
          <w:p w14:paraId="3A2C203D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85" w:type="pct"/>
          </w:tcPr>
          <w:p w14:paraId="49DD9768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9" w:type="pct"/>
          </w:tcPr>
          <w:p w14:paraId="5506430D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B458ED" w:rsidRPr="0035635A" w14:paraId="42424643" w14:textId="77777777" w:rsidTr="00B458ED">
        <w:tc>
          <w:tcPr>
            <w:tcW w:w="362" w:type="pct"/>
          </w:tcPr>
          <w:p w14:paraId="02B5BFC3" w14:textId="77777777" w:rsidR="00B458ED" w:rsidRPr="0035635A" w:rsidRDefault="00B458ED" w:rsidP="00B458ED">
            <w:pPr>
              <w:pStyle w:val="Title"/>
              <w:widowControl w:val="0"/>
              <w:spacing w:before="120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725" w:type="pct"/>
          </w:tcPr>
          <w:p w14:paraId="118A443B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i/>
                <w:sz w:val="24"/>
                <w:szCs w:val="24"/>
              </w:rPr>
            </w:pPr>
          </w:p>
        </w:tc>
        <w:tc>
          <w:tcPr>
            <w:tcW w:w="651" w:type="pct"/>
          </w:tcPr>
          <w:p w14:paraId="00683B3F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87" w:type="pct"/>
          </w:tcPr>
          <w:p w14:paraId="39B57FA8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685" w:type="pct"/>
          </w:tcPr>
          <w:p w14:paraId="02EF2A7A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889" w:type="pct"/>
          </w:tcPr>
          <w:p w14:paraId="2C3D2F09" w14:textId="77777777" w:rsidR="00B458ED" w:rsidRPr="0035635A" w:rsidRDefault="00B458ED" w:rsidP="00B458ED">
            <w:pPr>
              <w:pStyle w:val="Title"/>
              <w:widowControl w:val="0"/>
              <w:spacing w:before="120"/>
              <w:jc w:val="left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</w:tbl>
    <w:p w14:paraId="038E4898" w14:textId="77777777" w:rsidR="00B458ED" w:rsidRPr="0035635A" w:rsidRDefault="00B458ED" w:rsidP="00B458ED">
      <w:pPr>
        <w:tabs>
          <w:tab w:val="left" w:pos="6480"/>
        </w:tabs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eastAsia="Arial" w:hAnsi="Times New Roman"/>
          <w:sz w:val="24"/>
          <w:szCs w:val="24"/>
        </w:rPr>
        <w:t xml:space="preserve">Xuất sắc: Khi số lượng chủng loại vượt mức theo đặt hàng </w:t>
      </w:r>
      <w:r w:rsidRPr="0035635A">
        <w:rPr>
          <w:rFonts w:ascii="Times New Roman" w:hAnsi="Times New Roman"/>
          <w:sz w:val="24"/>
          <w:szCs w:val="24"/>
        </w:rPr>
        <w:t xml:space="preserve"> </w:t>
      </w:r>
      <w:r w:rsidRPr="0035635A">
        <w:rPr>
          <w:rFonts w:ascii="Times New Roman" w:hAnsi="Times New Roman"/>
          <w:sz w:val="24"/>
          <w:szCs w:val="24"/>
        </w:rPr>
        <w:tab/>
        <w:t>□</w:t>
      </w:r>
    </w:p>
    <w:p w14:paraId="048390F1" w14:textId="77777777" w:rsidR="00B458ED" w:rsidRPr="0035635A" w:rsidRDefault="00B458ED" w:rsidP="00B458ED">
      <w:pPr>
        <w:tabs>
          <w:tab w:val="left" w:pos="6480"/>
        </w:tabs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eastAsia="Arial" w:hAnsi="Times New Roman"/>
          <w:sz w:val="24"/>
          <w:szCs w:val="24"/>
        </w:rPr>
        <w:t>Đạt: Khi số lượng chủng loại đủ theo đặt hàng</w:t>
      </w:r>
      <w:r w:rsidRPr="0035635A">
        <w:rPr>
          <w:rFonts w:ascii="Times New Roman" w:eastAsia="Arial" w:hAnsi="Times New Roman"/>
          <w:sz w:val="24"/>
          <w:szCs w:val="24"/>
        </w:rPr>
        <w:tab/>
      </w:r>
      <w:r w:rsidRPr="0035635A">
        <w:rPr>
          <w:rFonts w:ascii="Times New Roman" w:hAnsi="Times New Roman"/>
          <w:sz w:val="24"/>
          <w:szCs w:val="24"/>
        </w:rPr>
        <w:t>□</w:t>
      </w:r>
    </w:p>
    <w:p w14:paraId="465C16FC" w14:textId="77777777" w:rsidR="00B458ED" w:rsidRPr="0035635A" w:rsidRDefault="00B458ED" w:rsidP="00B458ED">
      <w:pPr>
        <w:tabs>
          <w:tab w:val="left" w:pos="6480"/>
        </w:tabs>
        <w:spacing w:before="120"/>
        <w:rPr>
          <w:rFonts w:ascii="Times New Roman" w:eastAsia="Arial" w:hAnsi="Times New Roman"/>
          <w:sz w:val="24"/>
          <w:szCs w:val="24"/>
        </w:rPr>
      </w:pPr>
      <w:r w:rsidRPr="0035635A">
        <w:rPr>
          <w:rFonts w:ascii="Times New Roman" w:eastAsia="Arial" w:hAnsi="Times New Roman"/>
          <w:sz w:val="24"/>
          <w:szCs w:val="24"/>
        </w:rPr>
        <w:t>Không đạt: Khi không đáp ứng đặt hàng</w:t>
      </w:r>
      <w:r w:rsidRPr="0035635A">
        <w:rPr>
          <w:rFonts w:ascii="Times New Roman" w:eastAsia="Arial" w:hAnsi="Times New Roman"/>
          <w:sz w:val="24"/>
          <w:szCs w:val="24"/>
        </w:rPr>
        <w:tab/>
      </w:r>
      <w:r w:rsidRPr="0035635A">
        <w:rPr>
          <w:rFonts w:ascii="Times New Roman" w:hAnsi="Times New Roman"/>
          <w:sz w:val="24"/>
          <w:szCs w:val="24"/>
        </w:rPr>
        <w:t>□</w:t>
      </w:r>
    </w:p>
    <w:p w14:paraId="55EAAC8B" w14:textId="77777777" w:rsidR="00B458ED" w:rsidRPr="0035635A" w:rsidRDefault="00B458ED" w:rsidP="00B458ED">
      <w:pPr>
        <w:spacing w:before="120"/>
        <w:rPr>
          <w:rFonts w:ascii="Times New Roman" w:hAnsi="Times New Roman"/>
          <w:b/>
          <w:bCs/>
          <w:sz w:val="24"/>
          <w:szCs w:val="24"/>
          <w:lang w:val="pt-BR"/>
        </w:rPr>
      </w:pPr>
      <w:r w:rsidRPr="0035635A">
        <w:rPr>
          <w:rFonts w:ascii="Times New Roman" w:hAnsi="Times New Roman"/>
          <w:b/>
          <w:bCs/>
          <w:sz w:val="24"/>
          <w:szCs w:val="24"/>
          <w:lang w:val="pt-BR"/>
        </w:rPr>
        <w:t>V. ĐÁNH GIÁ VỀ THỜI GIAN NỘP HỒ SƠ:</w:t>
      </w:r>
    </w:p>
    <w:p w14:paraId="26EA3906" w14:textId="77777777" w:rsidR="00B458ED" w:rsidRPr="0035635A" w:rsidRDefault="00B458ED" w:rsidP="00B458ED">
      <w:pPr>
        <w:tabs>
          <w:tab w:val="left" w:pos="6480"/>
        </w:tabs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eastAsia="Arial" w:hAnsi="Times New Roman"/>
          <w:sz w:val="24"/>
          <w:szCs w:val="24"/>
          <w:lang w:val="pt-BR"/>
        </w:rPr>
        <w:t xml:space="preserve">Nộp </w:t>
      </w:r>
      <w:r w:rsidRPr="0035635A">
        <w:rPr>
          <w:rFonts w:ascii="Times New Roman" w:hAnsi="Times New Roman"/>
          <w:sz w:val="24"/>
          <w:szCs w:val="24"/>
          <w:lang w:val="pt-BR"/>
        </w:rPr>
        <w:t xml:space="preserve">trước hạn và </w:t>
      </w:r>
      <w:r w:rsidRPr="0035635A">
        <w:rPr>
          <w:rFonts w:ascii="Times New Roman" w:eastAsia="Arial" w:hAnsi="Times New Roman"/>
          <w:sz w:val="24"/>
          <w:szCs w:val="24"/>
          <w:lang w:val="pt-BR"/>
        </w:rPr>
        <w:t>đúng hạn:</w:t>
      </w:r>
      <w:r w:rsidRPr="0035635A">
        <w:rPr>
          <w:rFonts w:ascii="Times New Roman" w:eastAsia="Arial" w:hAnsi="Times New Roman"/>
          <w:sz w:val="24"/>
          <w:szCs w:val="24"/>
        </w:rPr>
        <w:tab/>
      </w:r>
      <w:r w:rsidRPr="0035635A">
        <w:rPr>
          <w:rFonts w:ascii="Times New Roman" w:hAnsi="Times New Roman"/>
          <w:sz w:val="24"/>
          <w:szCs w:val="24"/>
        </w:rPr>
        <w:t>□</w:t>
      </w:r>
    </w:p>
    <w:p w14:paraId="029A5D92" w14:textId="77777777" w:rsidR="00B458ED" w:rsidRPr="0035635A" w:rsidRDefault="00B458ED" w:rsidP="00B458ED">
      <w:pPr>
        <w:tabs>
          <w:tab w:val="left" w:pos="6480"/>
        </w:tabs>
        <w:spacing w:before="120"/>
        <w:rPr>
          <w:rFonts w:ascii="Times New Roman" w:hAnsi="Times New Roman"/>
          <w:sz w:val="24"/>
          <w:szCs w:val="24"/>
        </w:rPr>
      </w:pPr>
      <w:r w:rsidRPr="0035635A">
        <w:rPr>
          <w:rFonts w:ascii="Times New Roman" w:eastAsia="Arial" w:hAnsi="Times New Roman"/>
          <w:sz w:val="24"/>
          <w:szCs w:val="24"/>
        </w:rPr>
        <w:t>Nộp chậm từ 30 ngày đến 06 tháng:</w:t>
      </w:r>
      <w:r w:rsidRPr="0035635A">
        <w:rPr>
          <w:rFonts w:ascii="Times New Roman" w:eastAsia="Arial" w:hAnsi="Times New Roman"/>
          <w:sz w:val="24"/>
          <w:szCs w:val="24"/>
        </w:rPr>
        <w:tab/>
      </w:r>
      <w:r w:rsidRPr="0035635A">
        <w:rPr>
          <w:rFonts w:ascii="Times New Roman" w:hAnsi="Times New Roman"/>
          <w:sz w:val="24"/>
          <w:szCs w:val="24"/>
        </w:rPr>
        <w:t>□</w:t>
      </w:r>
    </w:p>
    <w:p w14:paraId="77045AF7" w14:textId="77777777" w:rsidR="00B458ED" w:rsidRPr="0035635A" w:rsidRDefault="00B458ED" w:rsidP="00B458ED">
      <w:pPr>
        <w:tabs>
          <w:tab w:val="left" w:pos="6480"/>
        </w:tabs>
        <w:spacing w:before="120"/>
        <w:rPr>
          <w:rFonts w:ascii="Times New Roman" w:eastAsia="Arial" w:hAnsi="Times New Roman"/>
          <w:sz w:val="24"/>
          <w:szCs w:val="24"/>
        </w:rPr>
      </w:pPr>
      <w:r w:rsidRPr="0035635A">
        <w:rPr>
          <w:rFonts w:ascii="Times New Roman" w:eastAsia="Arial" w:hAnsi="Times New Roman"/>
          <w:sz w:val="24"/>
          <w:szCs w:val="24"/>
          <w:lang w:val="pt-BR"/>
        </w:rPr>
        <w:t>Nộp chậ</w:t>
      </w:r>
      <w:r w:rsidRPr="0035635A">
        <w:rPr>
          <w:rFonts w:ascii="Times New Roman" w:hAnsi="Times New Roman"/>
          <w:sz w:val="24"/>
          <w:szCs w:val="24"/>
          <w:lang w:val="pt-BR"/>
        </w:rPr>
        <w:t>m trên 06 tháng:</w:t>
      </w:r>
      <w:r w:rsidRPr="0035635A">
        <w:rPr>
          <w:rFonts w:ascii="Times New Roman" w:hAnsi="Times New Roman"/>
          <w:sz w:val="24"/>
          <w:szCs w:val="24"/>
          <w:lang w:val="pt-BR"/>
        </w:rPr>
        <w:tab/>
      </w:r>
      <w:r w:rsidRPr="0035635A">
        <w:rPr>
          <w:rFonts w:ascii="Times New Roman" w:hAnsi="Times New Roman"/>
          <w:sz w:val="24"/>
          <w:szCs w:val="24"/>
        </w:rPr>
        <w:t>□</w:t>
      </w:r>
    </w:p>
    <w:p w14:paraId="7D22A705" w14:textId="77777777" w:rsidR="00B458ED" w:rsidRPr="0035635A" w:rsidRDefault="00B458ED" w:rsidP="00B458ED">
      <w:pPr>
        <w:spacing w:before="120"/>
        <w:rPr>
          <w:rFonts w:ascii="Times New Roman" w:hAnsi="Times New Roman"/>
          <w:b/>
          <w:bCs/>
          <w:sz w:val="24"/>
          <w:szCs w:val="24"/>
          <w:lang w:val="pt-BR"/>
        </w:rPr>
      </w:pPr>
      <w:r w:rsidRPr="0035635A">
        <w:rPr>
          <w:rFonts w:ascii="Times New Roman" w:hAnsi="Times New Roman"/>
          <w:b/>
          <w:bCs/>
          <w:sz w:val="24"/>
          <w:szCs w:val="24"/>
          <w:lang w:val="pt-BR"/>
        </w:rPr>
        <w:t xml:space="preserve">4. Xếp loại nhiệm vụ </w:t>
      </w:r>
      <w:r w:rsidRPr="0035635A">
        <w:rPr>
          <w:rFonts w:ascii="Times New Roman" w:hAnsi="Times New Roman"/>
          <w:i/>
          <w:sz w:val="24"/>
          <w:szCs w:val="24"/>
          <w:lang w:val="pt-BR"/>
        </w:rPr>
        <w:t xml:space="preserve">(đánh dấu </w:t>
      </w:r>
      <w:r w:rsidRPr="0035635A">
        <w:rPr>
          <w:rFonts w:ascii="Times New Roman" w:hAnsi="Times New Roman"/>
          <w:sz w:val="24"/>
          <w:szCs w:val="24"/>
          <w:lang w:val="pt-BR"/>
        </w:rPr>
        <w:t>X</w:t>
      </w:r>
      <w:r w:rsidRPr="0035635A">
        <w:rPr>
          <w:rFonts w:ascii="Times New Roman" w:hAnsi="Times New Roman"/>
          <w:i/>
          <w:sz w:val="24"/>
          <w:szCs w:val="24"/>
          <w:lang w:val="pt-BR"/>
        </w:rPr>
        <w:t xml:space="preserve"> vào ô tương ứng phù hợp)</w:t>
      </w:r>
      <w:r w:rsidRPr="0035635A">
        <w:rPr>
          <w:rFonts w:ascii="Times New Roman" w:hAnsi="Times New Roman"/>
          <w:bCs/>
          <w:sz w:val="24"/>
          <w:szCs w:val="24"/>
          <w:lang w:val="pt-BR"/>
        </w:rPr>
        <w:t>:</w:t>
      </w:r>
    </w:p>
    <w:p w14:paraId="356E7450" w14:textId="77777777" w:rsidR="00B458ED" w:rsidRPr="0035635A" w:rsidRDefault="00B458ED" w:rsidP="00B458ED">
      <w:pPr>
        <w:tabs>
          <w:tab w:val="left" w:pos="7920"/>
        </w:tabs>
        <w:spacing w:before="120"/>
        <w:rPr>
          <w:rFonts w:ascii="Times New Roman" w:hAnsi="Times New Roman"/>
          <w:sz w:val="24"/>
          <w:szCs w:val="24"/>
          <w:lang w:val="pt-BR"/>
        </w:rPr>
      </w:pPr>
      <w:r w:rsidRPr="0035635A">
        <w:rPr>
          <w:rFonts w:ascii="Times New Roman" w:hAnsi="Times New Roman"/>
          <w:sz w:val="24"/>
          <w:szCs w:val="24"/>
          <w:lang w:val="pt-BR"/>
        </w:rPr>
        <w:t xml:space="preserve">• </w:t>
      </w:r>
      <w:r w:rsidRPr="0035635A">
        <w:rPr>
          <w:rFonts w:ascii="Times New Roman" w:hAnsi="Times New Roman"/>
          <w:b/>
          <w:bCs/>
          <w:sz w:val="24"/>
          <w:szCs w:val="24"/>
          <w:lang w:val="pt-BR"/>
        </w:rPr>
        <w:t>Xuất sắc</w:t>
      </w:r>
      <w:r w:rsidRPr="0035635A">
        <w:rPr>
          <w:rFonts w:ascii="Times New Roman" w:hAnsi="Times New Roman"/>
          <w:sz w:val="24"/>
          <w:szCs w:val="24"/>
          <w:lang w:val="pt-BR"/>
        </w:rPr>
        <w:t>:</w:t>
      </w:r>
      <w:r w:rsidRPr="0035635A">
        <w:rPr>
          <w:rFonts w:ascii="Times New Roman" w:hAnsi="Times New Roman"/>
          <w:sz w:val="24"/>
          <w:szCs w:val="24"/>
          <w:lang w:val="pt-BR"/>
        </w:rPr>
        <w:tab/>
      </w:r>
      <w:r w:rsidRPr="0035635A">
        <w:rPr>
          <w:rFonts w:ascii="Times New Roman" w:hAnsi="Times New Roman"/>
          <w:sz w:val="24"/>
          <w:szCs w:val="24"/>
        </w:rPr>
        <w:t>□</w:t>
      </w:r>
    </w:p>
    <w:p w14:paraId="6970E086" w14:textId="77777777" w:rsidR="00B458ED" w:rsidRPr="0035635A" w:rsidRDefault="00B458ED" w:rsidP="00B458ED">
      <w:pPr>
        <w:spacing w:before="120"/>
        <w:rPr>
          <w:rFonts w:ascii="Times New Roman" w:eastAsia="Arial" w:hAnsi="Times New Roman"/>
          <w:b/>
          <w:bCs/>
          <w:i/>
          <w:sz w:val="24"/>
          <w:szCs w:val="24"/>
          <w:lang w:val="pt-BR"/>
        </w:rPr>
      </w:pPr>
      <w:r w:rsidRPr="0035635A">
        <w:rPr>
          <w:rFonts w:ascii="Times New Roman" w:eastAsia="Arial" w:hAnsi="Times New Roman"/>
          <w:bCs/>
          <w:sz w:val="24"/>
          <w:szCs w:val="24"/>
        </w:rPr>
        <w:t>Khi</w:t>
      </w:r>
      <w:r w:rsidRPr="0035635A">
        <w:rPr>
          <w:rFonts w:ascii="Times New Roman" w:eastAsia="Arial" w:hAnsi="Times New Roman"/>
          <w:sz w:val="24"/>
          <w:szCs w:val="24"/>
          <w:lang w:val="pt-BR"/>
        </w:rPr>
        <w:t xml:space="preserve"> 100% tiêu chí về sản phẩm đều đạt xuất sắc, báo cáo tổng hợp đạt yêu cầu trở lên</w:t>
      </w:r>
    </w:p>
    <w:p w14:paraId="2A626F1D" w14:textId="77777777" w:rsidR="00B458ED" w:rsidRPr="0035635A" w:rsidRDefault="00B458ED" w:rsidP="00B458ED">
      <w:pPr>
        <w:tabs>
          <w:tab w:val="left" w:pos="993"/>
          <w:tab w:val="left" w:pos="7920"/>
        </w:tabs>
        <w:autoSpaceDE w:val="0"/>
        <w:autoSpaceDN w:val="0"/>
        <w:spacing w:before="120"/>
        <w:rPr>
          <w:rFonts w:ascii="Times New Roman" w:hAnsi="Times New Roman"/>
          <w:iCs/>
          <w:sz w:val="24"/>
          <w:szCs w:val="24"/>
        </w:rPr>
      </w:pPr>
      <w:r w:rsidRPr="0035635A">
        <w:rPr>
          <w:rFonts w:ascii="Times New Roman" w:hAnsi="Times New Roman"/>
          <w:iCs/>
          <w:sz w:val="24"/>
          <w:szCs w:val="24"/>
        </w:rPr>
        <w:t xml:space="preserve">• </w:t>
      </w:r>
      <w:r w:rsidRPr="0035635A">
        <w:rPr>
          <w:rFonts w:ascii="Times New Roman" w:hAnsi="Times New Roman"/>
          <w:b/>
          <w:bCs/>
          <w:sz w:val="24"/>
          <w:szCs w:val="24"/>
        </w:rPr>
        <w:t>Đạt yêu cầu</w:t>
      </w:r>
      <w:r w:rsidRPr="0035635A">
        <w:rPr>
          <w:rFonts w:ascii="Times New Roman" w:hAnsi="Times New Roman"/>
          <w:i/>
          <w:iCs/>
          <w:sz w:val="24"/>
          <w:szCs w:val="24"/>
        </w:rPr>
        <w:t>: đáp ứng đồng thời các yêu cầu sau</w:t>
      </w:r>
      <w:r w:rsidRPr="0035635A">
        <w:rPr>
          <w:rFonts w:ascii="Times New Roman" w:hAnsi="Times New Roman"/>
          <w:i/>
          <w:iCs/>
          <w:sz w:val="24"/>
          <w:szCs w:val="24"/>
        </w:rPr>
        <w:tab/>
      </w:r>
      <w:r w:rsidRPr="0035635A">
        <w:rPr>
          <w:rFonts w:ascii="Times New Roman" w:hAnsi="Times New Roman"/>
          <w:sz w:val="24"/>
          <w:szCs w:val="24"/>
        </w:rPr>
        <w:t>□</w:t>
      </w:r>
    </w:p>
    <w:p w14:paraId="1D4D7DBC" w14:textId="77777777" w:rsidR="00B458ED" w:rsidRPr="0035635A" w:rsidRDefault="00B458ED" w:rsidP="00B458ED">
      <w:pPr>
        <w:spacing w:before="120"/>
        <w:rPr>
          <w:rFonts w:ascii="Times New Roman" w:eastAsia="Arial" w:hAnsi="Times New Roman"/>
          <w:bCs/>
          <w:sz w:val="24"/>
          <w:szCs w:val="24"/>
        </w:rPr>
      </w:pPr>
      <w:r w:rsidRPr="0035635A">
        <w:rPr>
          <w:rFonts w:ascii="Times New Roman" w:eastAsia="Arial" w:hAnsi="Times New Roman"/>
          <w:bCs/>
          <w:sz w:val="24"/>
          <w:szCs w:val="24"/>
        </w:rPr>
        <w:t>+ Tất cả các tiêu chí về chất lượng, chủng loại sản phẩm ở mức đạt trở lên.</w:t>
      </w:r>
    </w:p>
    <w:p w14:paraId="40DD52BD" w14:textId="77777777" w:rsidR="00B458ED" w:rsidRPr="0035635A" w:rsidRDefault="00B458ED" w:rsidP="00B458ED">
      <w:pPr>
        <w:tabs>
          <w:tab w:val="left" w:pos="0"/>
        </w:tabs>
        <w:spacing w:before="120"/>
        <w:rPr>
          <w:rFonts w:ascii="Times New Roman" w:eastAsia="Arial" w:hAnsi="Times New Roman"/>
          <w:bCs/>
          <w:sz w:val="24"/>
          <w:szCs w:val="24"/>
        </w:rPr>
      </w:pPr>
      <w:r w:rsidRPr="0035635A">
        <w:rPr>
          <w:rFonts w:ascii="Times New Roman" w:eastAsia="Arial" w:hAnsi="Times New Roman"/>
          <w:bCs/>
          <w:sz w:val="24"/>
          <w:szCs w:val="24"/>
        </w:rPr>
        <w:t>+ Ít nhất 3/4 tiêu chí về khối lượng, số lượng sản phẩm ở mức “Đạt” trở lên (những sản phẩm không đạt về khối lượng, số lượng thì vẫn phải đảm bảo đạt ít nhất 3/4 so với đặt hàng).</w:t>
      </w:r>
    </w:p>
    <w:p w14:paraId="05BBF468" w14:textId="77777777" w:rsidR="00B458ED" w:rsidRPr="0035635A" w:rsidRDefault="00B458ED" w:rsidP="00B458ED">
      <w:pPr>
        <w:spacing w:before="120"/>
        <w:rPr>
          <w:rFonts w:ascii="Times New Roman" w:eastAsia="Arial" w:hAnsi="Times New Roman"/>
          <w:bCs/>
          <w:sz w:val="24"/>
          <w:szCs w:val="24"/>
        </w:rPr>
      </w:pPr>
      <w:r w:rsidRPr="0035635A">
        <w:rPr>
          <w:rFonts w:ascii="Times New Roman" w:eastAsia="Arial" w:hAnsi="Times New Roman"/>
          <w:bCs/>
          <w:sz w:val="24"/>
          <w:szCs w:val="24"/>
        </w:rPr>
        <w:t>+ Báo cáo tổng hợp đạt mức “Đạt” trở lên</w:t>
      </w:r>
    </w:p>
    <w:p w14:paraId="169BE1CC" w14:textId="77777777" w:rsidR="00B458ED" w:rsidRPr="0035635A" w:rsidRDefault="00B458ED" w:rsidP="00B458ED">
      <w:pPr>
        <w:tabs>
          <w:tab w:val="left" w:pos="7920"/>
        </w:tabs>
        <w:spacing w:before="120"/>
        <w:rPr>
          <w:rFonts w:ascii="Times New Roman" w:eastAsia="Arial" w:hAnsi="Times New Roman"/>
          <w:bCs/>
          <w:sz w:val="24"/>
          <w:szCs w:val="24"/>
        </w:rPr>
      </w:pPr>
      <w:r w:rsidRPr="0035635A">
        <w:rPr>
          <w:rFonts w:ascii="Times New Roman" w:hAnsi="Times New Roman"/>
          <w:bCs/>
          <w:iCs/>
          <w:sz w:val="24"/>
          <w:szCs w:val="24"/>
        </w:rPr>
        <w:t xml:space="preserve">• </w:t>
      </w:r>
      <w:r w:rsidRPr="0035635A">
        <w:rPr>
          <w:rFonts w:ascii="Times New Roman" w:hAnsi="Times New Roman"/>
          <w:b/>
          <w:sz w:val="24"/>
          <w:szCs w:val="24"/>
        </w:rPr>
        <w:t>Không đạt</w:t>
      </w:r>
      <w:r w:rsidRPr="0035635A">
        <w:rPr>
          <w:rFonts w:ascii="Times New Roman" w:hAnsi="Times New Roman"/>
          <w:sz w:val="24"/>
          <w:szCs w:val="24"/>
        </w:rPr>
        <w:t>: không thuộc hai trường hợp trên hoặc nộp hồ sơ chậm trên 06 tháng</w:t>
      </w:r>
      <w:r w:rsidRPr="0035635A">
        <w:rPr>
          <w:rFonts w:ascii="Times New Roman" w:hAnsi="Times New Roman"/>
          <w:sz w:val="24"/>
          <w:szCs w:val="24"/>
        </w:rPr>
        <w:tab/>
        <w:t>□</w:t>
      </w:r>
    </w:p>
    <w:p w14:paraId="7532026F" w14:textId="77777777" w:rsidR="00B458ED" w:rsidRPr="0035635A" w:rsidRDefault="00B458ED" w:rsidP="00B458ED">
      <w:pPr>
        <w:spacing w:before="120"/>
        <w:rPr>
          <w:rFonts w:ascii="Times New Roman" w:hAnsi="Times New Roman"/>
          <w:bCs/>
          <w:i/>
          <w:sz w:val="24"/>
          <w:szCs w:val="24"/>
        </w:rPr>
      </w:pPr>
      <w:r w:rsidRPr="0035635A">
        <w:rPr>
          <w:rFonts w:ascii="Times New Roman" w:hAnsi="Times New Roman"/>
          <w:b/>
          <w:bCs/>
          <w:sz w:val="24"/>
          <w:szCs w:val="24"/>
        </w:rPr>
        <w:t xml:space="preserve">5. Ý </w:t>
      </w:r>
      <w:r w:rsidRPr="0035635A">
        <w:rPr>
          <w:rFonts w:ascii="Times New Roman" w:hAnsi="Times New Roman"/>
          <w:b/>
          <w:bCs/>
          <w:sz w:val="24"/>
          <w:szCs w:val="24"/>
          <w:lang w:val="pt-BR"/>
        </w:rPr>
        <w:t>kiến</w:t>
      </w:r>
      <w:r w:rsidRPr="0035635A">
        <w:rPr>
          <w:rFonts w:ascii="Times New Roman" w:hAnsi="Times New Roman"/>
          <w:b/>
          <w:bCs/>
          <w:sz w:val="24"/>
          <w:szCs w:val="24"/>
        </w:rPr>
        <w:t xml:space="preserve"> đánh giá khác </w:t>
      </w:r>
      <w:r w:rsidRPr="0035635A">
        <w:rPr>
          <w:rFonts w:ascii="Times New Roman" w:hAnsi="Times New Roman"/>
          <w:bCs/>
          <w:i/>
          <w:sz w:val="24"/>
          <w:szCs w:val="24"/>
        </w:rPr>
        <w:t>(nếu có):</w:t>
      </w:r>
    </w:p>
    <w:p w14:paraId="1A94466D" w14:textId="77777777" w:rsidR="00B458ED" w:rsidRPr="0035635A" w:rsidRDefault="00B458ED" w:rsidP="00B458ED">
      <w:pPr>
        <w:spacing w:before="120"/>
        <w:rPr>
          <w:rFonts w:ascii="Times New Roman" w:hAnsi="Times New Roman"/>
          <w:bCs/>
          <w:i/>
          <w:sz w:val="24"/>
          <w:szCs w:val="24"/>
        </w:rPr>
      </w:pPr>
    </w:p>
    <w:tbl>
      <w:tblPr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192"/>
        <w:gridCol w:w="5379"/>
      </w:tblGrid>
      <w:tr w:rsidR="00B458ED" w:rsidRPr="0035635A" w14:paraId="0DB1166D" w14:textId="77777777" w:rsidTr="00B458ED">
        <w:tc>
          <w:tcPr>
            <w:tcW w:w="2190" w:type="pct"/>
          </w:tcPr>
          <w:p w14:paraId="455E7EDE" w14:textId="77777777" w:rsidR="00B458ED" w:rsidRPr="0035635A" w:rsidRDefault="00B458ED" w:rsidP="00B458ED">
            <w:pPr>
              <w:spacing w:before="120"/>
              <w:rPr>
                <w:rFonts w:ascii="Times New Roman" w:eastAsia="Arial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810" w:type="pct"/>
          </w:tcPr>
          <w:p w14:paraId="5535D820" w14:textId="77777777" w:rsidR="00B458ED" w:rsidRPr="0035635A" w:rsidRDefault="00B458ED" w:rsidP="00B458ED">
            <w:pPr>
              <w:spacing w:before="120"/>
              <w:jc w:val="center"/>
              <w:rPr>
                <w:rFonts w:ascii="Times New Roman" w:eastAsia="Arial" w:hAnsi="Times New Roman"/>
                <w:b/>
                <w:bCs/>
                <w:sz w:val="24"/>
                <w:szCs w:val="24"/>
              </w:rPr>
            </w:pPr>
            <w:r w:rsidRPr="0035635A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t>THÀNH VIÊN HỘI ĐỒNG</w:t>
            </w:r>
            <w:r w:rsidRPr="0035635A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br/>
            </w:r>
            <w:r w:rsidRPr="0035635A">
              <w:rPr>
                <w:rFonts w:ascii="Times New Roman" w:eastAsia="Arial" w:hAnsi="Times New Roman"/>
                <w:bCs/>
                <w:i/>
                <w:iCs/>
                <w:sz w:val="24"/>
                <w:szCs w:val="24"/>
              </w:rPr>
              <w:t>(Họ, tên và chữ ký)</w:t>
            </w:r>
          </w:p>
        </w:tc>
      </w:tr>
    </w:tbl>
    <w:p w14:paraId="5DB5FC0F" w14:textId="77777777" w:rsidR="002C7240" w:rsidRDefault="002C7240"/>
    <w:sectPr w:rsidR="002C7240" w:rsidSect="00043511">
      <w:pgSz w:w="11907" w:h="16840" w:code="9"/>
      <w:pgMar w:top="1134" w:right="1134" w:bottom="1134" w:left="1418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H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58ED"/>
    <w:rsid w:val="00043511"/>
    <w:rsid w:val="002C7240"/>
    <w:rsid w:val="002E3D21"/>
    <w:rsid w:val="00B4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4D0EF8"/>
  <w15:chartTrackingRefBased/>
  <w15:docId w15:val="{B8AEED77-8309-4C33-BDBC-E01F65F1E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B458ED"/>
    <w:pPr>
      <w:keepNext/>
      <w:spacing w:after="0" w:line="240" w:lineRule="auto"/>
      <w:outlineLvl w:val="0"/>
    </w:pPr>
    <w:rPr>
      <w:rFonts w:ascii="Courier New" w:eastAsia="Courier New" w:hAnsi="Courier New" w:cs="Courier New"/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qFormat/>
    <w:rsid w:val="00B458ED"/>
    <w:pPr>
      <w:keepNext/>
      <w:spacing w:before="240" w:after="60" w:line="240" w:lineRule="auto"/>
      <w:outlineLvl w:val="3"/>
    </w:pPr>
    <w:rPr>
      <w:rFonts w:eastAsia="Courier New" w:cs="Courier New"/>
      <w:b/>
      <w:bCs/>
      <w:sz w:val="28"/>
      <w:szCs w:val="28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B458ED"/>
    <w:rPr>
      <w:rFonts w:ascii="Courier New" w:eastAsia="Courier New" w:hAnsi="Courier New" w:cs="Courier New"/>
      <w:b/>
      <w:bCs/>
      <w:sz w:val="24"/>
      <w:szCs w:val="28"/>
    </w:rPr>
  </w:style>
  <w:style w:type="character" w:customStyle="1" w:styleId="Heading4Char">
    <w:name w:val="Heading 4 Char"/>
    <w:link w:val="Heading4"/>
    <w:rsid w:val="00B458ED"/>
    <w:rPr>
      <w:rFonts w:eastAsia="Courier New" w:cs="Courier New"/>
      <w:b/>
      <w:bCs/>
      <w:sz w:val="28"/>
      <w:szCs w:val="28"/>
      <w:lang w:val="vi-VN" w:eastAsia="vi-VN"/>
    </w:rPr>
  </w:style>
  <w:style w:type="paragraph" w:styleId="BodyTextIndent">
    <w:name w:val="Body Text Indent"/>
    <w:basedOn w:val="Normal"/>
    <w:link w:val="BodyTextIndentChar"/>
    <w:rsid w:val="00B458ED"/>
    <w:pPr>
      <w:spacing w:before="120" w:after="0" w:line="240" w:lineRule="auto"/>
      <w:ind w:firstLine="720"/>
      <w:jc w:val="both"/>
    </w:pPr>
    <w:rPr>
      <w:rFonts w:ascii="Courier New" w:eastAsia="Courier New" w:hAnsi="Courier New" w:cs="Courier New"/>
      <w:sz w:val="28"/>
      <w:szCs w:val="28"/>
    </w:rPr>
  </w:style>
  <w:style w:type="character" w:customStyle="1" w:styleId="BodyTextIndentChar">
    <w:name w:val="Body Text Indent Char"/>
    <w:link w:val="BodyTextIndent"/>
    <w:rsid w:val="00B458ED"/>
    <w:rPr>
      <w:rFonts w:ascii="Courier New" w:eastAsia="Courier New" w:hAnsi="Courier New" w:cs="Courier New"/>
      <w:sz w:val="28"/>
      <w:szCs w:val="28"/>
    </w:rPr>
  </w:style>
  <w:style w:type="paragraph" w:styleId="Title">
    <w:name w:val="Title"/>
    <w:basedOn w:val="Normal"/>
    <w:link w:val="TitleChar"/>
    <w:qFormat/>
    <w:rsid w:val="00B458ED"/>
    <w:pPr>
      <w:autoSpaceDE w:val="0"/>
      <w:autoSpaceDN w:val="0"/>
      <w:spacing w:after="0" w:line="240" w:lineRule="auto"/>
      <w:jc w:val="center"/>
    </w:pPr>
    <w:rPr>
      <w:rFonts w:ascii=".VnTimeH" w:eastAsia="Courier New" w:hAnsi=".VnTimeH" w:cs=".VnTimeH"/>
      <w:b/>
      <w:bCs/>
      <w:sz w:val="20"/>
      <w:szCs w:val="20"/>
    </w:rPr>
  </w:style>
  <w:style w:type="character" w:customStyle="1" w:styleId="TitleChar">
    <w:name w:val="Title Char"/>
    <w:link w:val="Title"/>
    <w:rsid w:val="00B458ED"/>
    <w:rPr>
      <w:rFonts w:ascii=".VnTimeH" w:eastAsia="Courier New" w:hAnsi=".VnTimeH" w:cs=".VnTimeH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1881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2026-05-20T18:22:00Z</dcterms:created>
  <dcterms:modified xsi:type="dcterms:W3CDTF">2026-05-20T18:22:00Z</dcterms:modified>
</cp:coreProperties>
</file>