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7A12" w14:textId="77777777" w:rsidR="00DA18DF" w:rsidRPr="00566F21" w:rsidRDefault="00DA18DF" w:rsidP="00DA18DF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Mẫu phiếu 01</w:t>
      </w:r>
    </w:p>
    <w:p w14:paraId="507A0424" w14:textId="77777777" w:rsidR="00DA18DF" w:rsidRPr="00566F21" w:rsidRDefault="00DA18DF" w:rsidP="00DA18D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PHIẾU THAO TÁC</w:t>
      </w:r>
    </w:p>
    <w:p w14:paraId="73FDBFCD" w14:textId="77777777" w:rsidR="00DA18DF" w:rsidRPr="00566F21" w:rsidRDefault="00DA18DF" w:rsidP="00DA18D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(Dùng để ra lệnh cho các thao tác trên hệ thống điện có 2 hay nhiều đơn vị cùng tham gia)</w:t>
      </w:r>
    </w:p>
    <w:p w14:paraId="68B41CCC" w14:textId="77777777" w:rsidR="00DA18DF" w:rsidRPr="00566F21" w:rsidRDefault="00DA18DF" w:rsidP="00DA18D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Phiếu số:...ngày...tháng...năm...</w:t>
      </w:r>
    </w:p>
    <w:p w14:paraId="60C1ABBA" w14:textId="77777777" w:rsidR="00DA18DF" w:rsidRPr="00566F21" w:rsidRDefault="00DA18DF" w:rsidP="00DA18D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Tờ số.../quyển số...</w:t>
      </w:r>
    </w:p>
    <w:p w14:paraId="00E5F4D0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Đơn vị: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0ED74CE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Công trường (phân xưởng):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00A6C0E2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Tên phiếu thao tác:</w:t>
      </w:r>
    </w:p>
    <w:p w14:paraId="18424601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Người viết phiếu: ………………………….Chức vụ: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4184506B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Người duyệt phiếu (nếu có) …………………….Chức vụ: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0C0E0179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Người ra lệnh: ……………………………..Chức vụ: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05B4851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Mục đích thao tác: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8F1F83C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Thời gian dự kiến: Bắt đầu....ngày…. tháng….. năm ……</w:t>
      </w:r>
    </w:p>
    <w:p w14:paraId="15CCE11A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Kết thúc ………ngày …..tháng …….năm........</w:t>
      </w:r>
    </w:p>
    <w:p w14:paraId="6FE46AF9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Đơn vị xin thao tác: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28E8CC11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Điều kiện cần thiết để đảm bảo kỹ thuật và an toàn khi làm việc: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05E97A87" w14:textId="77777777" w:rsidR="00DA18DF" w:rsidRPr="00566F21" w:rsidRDefault="00DA18DF" w:rsidP="00DA18D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Lưu ý: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690E320E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Sơ đồ:</w:t>
      </w:r>
    </w:p>
    <w:p w14:paraId="60A338F2" w14:textId="77777777" w:rsidR="00DA18DF" w:rsidRPr="00566F21" w:rsidRDefault="00DA18DF" w:rsidP="00DA18D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Trình tự thao tác:</w:t>
      </w: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1"/>
        <w:gridCol w:w="1089"/>
        <w:gridCol w:w="1246"/>
        <w:gridCol w:w="1159"/>
        <w:gridCol w:w="1126"/>
        <w:gridCol w:w="1278"/>
        <w:gridCol w:w="1498"/>
        <w:gridCol w:w="1353"/>
      </w:tblGrid>
      <w:tr w:rsidR="00DA18DF" w:rsidRPr="00566F21" w14:paraId="4848BF1F" w14:textId="77777777" w:rsidTr="00DA1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" w:type="dxa"/>
            <w:vMerge w:val="restart"/>
            <w:vAlign w:val="center"/>
          </w:tcPr>
          <w:p w14:paraId="70CC9166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Số TT</w:t>
            </w:r>
          </w:p>
        </w:tc>
        <w:tc>
          <w:tcPr>
            <w:tcW w:w="970" w:type="dxa"/>
            <w:vMerge w:val="restart"/>
            <w:vAlign w:val="center"/>
          </w:tcPr>
          <w:p w14:paraId="72F2EF10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Đơn vị</w:t>
            </w:r>
          </w:p>
        </w:tc>
        <w:tc>
          <w:tcPr>
            <w:tcW w:w="3144" w:type="dxa"/>
            <w:gridSpan w:val="3"/>
            <w:vMerge w:val="restart"/>
            <w:vAlign w:val="center"/>
          </w:tcPr>
          <w:p w14:paraId="6CCA202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Nội dung công việc</w:t>
            </w:r>
          </w:p>
        </w:tc>
        <w:tc>
          <w:tcPr>
            <w:tcW w:w="1138" w:type="dxa"/>
            <w:vMerge w:val="restart"/>
            <w:vAlign w:val="center"/>
          </w:tcPr>
          <w:p w14:paraId="213FCB2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Người ra lệnh</w:t>
            </w:r>
          </w:p>
        </w:tc>
        <w:tc>
          <w:tcPr>
            <w:tcW w:w="2539" w:type="dxa"/>
            <w:gridSpan w:val="2"/>
            <w:vAlign w:val="center"/>
          </w:tcPr>
          <w:p w14:paraId="2760D14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Thời gian</w:t>
            </w:r>
          </w:p>
        </w:tc>
      </w:tr>
      <w:tr w:rsidR="00DA18DF" w:rsidRPr="00566F21" w14:paraId="2AEEABDD" w14:textId="77777777" w:rsidTr="00DA1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" w:type="dxa"/>
            <w:vMerge/>
            <w:vAlign w:val="center"/>
          </w:tcPr>
          <w:p w14:paraId="29D8E28D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0" w:type="dxa"/>
            <w:vMerge/>
            <w:vAlign w:val="center"/>
          </w:tcPr>
          <w:p w14:paraId="00781058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44" w:type="dxa"/>
            <w:gridSpan w:val="3"/>
            <w:vMerge/>
            <w:vAlign w:val="center"/>
          </w:tcPr>
          <w:p w14:paraId="1917C0A2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8" w:type="dxa"/>
            <w:vMerge/>
            <w:vAlign w:val="center"/>
          </w:tcPr>
          <w:p w14:paraId="3F45D75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vAlign w:val="center"/>
          </w:tcPr>
          <w:p w14:paraId="756273A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Bắt đầu</w:t>
            </w:r>
          </w:p>
        </w:tc>
        <w:tc>
          <w:tcPr>
            <w:tcW w:w="1205" w:type="dxa"/>
            <w:vAlign w:val="center"/>
          </w:tcPr>
          <w:p w14:paraId="5CFB2CB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Kết thúc</w:t>
            </w:r>
          </w:p>
        </w:tc>
      </w:tr>
      <w:tr w:rsidR="00DA18DF" w:rsidRPr="00566F21" w14:paraId="494C8C17" w14:textId="77777777" w:rsidTr="00DA1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" w:type="dxa"/>
            <w:vAlign w:val="center"/>
          </w:tcPr>
          <w:p w14:paraId="21441926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70" w:type="dxa"/>
            <w:vAlign w:val="center"/>
          </w:tcPr>
          <w:p w14:paraId="4C8594CE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09" w:type="dxa"/>
            <w:vAlign w:val="center"/>
          </w:tcPr>
          <w:p w14:paraId="3BAA800C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16FF24B4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03" w:type="dxa"/>
            <w:vAlign w:val="center"/>
          </w:tcPr>
          <w:p w14:paraId="552FC6C9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8" w:type="dxa"/>
            <w:vAlign w:val="center"/>
          </w:tcPr>
          <w:p w14:paraId="24E9EC1B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4" w:type="dxa"/>
            <w:vAlign w:val="center"/>
          </w:tcPr>
          <w:p w14:paraId="3D138E8B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205" w:type="dxa"/>
            <w:vAlign w:val="center"/>
          </w:tcPr>
          <w:p w14:paraId="32502FF5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DA18DF" w:rsidRPr="00566F21" w14:paraId="16F14250" w14:textId="77777777" w:rsidTr="00DA1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" w:type="dxa"/>
            <w:vAlign w:val="center"/>
          </w:tcPr>
          <w:p w14:paraId="18A73024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60EE8A20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9" w:type="dxa"/>
            <w:vAlign w:val="center"/>
          </w:tcPr>
          <w:p w14:paraId="3A35DE8B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3FA74A12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3" w:type="dxa"/>
            <w:vAlign w:val="center"/>
          </w:tcPr>
          <w:p w14:paraId="0FD16AA3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8" w:type="dxa"/>
            <w:vAlign w:val="center"/>
          </w:tcPr>
          <w:p w14:paraId="6FF49760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vAlign w:val="center"/>
          </w:tcPr>
          <w:p w14:paraId="15602581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5" w:type="dxa"/>
            <w:vAlign w:val="center"/>
          </w:tcPr>
          <w:p w14:paraId="248B816F" w14:textId="77777777" w:rsidR="00DA18DF" w:rsidRPr="00566F21" w:rsidRDefault="00DA18DF" w:rsidP="00DA18D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89B960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A18DF" w:rsidRPr="00DA18DF" w14:paraId="149C56DF" w14:textId="77777777" w:rsidTr="00DA18DF">
        <w:tc>
          <w:tcPr>
            <w:tcW w:w="4428" w:type="dxa"/>
          </w:tcPr>
          <w:p w14:paraId="7E996832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i/>
                <w:sz w:val="24"/>
                <w:szCs w:val="24"/>
              </w:rPr>
              <w:t>Ngày... tháng...năm...</w:t>
            </w:r>
          </w:p>
          <w:p w14:paraId="5E3F3B93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viết phiếu</w:t>
            </w:r>
          </w:p>
          <w:p w14:paraId="3ADD6885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(Ký, ghi rõ họ và tên)</w:t>
            </w:r>
          </w:p>
        </w:tc>
        <w:tc>
          <w:tcPr>
            <w:tcW w:w="4428" w:type="dxa"/>
          </w:tcPr>
          <w:p w14:paraId="5AFF824B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i/>
                <w:sz w:val="24"/>
                <w:szCs w:val="24"/>
              </w:rPr>
              <w:lastRenderedPageBreak/>
              <w:t xml:space="preserve">Ngày….tháng...năm... </w:t>
            </w:r>
          </w:p>
          <w:p w14:paraId="17365822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Người kiểm tra phiếu </w:t>
            </w:r>
          </w:p>
          <w:p w14:paraId="1ADFBE83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color w:val="FF99CC"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(Ký, ghi rõ họ và tên)</w:t>
            </w:r>
          </w:p>
        </w:tc>
      </w:tr>
    </w:tbl>
    <w:p w14:paraId="4CBD7417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DA18DF" w:rsidRPr="00DA18DF" w14:paraId="1159F139" w14:textId="77777777" w:rsidTr="00DA18DF">
        <w:trPr>
          <w:trHeight w:val="701"/>
        </w:trPr>
        <w:tc>
          <w:tcPr>
            <w:tcW w:w="2952" w:type="dxa"/>
          </w:tcPr>
          <w:p w14:paraId="1B1B7059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ra lệnh</w:t>
            </w:r>
          </w:p>
          <w:p w14:paraId="06B1BF95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sz w:val="24"/>
                <w:szCs w:val="24"/>
              </w:rPr>
              <w:t>(Ký, ghi rõ họ và tên)</w:t>
            </w:r>
          </w:p>
        </w:tc>
        <w:tc>
          <w:tcPr>
            <w:tcW w:w="2952" w:type="dxa"/>
          </w:tcPr>
          <w:p w14:paraId="6C0F61E9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giám sát</w:t>
            </w:r>
          </w:p>
          <w:p w14:paraId="252C1CFC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sz w:val="24"/>
                <w:szCs w:val="24"/>
              </w:rPr>
              <w:t>(Ký, ghi rõ họ và tên)</w:t>
            </w:r>
          </w:p>
        </w:tc>
        <w:tc>
          <w:tcPr>
            <w:tcW w:w="2952" w:type="dxa"/>
          </w:tcPr>
          <w:p w14:paraId="2860B468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thao tác</w:t>
            </w:r>
          </w:p>
          <w:p w14:paraId="20F5D0DA" w14:textId="77777777" w:rsidR="00DA18DF" w:rsidRPr="00DA18DF" w:rsidRDefault="00DA18DF" w:rsidP="00DA18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A18DF">
              <w:rPr>
                <w:rFonts w:ascii="Times New Roman" w:eastAsia="Times New Roman" w:hAnsi="Times New Roman"/>
                <w:sz w:val="24"/>
                <w:szCs w:val="24"/>
              </w:rPr>
              <w:t>(Ký, ghi rõ họ và tên)</w:t>
            </w:r>
          </w:p>
        </w:tc>
      </w:tr>
    </w:tbl>
    <w:p w14:paraId="4287C9C2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Đã thao tác xong theo trình tự trên lúc… giờ….. phút, ngày...tháng... năm...</w:t>
      </w:r>
    </w:p>
    <w:p w14:paraId="6E53FE33" w14:textId="77777777" w:rsidR="00DA18DF" w:rsidRPr="00566F21" w:rsidRDefault="00DA18DF" w:rsidP="00DA18D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Đã báo cáo cho ông (Bà).....................chức vụ…lúc…giờ…., phút, ngày…tháng...năm...</w:t>
      </w:r>
    </w:p>
    <w:p w14:paraId="274BEBD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8DF"/>
    <w:rsid w:val="002964F6"/>
    <w:rsid w:val="00DA18DF"/>
    <w:rsid w:val="00FF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A56D61"/>
  <w15:chartTrackingRefBased/>
  <w15:docId w15:val="{49C725A2-624F-402F-B707-EA92B332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18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