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18D2" w14:textId="77777777" w:rsidR="00994709" w:rsidRPr="00994709" w:rsidRDefault="00994709" w:rsidP="0099470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04a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94709" w:rsidRPr="00994709" w14:paraId="7F2D9B7B" w14:textId="77777777" w:rsidTr="0099470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6021D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BD37F" w14:textId="77777777" w:rsidR="00994709" w:rsidRPr="00994709" w:rsidRDefault="00994709" w:rsidP="0099470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994709" w:rsidRPr="00994709" w14:paraId="31C67A70" w14:textId="77777777" w:rsidTr="0099470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2B08D" w14:textId="77777777" w:rsidR="00994709" w:rsidRPr="00994709" w:rsidRDefault="00994709" w:rsidP="0099470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BD63B" w14:textId="77777777" w:rsidR="00994709" w:rsidRPr="00994709" w:rsidRDefault="00994709" w:rsidP="00994709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2653EED5" w14:textId="77777777" w:rsidR="00994709" w:rsidRPr="00994709" w:rsidRDefault="00994709" w:rsidP="0099470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7CFE3A8A" w14:textId="77777777" w:rsidR="00994709" w:rsidRPr="00994709" w:rsidRDefault="00994709" w:rsidP="0099470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Giám đốc/Phó Giám đốc...</w:t>
      </w:r>
      <w:r w:rsidRPr="0099470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99470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chốt)</w:t>
      </w:r>
    </w:p>
    <w:p w14:paraId="4018C62E" w14:textId="77777777" w:rsidR="00994709" w:rsidRPr="00994709" w:rsidRDefault="00994709" w:rsidP="0099470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 ……/QĐ-BYT ngày.../.../2021 của Bộ trưởng Bộ Y tế; trên cơ sở kết quả giới thiệu nhân sự ở Bước 3 hoặc Nghị quyết Ban Cán sự Đảng sau Bước 3, đề nghị đồng chí cho ý kiến về việc bổ nhiệm đồng chí có tên sau đây giữ chức vụ Giám đốc/Phó Giám đốc…….: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2131"/>
        <w:gridCol w:w="1357"/>
        <w:gridCol w:w="3296"/>
        <w:gridCol w:w="1066"/>
        <w:gridCol w:w="1066"/>
      </w:tblGrid>
      <w:tr w:rsidR="00994709" w:rsidRPr="00994709" w14:paraId="66BAC265" w14:textId="77777777" w:rsidTr="00994709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77AAE8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E431BE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5506FC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F9DDE5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266D9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F03F57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994709" w:rsidRPr="00994709" w14:paraId="7E7A72AB" w14:textId="77777777" w:rsidTr="00994709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C09C12" w14:textId="77777777" w:rsidR="00994709" w:rsidRPr="00994709" w:rsidRDefault="00994709" w:rsidP="0099470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303049" w14:textId="77777777" w:rsidR="00994709" w:rsidRPr="00994709" w:rsidRDefault="00994709" w:rsidP="0099470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B940E0" w14:textId="77777777" w:rsidR="00994709" w:rsidRPr="00994709" w:rsidRDefault="00994709" w:rsidP="0099470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FAC1D7" w14:textId="77777777" w:rsidR="00994709" w:rsidRPr="00994709" w:rsidRDefault="00994709" w:rsidP="0099470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9470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Trưởng khoa A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EB47AC" w14:textId="77777777" w:rsidR="00994709" w:rsidRPr="00994709" w:rsidRDefault="00994709" w:rsidP="0099470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2960FB" w14:textId="77777777" w:rsidR="00994709" w:rsidRPr="00994709" w:rsidRDefault="00994709" w:rsidP="0099470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A8E0322" w14:textId="77777777" w:rsidR="00994709" w:rsidRPr="00994709" w:rsidRDefault="00994709" w:rsidP="0099470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751AF050" w14:textId="77777777" w:rsidR="00994709" w:rsidRPr="00994709" w:rsidRDefault="00994709" w:rsidP="0099470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25821969" w14:textId="77777777" w:rsidR="00994709" w:rsidRPr="00994709" w:rsidRDefault="00994709" w:rsidP="0099470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0B159DCD" w14:textId="77777777" w:rsidR="00994709" w:rsidRPr="00994709" w:rsidRDefault="00994709" w:rsidP="00994709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9470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57536DFB" w14:textId="77777777" w:rsidR="00513385" w:rsidRPr="00994709" w:rsidRDefault="00513385" w:rsidP="0099470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9947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709"/>
    <w:rsid w:val="00513385"/>
    <w:rsid w:val="00930FC1"/>
    <w:rsid w:val="0099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F650D7"/>
  <w15:chartTrackingRefBased/>
  <w15:docId w15:val="{3F5A4D0D-AF0F-4BF4-9C58-63DE6C650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470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