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6371" w14:textId="77777777" w:rsidR="00B97F18" w:rsidRPr="00B97F18" w:rsidRDefault="00B97F18" w:rsidP="00B97F1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97F18" w:rsidRPr="00B97F18" w14:paraId="5C2FECA3" w14:textId="77777777" w:rsidTr="00B97F1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4BEB1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46192" w14:textId="77777777" w:rsidR="00B97F18" w:rsidRPr="00B97F18" w:rsidRDefault="00B97F18" w:rsidP="00B97F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97F18" w:rsidRPr="00B97F18" w14:paraId="0880DC95" w14:textId="77777777" w:rsidTr="00B97F1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617CF" w14:textId="77777777" w:rsidR="00B97F18" w:rsidRPr="00B97F18" w:rsidRDefault="00B97F18" w:rsidP="00B97F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C3DEF" w14:textId="77777777" w:rsidR="00B97F18" w:rsidRPr="00B97F18" w:rsidRDefault="00B97F18" w:rsidP="00B97F1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529B030A" w14:textId="77777777" w:rsidR="00B97F18" w:rsidRPr="00B97F18" w:rsidRDefault="00B97F18" w:rsidP="00B97F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1FD07857" w14:textId="77777777" w:rsidR="00B97F18" w:rsidRPr="00B97F18" w:rsidRDefault="00B97F18" w:rsidP="00B97F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B97F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B97F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1BA5760D" w14:textId="77777777" w:rsidR="00B97F18" w:rsidRPr="00B97F18" w:rsidRDefault="00B97F18" w:rsidP="00B97F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ngày.../.../2021 của Bộ trưởng Bộ Y tế; trên cơ sở kết quả phiếu giới thiệu ở Bước 2, đề nghị đồng chí cho ý kiến về việc bổ nhiệm đồng chí có tên dưới đây giữ chức vụ Trưởng/Phó Trưởng khoa/phòng…: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B97F18" w:rsidRPr="00B97F18" w14:paraId="0E32D95F" w14:textId="77777777" w:rsidTr="00B97F18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AE9F66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25DB42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59263A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1C6233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F02447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ACAB42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B97F18" w:rsidRPr="00B97F18" w14:paraId="1AEFB717" w14:textId="77777777" w:rsidTr="00B97F18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C9D58C" w14:textId="77777777" w:rsidR="00B97F18" w:rsidRPr="00B97F18" w:rsidRDefault="00B97F18" w:rsidP="00B97F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123301" w14:textId="77777777" w:rsidR="00B97F18" w:rsidRPr="00B97F18" w:rsidRDefault="00B97F18" w:rsidP="00B97F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3B6A5C" w14:textId="77777777" w:rsidR="00B97F18" w:rsidRPr="00B97F18" w:rsidRDefault="00B97F18" w:rsidP="00B97F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6BF95B" w14:textId="77777777" w:rsidR="00B97F18" w:rsidRPr="00B97F18" w:rsidRDefault="00B97F18" w:rsidP="00B97F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7F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49D8CD" w14:textId="77777777" w:rsidR="00B97F18" w:rsidRPr="00B97F18" w:rsidRDefault="00B97F18" w:rsidP="00B97F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0EE18E" w14:textId="77777777" w:rsidR="00B97F18" w:rsidRPr="00B97F18" w:rsidRDefault="00B97F18" w:rsidP="00B97F1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94FBCAA" w14:textId="77777777" w:rsidR="00B97F18" w:rsidRPr="00B97F18" w:rsidRDefault="00B97F18" w:rsidP="00B97F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305BD03" w14:textId="77777777" w:rsidR="00B97F18" w:rsidRPr="00B97F18" w:rsidRDefault="00B97F18" w:rsidP="00B97F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0E30BF89" w14:textId="77777777" w:rsidR="00B97F18" w:rsidRPr="00B97F18" w:rsidRDefault="00B97F18" w:rsidP="00B97F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7F309B06" w14:textId="77777777" w:rsidR="00B97F18" w:rsidRPr="00B97F18" w:rsidRDefault="00B97F18" w:rsidP="00B97F18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97F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06B82520" w14:textId="77777777" w:rsidR="00513385" w:rsidRPr="00B97F18" w:rsidRDefault="00513385" w:rsidP="00B97F1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97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F18"/>
    <w:rsid w:val="002A0BBC"/>
    <w:rsid w:val="00513385"/>
    <w:rsid w:val="00B9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4630A"/>
  <w15:chartTrackingRefBased/>
  <w15:docId w15:val="{B2AC171F-BB17-43E2-ADEB-BD62C796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7F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0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