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A83D" w14:textId="77777777" w:rsidR="00EE28C0" w:rsidRPr="00EE28C0" w:rsidRDefault="00EE28C0" w:rsidP="00EE28C0">
      <w:pPr>
        <w:spacing w:after="12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Mẫu PL20-PĐGKQ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E28C0" w:rsidRPr="00EE28C0" w14:paraId="7FD6FD43" w14:textId="77777777" w:rsidTr="00EE28C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AF404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BỘ THÔNG TIN VÀ </w:t>
            </w: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TRUYỀN THÔNG</w:t>
            </w: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01EB5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EE28C0" w:rsidRPr="00EE28C0" w14:paraId="26ABB3B4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EE8C0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3FFDE" w14:textId="77777777" w:rsidR="00EE28C0" w:rsidRPr="00EE28C0" w:rsidRDefault="00EE28C0" w:rsidP="00EE28C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………, ngày     tháng    năm 20...</w:t>
            </w:r>
          </w:p>
        </w:tc>
      </w:tr>
    </w:tbl>
    <w:p w14:paraId="2419C1E1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 </w:t>
      </w:r>
    </w:p>
    <w:p w14:paraId="0B2FA524" w14:textId="77777777" w:rsidR="00EE28C0" w:rsidRPr="00EE28C0" w:rsidRDefault="00EE28C0" w:rsidP="00EE28C0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b/>
          <w:bCs/>
          <w:sz w:val="24"/>
          <w:szCs w:val="24"/>
        </w:rPr>
        <w:t>PHIẾU ĐÁNH GIÁ KẾT QUẢ NHIỆM VỤ KHOA HỌC VÀ CÔNG NGHỆ CẤP BỘ</w:t>
      </w:r>
    </w:p>
    <w:p w14:paraId="3DDF05BC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b/>
          <w:bCs/>
          <w:sz w:val="24"/>
          <w:szCs w:val="24"/>
        </w:rPr>
        <w:t>1.  Thông tin chung về nhiệm vụ</w:t>
      </w:r>
      <w:r w:rsidRPr="00EE28C0">
        <w:rPr>
          <w:rFonts w:ascii="Times New Roman" w:eastAsia="Times New Roman" w:hAnsi="Times New Roman"/>
          <w:sz w:val="24"/>
          <w:szCs w:val="24"/>
        </w:rPr>
        <w:t>:</w:t>
      </w:r>
    </w:p>
    <w:p w14:paraId="2FEBC4DB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Tên nhiệm vụ:</w:t>
      </w:r>
    </w:p>
    <w:p w14:paraId="02EBCAF2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Mã số nhiệm vụ (nếu có):</w:t>
      </w:r>
    </w:p>
    <w:p w14:paraId="2AD56109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Tổ chức chủ trì nhiệm vụ:</w:t>
      </w:r>
    </w:p>
    <w:p w14:paraId="56F855CF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Chủ nhiệm nhiệm vụ:</w:t>
      </w:r>
    </w:p>
    <w:p w14:paraId="1000D83E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2.  Chuyên gia đánh giá:</w:t>
      </w:r>
    </w:p>
    <w:p w14:paraId="0B748789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Họ và tên chuyên gia:</w:t>
      </w:r>
    </w:p>
    <w:p w14:paraId="1080516A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- Ngày nhận hồ sơ: ngày … tháng …… năm 20…</w:t>
      </w:r>
    </w:p>
    <w:p w14:paraId="25BFFD4A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3.  Đánh giá:</w:t>
      </w:r>
    </w:p>
    <w:p w14:paraId="5164D90C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A. Đánh giá báo cáo tổng hợp:</w:t>
      </w:r>
    </w:p>
    <w:p w14:paraId="24E7810B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Đạt: Báo cáo tổng hợp đã hoàn thiện, đáp ứng yêu cầu; hoặc Báo cáo tổng hợp cần chỉnh sửa, bổ sung và có thể hoàn thiện</w:t>
      </w:r>
    </w:p>
    <w:p w14:paraId="604E5B1C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Không đạt: Không thuộc 2 trường hợp trên</w:t>
      </w:r>
    </w:p>
    <w:p w14:paraId="390A3264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B. Đánh giá về số lượng, khối lượng sản phẩm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1423"/>
        <w:gridCol w:w="1137"/>
        <w:gridCol w:w="1302"/>
        <w:gridCol w:w="1257"/>
        <w:gridCol w:w="1525"/>
        <w:gridCol w:w="1973"/>
        <w:gridCol w:w="16"/>
        <w:gridCol w:w="6"/>
      </w:tblGrid>
      <w:tr w:rsidR="00EE28C0" w:rsidRPr="00EE28C0" w14:paraId="489E2146" w14:textId="77777777" w:rsidTr="00EE28C0">
        <w:trPr>
          <w:trHeight w:val="20"/>
        </w:trPr>
        <w:tc>
          <w:tcPr>
            <w:tcW w:w="6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BEB69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23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3071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sản phẩm</w:t>
            </w:r>
          </w:p>
        </w:tc>
        <w:tc>
          <w:tcPr>
            <w:tcW w:w="5221" w:type="dxa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4D9EC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lượng, khối lượng sản phẩm</w:t>
            </w:r>
          </w:p>
        </w:tc>
        <w:tc>
          <w:tcPr>
            <w:tcW w:w="197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90C47" w14:textId="77777777" w:rsidR="00EE28C0" w:rsidRPr="00EE28C0" w:rsidRDefault="00EE28C0" w:rsidP="00EE28C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  <w:p w14:paraId="7338B597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(Giải thích về kết quả đánh giá)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9B4BBB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B52020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7F789E77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56F565D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B51291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3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33D24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 đặt hàng</w:t>
            </w:r>
          </w:p>
        </w:tc>
        <w:tc>
          <w:tcPr>
            <w:tcW w:w="130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D4E5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2782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44026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4FD96AC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F8A060C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16D1BA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4D2D3C1F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1642986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A99E1E9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C7C4E28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7CF3C4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96C21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Đạt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60820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đạt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B32A12B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5DDDE3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C1643A1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0888FD8E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7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859C9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95CC5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Sản phẩm 1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8C8DC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E6ADA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5F940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7CDBD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C9C0F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ABC178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29E026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40903F77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7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3EBB5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63E4C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Sản phẩm 2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09E4A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52499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9BF66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09748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855F0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85952E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B8DA02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8DF8FAB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C.  Đánh giá về chất lượng sản phẩm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1423"/>
        <w:gridCol w:w="1135"/>
        <w:gridCol w:w="1302"/>
        <w:gridCol w:w="1088"/>
        <w:gridCol w:w="1694"/>
        <w:gridCol w:w="1974"/>
        <w:gridCol w:w="16"/>
        <w:gridCol w:w="6"/>
      </w:tblGrid>
      <w:tr w:rsidR="00EE28C0" w:rsidRPr="00EE28C0" w14:paraId="76B39885" w14:textId="77777777" w:rsidTr="00EE28C0">
        <w:trPr>
          <w:trHeight w:val="20"/>
        </w:trPr>
        <w:tc>
          <w:tcPr>
            <w:tcW w:w="6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7925A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23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64AA7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sản phẩm</w:t>
            </w:r>
          </w:p>
        </w:tc>
        <w:tc>
          <w:tcPr>
            <w:tcW w:w="5219" w:type="dxa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DF35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Chất lượng</w:t>
            </w:r>
          </w:p>
        </w:tc>
        <w:tc>
          <w:tcPr>
            <w:tcW w:w="19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1B55E" w14:textId="77777777" w:rsidR="00EE28C0" w:rsidRPr="00EE28C0" w:rsidRDefault="00EE28C0" w:rsidP="00EE28C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  <w:p w14:paraId="47A7AB11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(Giải thích về kết quả đánh giá)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5A95CD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319F28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5767175D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2EF2219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AFBF59F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A94BF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 đặt hàng</w:t>
            </w:r>
          </w:p>
        </w:tc>
        <w:tc>
          <w:tcPr>
            <w:tcW w:w="130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9683C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 tế đạt được</w:t>
            </w:r>
          </w:p>
        </w:tc>
        <w:tc>
          <w:tcPr>
            <w:tcW w:w="2782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0A196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 giá của chuyên gia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8E3BE86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10FC03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A0D70F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031DC6D2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8F83E7A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681932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3F822C7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15B08AF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8D3A0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Đạt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B87DB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đạt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FE79129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B89900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D27D4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1D6AAAFA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71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2396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EEBEF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Sản phẩm 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DF5BC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8F2D4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89E6E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2E5FB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DD07B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483FA17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61E247E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E28C0" w:rsidRPr="00EE28C0" w14:paraId="76484C98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671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DEAF3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339D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Sản phẩm 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7BE84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4956F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5A81B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ED320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638C2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2CC44EB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17CA811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EAF5ACE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D. Đánh giá về chủng loại sản phẩm:</w:t>
      </w:r>
    </w:p>
    <w:p w14:paraId="383B66C8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lastRenderedPageBreak/>
        <w:t>Đạt: Khi số lượng chủng loại, vượt hoặc đủ theo đặt hàng</w:t>
      </w:r>
    </w:p>
    <w:p w14:paraId="59E2C73E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Không đạt: Khi không đáp ứng đặt hàng</w:t>
      </w:r>
    </w:p>
    <w:p w14:paraId="6C028564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E. Đánh giá về thời gian nộp hồ sơ:</w:t>
      </w:r>
    </w:p>
    <w:p w14:paraId="37C42E70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Nộp đúng hạn:</w:t>
      </w:r>
    </w:p>
    <w:p w14:paraId="7C3641BF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sz w:val="24"/>
          <w:szCs w:val="24"/>
        </w:rPr>
        <w:t>Nộp chậm từ 1 ngày đến 30 ngày: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5"/>
        <w:gridCol w:w="1042"/>
      </w:tblGrid>
      <w:tr w:rsidR="00EE28C0" w:rsidRPr="00EE28C0" w14:paraId="1911F057" w14:textId="77777777" w:rsidTr="00EE28C0">
        <w:tc>
          <w:tcPr>
            <w:tcW w:w="8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52C08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4. Xếp loại nhiệm vụ </w:t>
            </w: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(đánh dấu </w:t>
            </w: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X</w:t>
            </w: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  vào ô tương ứng phù hợp)</w:t>
            </w: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6FB42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28C0" w:rsidRPr="00EE28C0" w14:paraId="766AACB7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DF985" w14:textId="77777777" w:rsidR="00EE28C0" w:rsidRPr="00EE28C0" w:rsidRDefault="00EE28C0" w:rsidP="00EE28C0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Đạt yêu cầu</w:t>
            </w: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: đáp ứng đồng thời các yêu cầu sau</w:t>
            </w:r>
          </w:p>
          <w:p w14:paraId="449A3AD5" w14:textId="77777777" w:rsidR="00EE28C0" w:rsidRPr="00EE28C0" w:rsidRDefault="00EE28C0" w:rsidP="00EE28C0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+ Tất cả các tiêu chí về chất lượng, chủng loại sản phẩm ở mức đạt trở lên.</w:t>
            </w:r>
          </w:p>
          <w:p w14:paraId="6BCFDD36" w14:textId="77777777" w:rsidR="00EE28C0" w:rsidRPr="00EE28C0" w:rsidRDefault="00EE28C0" w:rsidP="00EE28C0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+ Ít nhất 3/4 tiêu chí về khối lượng, số lượng sản phẩm ở mức “Đạt” trở lên</w:t>
            </w:r>
          </w:p>
          <w:p w14:paraId="206646AC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+ Báo cáo tổng hợp đạt mức “Đạt” trở lên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1F740" w14:textId="77777777" w:rsidR="00EE28C0" w:rsidRPr="00EE28C0" w:rsidRDefault="00EE28C0" w:rsidP="00EE28C0">
            <w:pPr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  <w:p w14:paraId="5C66FFA8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28C0" w:rsidRPr="00EE28C0" w14:paraId="6F19ACBC" w14:textId="77777777" w:rsidTr="00EE28C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0DCC4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đạt</w:t>
            </w: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: không thuộc hai trường hợp trên hoặc nộp hồ sơ chậm trên 03 tháng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47D0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47048EA6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5. Ý kiến đánh giá khác </w:t>
      </w: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(nếu có):</w:t>
      </w:r>
    </w:p>
    <w:p w14:paraId="14E154F1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5219"/>
      </w:tblGrid>
      <w:tr w:rsidR="00EE28C0" w:rsidRPr="00EE28C0" w14:paraId="62C3C14C" w14:textId="77777777" w:rsidTr="00EE28C0">
        <w:trPr>
          <w:trHeight w:val="1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64D7" w14:textId="77777777" w:rsidR="00EE28C0" w:rsidRPr="00EE28C0" w:rsidRDefault="00EE28C0" w:rsidP="00EE28C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D43EE" w14:textId="77777777" w:rsidR="00EE28C0" w:rsidRPr="00EE28C0" w:rsidRDefault="00EE28C0" w:rsidP="00EE28C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t>THÀNH VIÊN HỘI ĐỒNG</w:t>
            </w:r>
            <w:r w:rsidRPr="00EE28C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E28C0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14:paraId="0ADB7786" w14:textId="77777777" w:rsidR="00EE28C0" w:rsidRPr="00EE28C0" w:rsidRDefault="00EE28C0" w:rsidP="00EE28C0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EE28C0">
        <w:rPr>
          <w:rFonts w:ascii="Times New Roman" w:eastAsia="Times New Roman" w:hAnsi="Times New Roman"/>
          <w:i/>
          <w:iCs/>
          <w:sz w:val="24"/>
          <w:szCs w:val="24"/>
        </w:rPr>
        <w:t> </w:t>
      </w:r>
    </w:p>
    <w:p w14:paraId="20850D46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8C0"/>
    <w:rsid w:val="004E3629"/>
    <w:rsid w:val="004F7A39"/>
    <w:rsid w:val="007F6B79"/>
    <w:rsid w:val="00944D37"/>
    <w:rsid w:val="00CA10B8"/>
    <w:rsid w:val="00EE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28D2B"/>
  <w15:chartTrackingRefBased/>
  <w15:docId w15:val="{B606CB43-9743-4C4C-9104-FA241924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