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1820"/>
        <w:gridCol w:w="7540"/>
      </w:tblGrid>
      <w:tr w:rsidR="00983A22" w:rsidRPr="00040F16" w14:paraId="732BFBC1" w14:textId="77777777" w:rsidTr="00983A22">
        <w:tc>
          <w:tcPr>
            <w:tcW w:w="972" w:type="pct"/>
          </w:tcPr>
          <w:p w14:paraId="527108F3" w14:textId="77777777" w:rsidR="00983A22" w:rsidRPr="00040F16" w:rsidRDefault="00983A22" w:rsidP="00983A22">
            <w:pPr>
              <w:spacing w:before="120"/>
              <w:jc w:val="center"/>
              <w:rPr>
                <w:rFonts w:ascii="Times New Roman" w:eastAsia="Times New Roman" w:hAnsi="Times New Roman" w:cs="Times New Roman"/>
                <w:sz w:val="26"/>
                <w:szCs w:val="26"/>
              </w:rPr>
            </w:pPr>
            <w:r w:rsidRPr="00040F16">
              <w:rPr>
                <w:rFonts w:ascii="Times New Roman" w:eastAsia="Times New Roman" w:hAnsi="Times New Roman" w:cs="Times New Roman"/>
                <w:sz w:val="26"/>
                <w:szCs w:val="26"/>
              </w:rPr>
              <w:t xml:space="preserve">BỘ TÀI CHÍNH </w:t>
            </w:r>
            <w:r w:rsidRPr="00040F16">
              <w:rPr>
                <w:rFonts w:ascii="Times New Roman" w:eastAsia="Times New Roman" w:hAnsi="Times New Roman" w:cs="Times New Roman"/>
                <w:sz w:val="26"/>
                <w:szCs w:val="26"/>
              </w:rPr>
              <w:br/>
            </w:r>
            <w:r w:rsidRPr="00040F16">
              <w:rPr>
                <w:rFonts w:ascii="Times New Roman" w:eastAsia="Times New Roman" w:hAnsi="Times New Roman" w:cs="Times New Roman"/>
                <w:b/>
                <w:sz w:val="26"/>
                <w:szCs w:val="26"/>
                <w:u w:val="single"/>
              </w:rPr>
              <w:t>CỤC THUẾ</w:t>
            </w:r>
          </w:p>
        </w:tc>
        <w:tc>
          <w:tcPr>
            <w:tcW w:w="4028" w:type="pct"/>
          </w:tcPr>
          <w:p w14:paraId="557135DB" w14:textId="77777777" w:rsidR="00983A22" w:rsidRPr="00040F16" w:rsidRDefault="00983A22" w:rsidP="00983A22">
            <w:pPr>
              <w:spacing w:before="120"/>
              <w:jc w:val="right"/>
              <w:rPr>
                <w:rFonts w:ascii="Times New Roman" w:eastAsia="Times New Roman" w:hAnsi="Times New Roman" w:cs="Times New Roman"/>
                <w:b/>
                <w:sz w:val="26"/>
                <w:szCs w:val="26"/>
              </w:rPr>
            </w:pPr>
            <w:r w:rsidRPr="00040F16">
              <w:rPr>
                <w:rFonts w:ascii="Times New Roman" w:eastAsia="Times New Roman" w:hAnsi="Times New Roman" w:cs="Times New Roman"/>
                <w:b/>
                <w:sz w:val="26"/>
                <w:szCs w:val="26"/>
              </w:rPr>
              <w:t>Mẫu số 01</w:t>
            </w:r>
          </w:p>
        </w:tc>
      </w:tr>
    </w:tbl>
    <w:p w14:paraId="79661C36" w14:textId="77777777" w:rsidR="00983A22" w:rsidRPr="00040F16" w:rsidRDefault="00983A22" w:rsidP="00983A22">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PHIẾU KHẢO SÁT</w:t>
      </w:r>
    </w:p>
    <w:p w14:paraId="5D55429F" w14:textId="77777777" w:rsidR="00983A22" w:rsidRPr="00040F16" w:rsidRDefault="00983A22" w:rsidP="00983A22">
      <w:pPr>
        <w:spacing w:before="120"/>
        <w:jc w:val="center"/>
        <w:rPr>
          <w:rFonts w:ascii="Times New Roman" w:hAnsi="Times New Roman" w:cs="Times New Roman"/>
          <w:i/>
          <w:sz w:val="26"/>
          <w:szCs w:val="26"/>
        </w:rPr>
      </w:pPr>
      <w:r w:rsidRPr="00040F16">
        <w:rPr>
          <w:rFonts w:ascii="Times New Roman" w:hAnsi="Times New Roman" w:cs="Times New Roman"/>
          <w:b/>
          <w:sz w:val="26"/>
          <w:szCs w:val="26"/>
        </w:rPr>
        <w:t>Sự hài lòng của người nộp thuế đối với sự phục vụ của cơ quan thuế</w:t>
      </w:r>
      <w:r w:rsidRPr="00040F16">
        <w:rPr>
          <w:rFonts w:ascii="Times New Roman" w:hAnsi="Times New Roman" w:cs="Times New Roman"/>
          <w:b/>
          <w:sz w:val="26"/>
          <w:szCs w:val="26"/>
        </w:rPr>
        <w:br/>
      </w:r>
      <w:r w:rsidRPr="00040F16">
        <w:rPr>
          <w:rFonts w:ascii="Times New Roman" w:hAnsi="Times New Roman" w:cs="Times New Roman"/>
          <w:i/>
          <w:sz w:val="26"/>
          <w:szCs w:val="26"/>
        </w:rPr>
        <w:t>(Kèm theo Quyết định số 1345/QĐ-CT ngày 20/6/2025 của Cục Thuế)</w:t>
      </w:r>
      <w:r w:rsidRPr="00040F16">
        <w:rPr>
          <w:rFonts w:ascii="Times New Roman" w:hAnsi="Times New Roman" w:cs="Times New Roman"/>
          <w:i/>
          <w:sz w:val="26"/>
          <w:szCs w:val="26"/>
        </w:rPr>
        <w:br/>
        <w:t>_____________________</w:t>
      </w:r>
    </w:p>
    <w:p w14:paraId="2AE9A31B" w14:textId="77777777" w:rsidR="00983A22" w:rsidRPr="00040F16" w:rsidRDefault="00983A22" w:rsidP="00983A22">
      <w:pPr>
        <w:spacing w:before="120"/>
        <w:rPr>
          <w:rFonts w:ascii="Times New Roman" w:hAnsi="Times New Roman" w:cs="Times New Roman"/>
          <w:i/>
          <w:sz w:val="26"/>
          <w:szCs w:val="26"/>
        </w:rPr>
      </w:pPr>
      <w:r w:rsidRPr="00040F16">
        <w:rPr>
          <w:rFonts w:ascii="Times New Roman" w:hAnsi="Times New Roman" w:cs="Times New Roman"/>
          <w:b/>
          <w:sz w:val="26"/>
          <w:szCs w:val="26"/>
        </w:rPr>
        <w:t xml:space="preserve">Mã số thuế của người nộp thuế thực hiện đánh giá </w:t>
      </w:r>
      <w:r w:rsidRPr="00040F16">
        <w:rPr>
          <w:rFonts w:ascii="Times New Roman" w:hAnsi="Times New Roman" w:cs="Times New Roman"/>
          <w:i/>
          <w:sz w:val="26"/>
          <w:szCs w:val="26"/>
        </w:rPr>
        <w:t>&lt;Hệ thống tự sinh&gt;</w:t>
      </w:r>
    </w:p>
    <w:p w14:paraId="60231860"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b/>
          <w:sz w:val="26"/>
          <w:szCs w:val="26"/>
        </w:rPr>
        <w:t>Khảo sát sự hài lòng của người nộp thuế đối với cơ quan thuế</w:t>
      </w:r>
      <w:r w:rsidRPr="00040F16">
        <w:rPr>
          <w:rFonts w:ascii="Times New Roman" w:hAnsi="Times New Roman" w:cs="Times New Roman"/>
          <w:sz w:val="26"/>
          <w:szCs w:val="26"/>
        </w:rPr>
        <w:t xml:space="preserve"> </w:t>
      </w:r>
      <w:r w:rsidRPr="00040F16">
        <w:rPr>
          <w:rFonts w:ascii="Times New Roman" w:hAnsi="Times New Roman" w:cs="Times New Roman"/>
          <w:i/>
          <w:sz w:val="26"/>
          <w:szCs w:val="26"/>
        </w:rPr>
        <w:t>&lt;Hệ thống tự sinh&gt;</w:t>
      </w:r>
    </w:p>
    <w:p w14:paraId="3D6B0559"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Cục Thuế là đơn vị thuộc Bộ Tài chính thực hiện việc khảo sát sự hài lòng của người nộp thuế đối với sự phục vụ của cơ quan thuế nhằm thu nhận những thông tin cần thiết với mục tiêu xây dựng ngành Thuế Việt Nam hiện đại, tinh gọn, hoạt động hiệu lực, hiệu quả; công tác quản lý thuế thống nhất, minh bạch, chuyên sâu, chuyên nghiệp; đẩy mạnh ứng dụng công nghệ thông tin, đơn giản hóa thủ tục hành chính, giảm chi phí tuân thủ của người nộp thuế; nâng cao nhận thức, văn hoá thực thi công vụ lấy người nộp thuế làm trung tâm trong đội ngũ công chức thuế.</w:t>
      </w:r>
    </w:p>
    <w:p w14:paraId="4DB90571"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Tất cả thông tin trong Phiếu khảo sát này chỉ sử dụng vào mục đích thống kê, nghiên cứu tiến hành cải cách trong thời gian tới. Cục Thuế cam kết bảo mật thông tin và danh tính người nộp thuế tham gia khảo sát.</w:t>
      </w:r>
    </w:p>
    <w:p w14:paraId="4E129F49"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Với mong muốn nhận được những thông tin sát thực nhất, Cục Thuế trân trọng đề nghị người tham gia trả lời Phiếu khảo sát là Lãnh đạo hoặc người trực tiếp xử lý công việc liên quan tới lĩnh vực thuế của người nộp thuế để cung cấp một cách đầy đủ, chính xác, khách quan về nhưng thông tin trong Phiếu khảo sát.</w:t>
      </w:r>
    </w:p>
    <w:p w14:paraId="3B758830"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Người nộp thuế tham gia khảo sát có thể lựa chọn đánh giá một số hoặc toàn bộ các tiêu chí trong Phiếu khảo sát này theo các nội dung sau đây: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96"/>
        <w:gridCol w:w="965"/>
        <w:gridCol w:w="386"/>
        <w:gridCol w:w="579"/>
        <w:gridCol w:w="592"/>
        <w:gridCol w:w="354"/>
        <w:gridCol w:w="425"/>
        <w:gridCol w:w="403"/>
        <w:gridCol w:w="770"/>
      </w:tblGrid>
      <w:tr w:rsidR="00983A22" w:rsidRPr="00040F16" w14:paraId="29F75AA2" w14:textId="77777777" w:rsidTr="00983A22">
        <w:tblPrEx>
          <w:tblCellMar>
            <w:top w:w="0" w:type="dxa"/>
            <w:left w:w="0" w:type="dxa"/>
            <w:bottom w:w="0" w:type="dxa"/>
            <w:right w:w="0" w:type="dxa"/>
          </w:tblCellMar>
        </w:tblPrEx>
        <w:tc>
          <w:tcPr>
            <w:tcW w:w="2610" w:type="pct"/>
            <w:vMerge w:val="restart"/>
            <w:vAlign w:val="center"/>
          </w:tcPr>
          <w:p w14:paraId="26F67D05" w14:textId="77777777" w:rsidR="00983A22" w:rsidRPr="00040F16" w:rsidRDefault="00983A22" w:rsidP="00983A22">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Tiêu chí</w:t>
            </w:r>
          </w:p>
        </w:tc>
        <w:tc>
          <w:tcPr>
            <w:tcW w:w="515" w:type="pct"/>
            <w:vAlign w:val="center"/>
          </w:tcPr>
          <w:p w14:paraId="5926EBA7" w14:textId="77777777" w:rsidR="00983A22" w:rsidRPr="00040F16" w:rsidRDefault="00983A22" w:rsidP="00983A22">
            <w:pPr>
              <w:spacing w:before="120"/>
              <w:jc w:val="center"/>
              <w:rPr>
                <w:rFonts w:ascii="Times New Roman" w:hAnsi="Times New Roman" w:cs="Times New Roman"/>
                <w:b/>
                <w:sz w:val="26"/>
                <w:szCs w:val="26"/>
              </w:rPr>
            </w:pPr>
          </w:p>
        </w:tc>
        <w:tc>
          <w:tcPr>
            <w:tcW w:w="1462" w:type="pct"/>
            <w:gridSpan w:val="6"/>
            <w:vAlign w:val="center"/>
          </w:tcPr>
          <w:p w14:paraId="452B4068" w14:textId="77777777" w:rsidR="00983A22" w:rsidRPr="00040F16" w:rsidRDefault="00983A22" w:rsidP="00983A22">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Mức độ hài lòng</w:t>
            </w:r>
          </w:p>
        </w:tc>
        <w:tc>
          <w:tcPr>
            <w:tcW w:w="413" w:type="pct"/>
            <w:vAlign w:val="center"/>
          </w:tcPr>
          <w:p w14:paraId="2752AE59" w14:textId="77777777" w:rsidR="00983A22" w:rsidRPr="00040F16" w:rsidRDefault="00983A22" w:rsidP="00983A22">
            <w:pPr>
              <w:spacing w:before="120"/>
              <w:jc w:val="center"/>
              <w:rPr>
                <w:rFonts w:ascii="Times New Roman" w:hAnsi="Times New Roman" w:cs="Times New Roman"/>
                <w:b/>
                <w:sz w:val="26"/>
                <w:szCs w:val="26"/>
              </w:rPr>
            </w:pPr>
          </w:p>
        </w:tc>
      </w:tr>
      <w:tr w:rsidR="00983A22" w:rsidRPr="00040F16" w14:paraId="1E551CEF" w14:textId="77777777" w:rsidTr="00983A22">
        <w:tblPrEx>
          <w:tblCellMar>
            <w:top w:w="0" w:type="dxa"/>
            <w:left w:w="0" w:type="dxa"/>
            <w:bottom w:w="0" w:type="dxa"/>
            <w:right w:w="0" w:type="dxa"/>
          </w:tblCellMar>
        </w:tblPrEx>
        <w:tc>
          <w:tcPr>
            <w:tcW w:w="2610" w:type="pct"/>
            <w:vMerge/>
            <w:vAlign w:val="center"/>
          </w:tcPr>
          <w:p w14:paraId="115CCB93" w14:textId="77777777" w:rsidR="00983A22" w:rsidRPr="00040F16" w:rsidRDefault="00983A22" w:rsidP="00983A22">
            <w:pPr>
              <w:spacing w:before="120"/>
              <w:jc w:val="center"/>
              <w:rPr>
                <w:rFonts w:ascii="Times New Roman" w:hAnsi="Times New Roman" w:cs="Times New Roman"/>
                <w:b/>
                <w:sz w:val="26"/>
                <w:szCs w:val="26"/>
              </w:rPr>
            </w:pPr>
          </w:p>
        </w:tc>
        <w:tc>
          <w:tcPr>
            <w:tcW w:w="515" w:type="pct"/>
            <w:tcBorders>
              <w:bottom w:val="single" w:sz="4" w:space="0" w:color="auto"/>
            </w:tcBorders>
            <w:vAlign w:val="center"/>
          </w:tcPr>
          <w:p w14:paraId="2FFA8E43" w14:textId="77777777" w:rsidR="00983A22" w:rsidRPr="00040F16" w:rsidRDefault="00983A22" w:rsidP="00983A22">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Rất không hài lòng</w:t>
            </w:r>
          </w:p>
        </w:tc>
        <w:tc>
          <w:tcPr>
            <w:tcW w:w="515" w:type="pct"/>
            <w:gridSpan w:val="2"/>
            <w:tcBorders>
              <w:bottom w:val="single" w:sz="4" w:space="0" w:color="auto"/>
            </w:tcBorders>
            <w:vAlign w:val="center"/>
          </w:tcPr>
          <w:p w14:paraId="3A305B3C" w14:textId="77777777" w:rsidR="00983A22" w:rsidRPr="00040F16" w:rsidRDefault="00983A22" w:rsidP="00983A22">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Không hài lòng</w:t>
            </w:r>
          </w:p>
        </w:tc>
        <w:tc>
          <w:tcPr>
            <w:tcW w:w="505" w:type="pct"/>
            <w:gridSpan w:val="2"/>
            <w:tcBorders>
              <w:bottom w:val="single" w:sz="4" w:space="0" w:color="auto"/>
            </w:tcBorders>
            <w:vAlign w:val="center"/>
          </w:tcPr>
          <w:p w14:paraId="6C28DDCB" w14:textId="77777777" w:rsidR="00983A22" w:rsidRPr="00040F16" w:rsidRDefault="00983A22" w:rsidP="00983A22">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Bình thường</w:t>
            </w:r>
          </w:p>
        </w:tc>
        <w:tc>
          <w:tcPr>
            <w:tcW w:w="442" w:type="pct"/>
            <w:gridSpan w:val="2"/>
            <w:tcBorders>
              <w:bottom w:val="single" w:sz="4" w:space="0" w:color="auto"/>
            </w:tcBorders>
            <w:vAlign w:val="center"/>
          </w:tcPr>
          <w:p w14:paraId="76D19C25" w14:textId="77777777" w:rsidR="00983A22" w:rsidRPr="00040F16" w:rsidRDefault="00983A22" w:rsidP="00983A22">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Hài lòng</w:t>
            </w:r>
          </w:p>
        </w:tc>
        <w:tc>
          <w:tcPr>
            <w:tcW w:w="413" w:type="pct"/>
            <w:tcBorders>
              <w:bottom w:val="single" w:sz="4" w:space="0" w:color="auto"/>
            </w:tcBorders>
            <w:vAlign w:val="center"/>
          </w:tcPr>
          <w:p w14:paraId="62602AC1" w14:textId="77777777" w:rsidR="00983A22" w:rsidRPr="00040F16" w:rsidRDefault="00983A22" w:rsidP="00983A22">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Rất hài lòng</w:t>
            </w:r>
          </w:p>
        </w:tc>
      </w:tr>
      <w:tr w:rsidR="00983A22" w:rsidRPr="00040F16" w14:paraId="29C9ACEF" w14:textId="77777777" w:rsidTr="00983A22">
        <w:tblPrEx>
          <w:tblCellMar>
            <w:top w:w="0" w:type="dxa"/>
            <w:left w:w="0" w:type="dxa"/>
            <w:bottom w:w="0" w:type="dxa"/>
            <w:right w:w="0" w:type="dxa"/>
          </w:tblCellMar>
        </w:tblPrEx>
        <w:tc>
          <w:tcPr>
            <w:tcW w:w="2610" w:type="pct"/>
            <w:vAlign w:val="center"/>
          </w:tcPr>
          <w:p w14:paraId="4243C91A" w14:textId="77777777" w:rsidR="00983A22" w:rsidRPr="00040F16" w:rsidRDefault="00983A22" w:rsidP="00983A22">
            <w:pPr>
              <w:spacing w:before="120"/>
              <w:rPr>
                <w:rFonts w:ascii="Times New Roman" w:hAnsi="Times New Roman" w:cs="Times New Roman"/>
                <w:b/>
                <w:sz w:val="26"/>
                <w:szCs w:val="26"/>
              </w:rPr>
            </w:pPr>
            <w:r w:rsidRPr="00040F16">
              <w:rPr>
                <w:rFonts w:ascii="Times New Roman" w:hAnsi="Times New Roman" w:cs="Times New Roman"/>
                <w:b/>
                <w:sz w:val="26"/>
                <w:szCs w:val="26"/>
              </w:rPr>
              <w:t>A. CÔNG TÁC XÂY DỰNG, TỔ CHỨC THỰC HIỆN CHÍNH SÁCH THUẾ, QUẢN LÝ THUẾ</w:t>
            </w:r>
          </w:p>
        </w:tc>
        <w:tc>
          <w:tcPr>
            <w:tcW w:w="515" w:type="pct"/>
            <w:tcBorders>
              <w:bottom w:val="single" w:sz="4" w:space="0" w:color="auto"/>
              <w:tl2br w:val="single" w:sz="4" w:space="0" w:color="auto"/>
              <w:tr2bl w:val="single" w:sz="4" w:space="0" w:color="auto"/>
            </w:tcBorders>
            <w:vAlign w:val="center"/>
          </w:tcPr>
          <w:p w14:paraId="3D86C0D7" w14:textId="77777777" w:rsidR="00983A22" w:rsidRPr="00040F16" w:rsidRDefault="00983A22" w:rsidP="00983A22">
            <w:pPr>
              <w:spacing w:before="120"/>
              <w:jc w:val="center"/>
              <w:rPr>
                <w:rFonts w:ascii="Times New Roman" w:hAnsi="Times New Roman" w:cs="Times New Roman"/>
                <w:sz w:val="26"/>
                <w:szCs w:val="26"/>
              </w:rPr>
            </w:pPr>
          </w:p>
        </w:tc>
        <w:tc>
          <w:tcPr>
            <w:tcW w:w="515" w:type="pct"/>
            <w:gridSpan w:val="2"/>
            <w:tcBorders>
              <w:bottom w:val="single" w:sz="4" w:space="0" w:color="auto"/>
              <w:tl2br w:val="single" w:sz="4" w:space="0" w:color="auto"/>
              <w:tr2bl w:val="single" w:sz="4" w:space="0" w:color="auto"/>
            </w:tcBorders>
            <w:vAlign w:val="center"/>
          </w:tcPr>
          <w:p w14:paraId="75A0BC23" w14:textId="77777777" w:rsidR="00983A22" w:rsidRPr="00040F16" w:rsidRDefault="00983A22" w:rsidP="00983A22">
            <w:pPr>
              <w:spacing w:before="120"/>
              <w:jc w:val="center"/>
              <w:rPr>
                <w:rFonts w:ascii="Times New Roman" w:hAnsi="Times New Roman" w:cs="Times New Roman"/>
                <w:sz w:val="26"/>
                <w:szCs w:val="26"/>
              </w:rPr>
            </w:pPr>
          </w:p>
        </w:tc>
        <w:tc>
          <w:tcPr>
            <w:tcW w:w="505" w:type="pct"/>
            <w:gridSpan w:val="2"/>
            <w:tcBorders>
              <w:bottom w:val="single" w:sz="4" w:space="0" w:color="auto"/>
              <w:tl2br w:val="single" w:sz="4" w:space="0" w:color="auto"/>
              <w:tr2bl w:val="single" w:sz="4" w:space="0" w:color="auto"/>
            </w:tcBorders>
            <w:vAlign w:val="center"/>
          </w:tcPr>
          <w:p w14:paraId="325E8839" w14:textId="77777777" w:rsidR="00983A22" w:rsidRPr="00040F16" w:rsidRDefault="00983A22" w:rsidP="00983A22">
            <w:pPr>
              <w:spacing w:before="120"/>
              <w:jc w:val="center"/>
              <w:rPr>
                <w:rFonts w:ascii="Times New Roman" w:hAnsi="Times New Roman" w:cs="Times New Roman"/>
                <w:sz w:val="26"/>
                <w:szCs w:val="26"/>
              </w:rPr>
            </w:pPr>
          </w:p>
        </w:tc>
        <w:tc>
          <w:tcPr>
            <w:tcW w:w="442" w:type="pct"/>
            <w:gridSpan w:val="2"/>
            <w:tcBorders>
              <w:bottom w:val="single" w:sz="4" w:space="0" w:color="auto"/>
              <w:tl2br w:val="single" w:sz="4" w:space="0" w:color="auto"/>
              <w:tr2bl w:val="single" w:sz="4" w:space="0" w:color="auto"/>
            </w:tcBorders>
            <w:vAlign w:val="center"/>
          </w:tcPr>
          <w:p w14:paraId="6F9CAFC5" w14:textId="77777777" w:rsidR="00983A22" w:rsidRPr="00040F16" w:rsidRDefault="00983A22" w:rsidP="00983A22">
            <w:pPr>
              <w:spacing w:before="120"/>
              <w:jc w:val="center"/>
              <w:rPr>
                <w:rFonts w:ascii="Times New Roman" w:hAnsi="Times New Roman" w:cs="Times New Roman"/>
                <w:sz w:val="26"/>
                <w:szCs w:val="26"/>
              </w:rPr>
            </w:pPr>
          </w:p>
        </w:tc>
        <w:tc>
          <w:tcPr>
            <w:tcW w:w="413" w:type="pct"/>
            <w:tcBorders>
              <w:bottom w:val="single" w:sz="4" w:space="0" w:color="auto"/>
              <w:tl2br w:val="single" w:sz="4" w:space="0" w:color="auto"/>
              <w:tr2bl w:val="single" w:sz="4" w:space="0" w:color="auto"/>
            </w:tcBorders>
            <w:vAlign w:val="center"/>
          </w:tcPr>
          <w:p w14:paraId="69101A31" w14:textId="77777777" w:rsidR="00983A22" w:rsidRPr="00040F16" w:rsidRDefault="00983A22" w:rsidP="00983A22">
            <w:pPr>
              <w:spacing w:before="120"/>
              <w:jc w:val="center"/>
              <w:rPr>
                <w:rFonts w:ascii="Times New Roman" w:hAnsi="Times New Roman" w:cs="Times New Roman"/>
                <w:sz w:val="26"/>
                <w:szCs w:val="26"/>
              </w:rPr>
            </w:pPr>
          </w:p>
        </w:tc>
      </w:tr>
      <w:tr w:rsidR="00983A22" w:rsidRPr="00040F16" w14:paraId="7291F852" w14:textId="77777777" w:rsidTr="00983A22">
        <w:tblPrEx>
          <w:tblCellMar>
            <w:top w:w="0" w:type="dxa"/>
            <w:left w:w="0" w:type="dxa"/>
            <w:bottom w:w="0" w:type="dxa"/>
            <w:right w:w="0" w:type="dxa"/>
          </w:tblCellMar>
        </w:tblPrEx>
        <w:tc>
          <w:tcPr>
            <w:tcW w:w="2610" w:type="pct"/>
            <w:vAlign w:val="center"/>
          </w:tcPr>
          <w:p w14:paraId="38FC0C37" w14:textId="77777777" w:rsidR="00983A22" w:rsidRPr="00040F16" w:rsidRDefault="00983A22" w:rsidP="00983A22">
            <w:pPr>
              <w:spacing w:before="120"/>
              <w:rPr>
                <w:rFonts w:ascii="Times New Roman" w:hAnsi="Times New Roman" w:cs="Times New Roman"/>
                <w:b/>
                <w:sz w:val="26"/>
                <w:szCs w:val="26"/>
              </w:rPr>
            </w:pPr>
            <w:r w:rsidRPr="00040F16">
              <w:rPr>
                <w:rFonts w:ascii="Times New Roman" w:hAnsi="Times New Roman" w:cs="Times New Roman"/>
                <w:b/>
                <w:sz w:val="26"/>
                <w:szCs w:val="26"/>
              </w:rPr>
              <w:t>1. Trách nhiệm giải trình của cơ quan thuế</w:t>
            </w:r>
          </w:p>
        </w:tc>
        <w:tc>
          <w:tcPr>
            <w:tcW w:w="515" w:type="pct"/>
            <w:tcBorders>
              <w:tl2br w:val="single" w:sz="4" w:space="0" w:color="auto"/>
              <w:tr2bl w:val="single" w:sz="4" w:space="0" w:color="auto"/>
            </w:tcBorders>
            <w:vAlign w:val="center"/>
          </w:tcPr>
          <w:p w14:paraId="386D6715" w14:textId="77777777" w:rsidR="00983A22" w:rsidRPr="00040F16" w:rsidRDefault="00983A22" w:rsidP="00983A22">
            <w:pPr>
              <w:spacing w:before="120"/>
              <w:jc w:val="center"/>
              <w:rPr>
                <w:rFonts w:ascii="Times New Roman" w:hAnsi="Times New Roman" w:cs="Times New Roman"/>
                <w:sz w:val="26"/>
                <w:szCs w:val="26"/>
              </w:rPr>
            </w:pPr>
          </w:p>
        </w:tc>
        <w:tc>
          <w:tcPr>
            <w:tcW w:w="515" w:type="pct"/>
            <w:gridSpan w:val="2"/>
            <w:tcBorders>
              <w:tl2br w:val="single" w:sz="4" w:space="0" w:color="auto"/>
              <w:tr2bl w:val="single" w:sz="4" w:space="0" w:color="auto"/>
            </w:tcBorders>
            <w:vAlign w:val="center"/>
          </w:tcPr>
          <w:p w14:paraId="581866F2" w14:textId="77777777" w:rsidR="00983A22" w:rsidRPr="00040F16" w:rsidRDefault="00983A22" w:rsidP="00983A22">
            <w:pPr>
              <w:spacing w:before="120"/>
              <w:jc w:val="center"/>
              <w:rPr>
                <w:rFonts w:ascii="Times New Roman" w:hAnsi="Times New Roman" w:cs="Times New Roman"/>
                <w:sz w:val="26"/>
                <w:szCs w:val="26"/>
              </w:rPr>
            </w:pPr>
          </w:p>
        </w:tc>
        <w:tc>
          <w:tcPr>
            <w:tcW w:w="505" w:type="pct"/>
            <w:gridSpan w:val="2"/>
            <w:tcBorders>
              <w:tl2br w:val="single" w:sz="4" w:space="0" w:color="auto"/>
              <w:tr2bl w:val="single" w:sz="4" w:space="0" w:color="auto"/>
            </w:tcBorders>
            <w:vAlign w:val="center"/>
          </w:tcPr>
          <w:p w14:paraId="3B323558" w14:textId="77777777" w:rsidR="00983A22" w:rsidRPr="00040F16" w:rsidRDefault="00983A22" w:rsidP="00983A22">
            <w:pPr>
              <w:spacing w:before="120"/>
              <w:jc w:val="center"/>
              <w:rPr>
                <w:rFonts w:ascii="Times New Roman" w:hAnsi="Times New Roman" w:cs="Times New Roman"/>
                <w:sz w:val="26"/>
                <w:szCs w:val="26"/>
              </w:rPr>
            </w:pPr>
          </w:p>
        </w:tc>
        <w:tc>
          <w:tcPr>
            <w:tcW w:w="442" w:type="pct"/>
            <w:gridSpan w:val="2"/>
            <w:tcBorders>
              <w:tl2br w:val="single" w:sz="4" w:space="0" w:color="auto"/>
              <w:tr2bl w:val="single" w:sz="4" w:space="0" w:color="auto"/>
            </w:tcBorders>
            <w:vAlign w:val="center"/>
          </w:tcPr>
          <w:p w14:paraId="10354C3C" w14:textId="77777777" w:rsidR="00983A22" w:rsidRPr="00040F16" w:rsidRDefault="00983A22" w:rsidP="00983A22">
            <w:pPr>
              <w:spacing w:before="120"/>
              <w:jc w:val="center"/>
              <w:rPr>
                <w:rFonts w:ascii="Times New Roman" w:hAnsi="Times New Roman" w:cs="Times New Roman"/>
                <w:sz w:val="26"/>
                <w:szCs w:val="26"/>
              </w:rPr>
            </w:pPr>
          </w:p>
        </w:tc>
        <w:tc>
          <w:tcPr>
            <w:tcW w:w="413" w:type="pct"/>
            <w:tcBorders>
              <w:tl2br w:val="single" w:sz="4" w:space="0" w:color="auto"/>
              <w:tr2bl w:val="single" w:sz="4" w:space="0" w:color="auto"/>
            </w:tcBorders>
            <w:vAlign w:val="center"/>
          </w:tcPr>
          <w:p w14:paraId="67BA5669" w14:textId="77777777" w:rsidR="00983A22" w:rsidRPr="00040F16" w:rsidRDefault="00983A22" w:rsidP="00983A22">
            <w:pPr>
              <w:spacing w:before="120"/>
              <w:jc w:val="center"/>
              <w:rPr>
                <w:rFonts w:ascii="Times New Roman" w:hAnsi="Times New Roman" w:cs="Times New Roman"/>
                <w:sz w:val="26"/>
                <w:szCs w:val="26"/>
              </w:rPr>
            </w:pPr>
          </w:p>
        </w:tc>
      </w:tr>
      <w:tr w:rsidR="00983A22" w:rsidRPr="00040F16" w14:paraId="1E0893D7" w14:textId="77777777" w:rsidTr="00983A22">
        <w:tblPrEx>
          <w:tblCellMar>
            <w:top w:w="0" w:type="dxa"/>
            <w:left w:w="0" w:type="dxa"/>
            <w:bottom w:w="0" w:type="dxa"/>
            <w:right w:w="0" w:type="dxa"/>
          </w:tblCellMar>
        </w:tblPrEx>
        <w:tc>
          <w:tcPr>
            <w:tcW w:w="2610" w:type="pct"/>
            <w:vAlign w:val="center"/>
          </w:tcPr>
          <w:p w14:paraId="64F05D7E"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1. Cơ quan thuế cung cấp, phổ biến, hướng dẫn, giải thích thực hiện chính sách thuế, thủ tục hành chính thuế theo nhiều hình thức, dễ tìm, dễ thấy, kịp thời và dễ hiểu</w:t>
            </w:r>
          </w:p>
        </w:tc>
        <w:tc>
          <w:tcPr>
            <w:tcW w:w="515" w:type="pct"/>
            <w:tcBorders>
              <w:bottom w:val="single" w:sz="4" w:space="0" w:color="auto"/>
            </w:tcBorders>
            <w:vAlign w:val="center"/>
          </w:tcPr>
          <w:p w14:paraId="743FA6C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tcBorders>
              <w:bottom w:val="single" w:sz="4" w:space="0" w:color="auto"/>
            </w:tcBorders>
            <w:vAlign w:val="center"/>
          </w:tcPr>
          <w:p w14:paraId="48EE11BC"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tcBorders>
              <w:bottom w:val="single" w:sz="4" w:space="0" w:color="auto"/>
            </w:tcBorders>
            <w:vAlign w:val="center"/>
          </w:tcPr>
          <w:p w14:paraId="702B336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tcBorders>
              <w:bottom w:val="single" w:sz="4" w:space="0" w:color="auto"/>
            </w:tcBorders>
            <w:vAlign w:val="center"/>
          </w:tcPr>
          <w:p w14:paraId="446116D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tcBorders>
              <w:bottom w:val="single" w:sz="4" w:space="0" w:color="auto"/>
            </w:tcBorders>
            <w:vAlign w:val="center"/>
          </w:tcPr>
          <w:p w14:paraId="5BB73211"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0F34ACD1" w14:textId="77777777" w:rsidTr="00983A22">
        <w:tblPrEx>
          <w:tblCellMar>
            <w:top w:w="0" w:type="dxa"/>
            <w:left w:w="0" w:type="dxa"/>
            <w:bottom w:w="0" w:type="dxa"/>
            <w:right w:w="0" w:type="dxa"/>
          </w:tblCellMar>
        </w:tblPrEx>
        <w:tc>
          <w:tcPr>
            <w:tcW w:w="2610" w:type="pct"/>
            <w:vAlign w:val="center"/>
          </w:tcPr>
          <w:p w14:paraId="4A1C5487" w14:textId="77777777" w:rsidR="00983A22" w:rsidRPr="00040F16" w:rsidRDefault="00983A22" w:rsidP="00983A22">
            <w:pPr>
              <w:spacing w:before="120"/>
              <w:rPr>
                <w:rFonts w:ascii="Times New Roman" w:hAnsi="Times New Roman" w:cs="Times New Roman"/>
                <w:b/>
                <w:sz w:val="26"/>
                <w:szCs w:val="26"/>
              </w:rPr>
            </w:pPr>
            <w:r w:rsidRPr="00040F16">
              <w:rPr>
                <w:rFonts w:ascii="Times New Roman" w:hAnsi="Times New Roman" w:cs="Times New Roman"/>
                <w:b/>
                <w:sz w:val="26"/>
                <w:szCs w:val="26"/>
              </w:rPr>
              <w:t xml:space="preserve">II. Sự tham gia của người nộp thuế và kết </w:t>
            </w:r>
            <w:r w:rsidRPr="00040F16">
              <w:rPr>
                <w:rFonts w:ascii="Times New Roman" w:hAnsi="Times New Roman" w:cs="Times New Roman"/>
                <w:b/>
                <w:sz w:val="26"/>
                <w:szCs w:val="26"/>
              </w:rPr>
              <w:lastRenderedPageBreak/>
              <w:t>quả tác động trong việc xây dựng, tổ chức thực hiện chính sách thuế, quản lý thuế</w:t>
            </w:r>
          </w:p>
        </w:tc>
        <w:tc>
          <w:tcPr>
            <w:tcW w:w="515" w:type="pct"/>
            <w:tcBorders>
              <w:tl2br w:val="single" w:sz="4" w:space="0" w:color="auto"/>
              <w:tr2bl w:val="single" w:sz="4" w:space="0" w:color="auto"/>
            </w:tcBorders>
            <w:vAlign w:val="center"/>
          </w:tcPr>
          <w:p w14:paraId="3BE3AC70" w14:textId="77777777" w:rsidR="00983A22" w:rsidRPr="00040F16" w:rsidRDefault="00983A22" w:rsidP="00983A22">
            <w:pPr>
              <w:spacing w:before="120"/>
              <w:jc w:val="center"/>
              <w:rPr>
                <w:rFonts w:ascii="Times New Roman" w:hAnsi="Times New Roman" w:cs="Times New Roman"/>
                <w:sz w:val="26"/>
                <w:szCs w:val="26"/>
              </w:rPr>
            </w:pPr>
          </w:p>
        </w:tc>
        <w:tc>
          <w:tcPr>
            <w:tcW w:w="515" w:type="pct"/>
            <w:gridSpan w:val="2"/>
            <w:tcBorders>
              <w:tl2br w:val="single" w:sz="4" w:space="0" w:color="auto"/>
              <w:tr2bl w:val="single" w:sz="4" w:space="0" w:color="auto"/>
            </w:tcBorders>
            <w:vAlign w:val="center"/>
          </w:tcPr>
          <w:p w14:paraId="285B2605" w14:textId="77777777" w:rsidR="00983A22" w:rsidRPr="00040F16" w:rsidRDefault="00983A22" w:rsidP="00983A22">
            <w:pPr>
              <w:spacing w:before="120"/>
              <w:jc w:val="center"/>
              <w:rPr>
                <w:rFonts w:ascii="Times New Roman" w:hAnsi="Times New Roman" w:cs="Times New Roman"/>
                <w:sz w:val="26"/>
                <w:szCs w:val="26"/>
              </w:rPr>
            </w:pPr>
          </w:p>
        </w:tc>
        <w:tc>
          <w:tcPr>
            <w:tcW w:w="505" w:type="pct"/>
            <w:gridSpan w:val="2"/>
            <w:tcBorders>
              <w:tl2br w:val="single" w:sz="4" w:space="0" w:color="auto"/>
              <w:tr2bl w:val="single" w:sz="4" w:space="0" w:color="auto"/>
            </w:tcBorders>
            <w:vAlign w:val="center"/>
          </w:tcPr>
          <w:p w14:paraId="4BCE65C8" w14:textId="77777777" w:rsidR="00983A22" w:rsidRPr="00040F16" w:rsidRDefault="00983A22" w:rsidP="00983A22">
            <w:pPr>
              <w:spacing w:before="120"/>
              <w:jc w:val="center"/>
              <w:rPr>
                <w:rFonts w:ascii="Times New Roman" w:hAnsi="Times New Roman" w:cs="Times New Roman"/>
                <w:sz w:val="26"/>
                <w:szCs w:val="26"/>
              </w:rPr>
            </w:pPr>
          </w:p>
        </w:tc>
        <w:tc>
          <w:tcPr>
            <w:tcW w:w="442" w:type="pct"/>
            <w:gridSpan w:val="2"/>
            <w:tcBorders>
              <w:tl2br w:val="single" w:sz="4" w:space="0" w:color="auto"/>
              <w:tr2bl w:val="single" w:sz="4" w:space="0" w:color="auto"/>
            </w:tcBorders>
            <w:vAlign w:val="center"/>
          </w:tcPr>
          <w:p w14:paraId="48238CF0" w14:textId="77777777" w:rsidR="00983A22" w:rsidRPr="00040F16" w:rsidRDefault="00983A22" w:rsidP="00983A22">
            <w:pPr>
              <w:spacing w:before="120"/>
              <w:jc w:val="center"/>
              <w:rPr>
                <w:rFonts w:ascii="Times New Roman" w:hAnsi="Times New Roman" w:cs="Times New Roman"/>
                <w:sz w:val="26"/>
                <w:szCs w:val="26"/>
              </w:rPr>
            </w:pPr>
          </w:p>
        </w:tc>
        <w:tc>
          <w:tcPr>
            <w:tcW w:w="413" w:type="pct"/>
            <w:tcBorders>
              <w:tl2br w:val="single" w:sz="4" w:space="0" w:color="auto"/>
              <w:tr2bl w:val="single" w:sz="4" w:space="0" w:color="auto"/>
            </w:tcBorders>
            <w:vAlign w:val="center"/>
          </w:tcPr>
          <w:p w14:paraId="16E2A084" w14:textId="77777777" w:rsidR="00983A22" w:rsidRPr="00040F16" w:rsidRDefault="00983A22" w:rsidP="00983A22">
            <w:pPr>
              <w:spacing w:before="120"/>
              <w:jc w:val="center"/>
              <w:rPr>
                <w:rFonts w:ascii="Times New Roman" w:hAnsi="Times New Roman" w:cs="Times New Roman"/>
                <w:sz w:val="26"/>
                <w:szCs w:val="26"/>
              </w:rPr>
            </w:pPr>
          </w:p>
        </w:tc>
      </w:tr>
      <w:tr w:rsidR="00983A22" w:rsidRPr="00040F16" w14:paraId="370D6CF6" w14:textId="77777777" w:rsidTr="00983A22">
        <w:tblPrEx>
          <w:tblCellMar>
            <w:top w:w="0" w:type="dxa"/>
            <w:left w:w="0" w:type="dxa"/>
            <w:bottom w:w="0" w:type="dxa"/>
            <w:right w:w="0" w:type="dxa"/>
          </w:tblCellMar>
        </w:tblPrEx>
        <w:tc>
          <w:tcPr>
            <w:tcW w:w="2610" w:type="pct"/>
            <w:vAlign w:val="center"/>
          </w:tcPr>
          <w:p w14:paraId="72D67EA0"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2. Cơ quan thuế tổ chức nhiều hình thức để người nộp thuế dễ dàng tham gia góp ý kiến xây dựng chính sách thuế và và công tác quản lý thuế tại địa phương</w:t>
            </w:r>
          </w:p>
        </w:tc>
        <w:tc>
          <w:tcPr>
            <w:tcW w:w="515" w:type="pct"/>
            <w:vAlign w:val="center"/>
          </w:tcPr>
          <w:p w14:paraId="29C4C2E0"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7C74E3D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2B5682FB"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30EBAE0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5C800A06"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1DB96197" w14:textId="77777777" w:rsidTr="00983A22">
        <w:tblPrEx>
          <w:tblCellMar>
            <w:top w:w="0" w:type="dxa"/>
            <w:left w:w="0" w:type="dxa"/>
            <w:bottom w:w="0" w:type="dxa"/>
            <w:right w:w="0" w:type="dxa"/>
          </w:tblCellMar>
        </w:tblPrEx>
        <w:tc>
          <w:tcPr>
            <w:tcW w:w="2610" w:type="pct"/>
            <w:vAlign w:val="center"/>
          </w:tcPr>
          <w:p w14:paraId="1919D89C"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3. Các quy định về cơ chế quản lý thuế phù hợp với thực tiễn và có hiệu quả nâng cao tính tuân thủ pháp luật của người nộp thuế</w:t>
            </w:r>
          </w:p>
        </w:tc>
        <w:tc>
          <w:tcPr>
            <w:tcW w:w="515" w:type="pct"/>
            <w:vAlign w:val="center"/>
          </w:tcPr>
          <w:p w14:paraId="0F9797D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45A8CB4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778C2BA6"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577387F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0634414A"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575408DF" w14:textId="77777777" w:rsidTr="00983A22">
        <w:tblPrEx>
          <w:tblCellMar>
            <w:top w:w="0" w:type="dxa"/>
            <w:left w:w="0" w:type="dxa"/>
            <w:bottom w:w="0" w:type="dxa"/>
            <w:right w:w="0" w:type="dxa"/>
          </w:tblCellMar>
        </w:tblPrEx>
        <w:tc>
          <w:tcPr>
            <w:tcW w:w="2610" w:type="pct"/>
            <w:vAlign w:val="center"/>
          </w:tcPr>
          <w:p w14:paraId="6BE1B00D"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4. Cơ quan thuế, đội ngũ công chức thuế ở địa phương có năng lực và thực thi công vụ tốt hơn trong thời gian vừa qua</w:t>
            </w:r>
          </w:p>
        </w:tc>
        <w:tc>
          <w:tcPr>
            <w:tcW w:w="515" w:type="pct"/>
            <w:tcBorders>
              <w:bottom w:val="single" w:sz="4" w:space="0" w:color="auto"/>
            </w:tcBorders>
            <w:vAlign w:val="center"/>
          </w:tcPr>
          <w:p w14:paraId="4C2BC68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tcBorders>
              <w:bottom w:val="single" w:sz="4" w:space="0" w:color="auto"/>
            </w:tcBorders>
            <w:vAlign w:val="center"/>
          </w:tcPr>
          <w:p w14:paraId="466C00C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tcBorders>
              <w:bottom w:val="single" w:sz="4" w:space="0" w:color="auto"/>
            </w:tcBorders>
            <w:vAlign w:val="center"/>
          </w:tcPr>
          <w:p w14:paraId="3866ED65"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tcBorders>
              <w:bottom w:val="single" w:sz="4" w:space="0" w:color="auto"/>
            </w:tcBorders>
            <w:vAlign w:val="center"/>
          </w:tcPr>
          <w:p w14:paraId="5FAE1561"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tcBorders>
              <w:bottom w:val="single" w:sz="4" w:space="0" w:color="auto"/>
            </w:tcBorders>
            <w:vAlign w:val="center"/>
          </w:tcPr>
          <w:p w14:paraId="34771456"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5607FF21" w14:textId="77777777" w:rsidTr="00983A22">
        <w:tblPrEx>
          <w:tblCellMar>
            <w:top w:w="0" w:type="dxa"/>
            <w:left w:w="0" w:type="dxa"/>
            <w:bottom w:w="0" w:type="dxa"/>
            <w:right w:w="0" w:type="dxa"/>
          </w:tblCellMar>
        </w:tblPrEx>
        <w:tc>
          <w:tcPr>
            <w:tcW w:w="2610" w:type="pct"/>
            <w:vAlign w:val="center"/>
          </w:tcPr>
          <w:p w14:paraId="4DE546DA" w14:textId="77777777" w:rsidR="00983A22" w:rsidRPr="00040F16" w:rsidRDefault="00983A22" w:rsidP="00983A22">
            <w:pPr>
              <w:spacing w:before="120"/>
              <w:rPr>
                <w:rFonts w:ascii="Times New Roman" w:hAnsi="Times New Roman" w:cs="Times New Roman"/>
                <w:b/>
                <w:sz w:val="26"/>
                <w:szCs w:val="26"/>
              </w:rPr>
            </w:pPr>
            <w:r w:rsidRPr="00040F16">
              <w:rPr>
                <w:rFonts w:ascii="Times New Roman" w:hAnsi="Times New Roman" w:cs="Times New Roman"/>
                <w:b/>
                <w:sz w:val="26"/>
                <w:szCs w:val="26"/>
              </w:rPr>
              <w:t>B. VIỆC CUNG ỨNG DỊCH VỤ CÔNG CỦA CƠ QUAN THUẾ</w:t>
            </w:r>
          </w:p>
        </w:tc>
        <w:tc>
          <w:tcPr>
            <w:tcW w:w="515" w:type="pct"/>
            <w:tcBorders>
              <w:tl2br w:val="single" w:sz="4" w:space="0" w:color="auto"/>
              <w:tr2bl w:val="single" w:sz="4" w:space="0" w:color="auto"/>
            </w:tcBorders>
            <w:vAlign w:val="center"/>
          </w:tcPr>
          <w:p w14:paraId="6FDBEBFD" w14:textId="77777777" w:rsidR="00983A22" w:rsidRPr="00040F16" w:rsidRDefault="00983A22" w:rsidP="00983A22">
            <w:pPr>
              <w:spacing w:before="120"/>
              <w:jc w:val="center"/>
              <w:rPr>
                <w:rFonts w:ascii="Times New Roman" w:hAnsi="Times New Roman" w:cs="Times New Roman"/>
                <w:b/>
                <w:sz w:val="26"/>
                <w:szCs w:val="26"/>
              </w:rPr>
            </w:pPr>
          </w:p>
        </w:tc>
        <w:tc>
          <w:tcPr>
            <w:tcW w:w="515" w:type="pct"/>
            <w:gridSpan w:val="2"/>
            <w:tcBorders>
              <w:tl2br w:val="single" w:sz="4" w:space="0" w:color="auto"/>
              <w:tr2bl w:val="single" w:sz="4" w:space="0" w:color="auto"/>
            </w:tcBorders>
            <w:vAlign w:val="center"/>
          </w:tcPr>
          <w:p w14:paraId="62F93E19" w14:textId="77777777" w:rsidR="00983A22" w:rsidRPr="00040F16" w:rsidRDefault="00983A22" w:rsidP="00983A22">
            <w:pPr>
              <w:spacing w:before="120"/>
              <w:jc w:val="center"/>
              <w:rPr>
                <w:rFonts w:ascii="Times New Roman" w:hAnsi="Times New Roman" w:cs="Times New Roman"/>
                <w:b/>
                <w:sz w:val="26"/>
                <w:szCs w:val="26"/>
              </w:rPr>
            </w:pPr>
          </w:p>
        </w:tc>
        <w:tc>
          <w:tcPr>
            <w:tcW w:w="505" w:type="pct"/>
            <w:gridSpan w:val="2"/>
            <w:tcBorders>
              <w:tl2br w:val="single" w:sz="4" w:space="0" w:color="auto"/>
              <w:tr2bl w:val="single" w:sz="4" w:space="0" w:color="auto"/>
            </w:tcBorders>
            <w:vAlign w:val="center"/>
          </w:tcPr>
          <w:p w14:paraId="0ED02239" w14:textId="77777777" w:rsidR="00983A22" w:rsidRPr="00040F16" w:rsidRDefault="00983A22" w:rsidP="00983A22">
            <w:pPr>
              <w:spacing w:before="120"/>
              <w:jc w:val="center"/>
              <w:rPr>
                <w:rFonts w:ascii="Times New Roman" w:hAnsi="Times New Roman" w:cs="Times New Roman"/>
                <w:b/>
                <w:sz w:val="26"/>
                <w:szCs w:val="26"/>
              </w:rPr>
            </w:pPr>
          </w:p>
        </w:tc>
        <w:tc>
          <w:tcPr>
            <w:tcW w:w="442" w:type="pct"/>
            <w:gridSpan w:val="2"/>
            <w:tcBorders>
              <w:tl2br w:val="single" w:sz="4" w:space="0" w:color="auto"/>
              <w:tr2bl w:val="single" w:sz="4" w:space="0" w:color="auto"/>
            </w:tcBorders>
            <w:vAlign w:val="center"/>
          </w:tcPr>
          <w:p w14:paraId="61BD8FB7" w14:textId="77777777" w:rsidR="00983A22" w:rsidRPr="00040F16" w:rsidRDefault="00983A22" w:rsidP="00983A22">
            <w:pPr>
              <w:spacing w:before="120"/>
              <w:jc w:val="center"/>
              <w:rPr>
                <w:rFonts w:ascii="Times New Roman" w:hAnsi="Times New Roman" w:cs="Times New Roman"/>
                <w:b/>
                <w:sz w:val="26"/>
                <w:szCs w:val="26"/>
              </w:rPr>
            </w:pPr>
          </w:p>
        </w:tc>
        <w:tc>
          <w:tcPr>
            <w:tcW w:w="413" w:type="pct"/>
            <w:tcBorders>
              <w:tl2br w:val="single" w:sz="4" w:space="0" w:color="auto"/>
              <w:tr2bl w:val="single" w:sz="4" w:space="0" w:color="auto"/>
            </w:tcBorders>
            <w:vAlign w:val="center"/>
          </w:tcPr>
          <w:p w14:paraId="403F435C" w14:textId="77777777" w:rsidR="00983A22" w:rsidRPr="00040F16" w:rsidRDefault="00983A22" w:rsidP="00983A22">
            <w:pPr>
              <w:spacing w:before="120"/>
              <w:jc w:val="center"/>
              <w:rPr>
                <w:rFonts w:ascii="Times New Roman" w:hAnsi="Times New Roman" w:cs="Times New Roman"/>
                <w:b/>
                <w:sz w:val="26"/>
                <w:szCs w:val="26"/>
              </w:rPr>
            </w:pPr>
          </w:p>
        </w:tc>
      </w:tr>
      <w:tr w:rsidR="00983A22" w:rsidRPr="00040F16" w14:paraId="4A5029C6" w14:textId="77777777" w:rsidTr="00983A22">
        <w:tblPrEx>
          <w:tblCellMar>
            <w:top w:w="0" w:type="dxa"/>
            <w:left w:w="0" w:type="dxa"/>
            <w:bottom w:w="0" w:type="dxa"/>
            <w:right w:w="0" w:type="dxa"/>
          </w:tblCellMar>
        </w:tblPrEx>
        <w:tc>
          <w:tcPr>
            <w:tcW w:w="2610" w:type="pct"/>
            <w:vAlign w:val="center"/>
          </w:tcPr>
          <w:p w14:paraId="0BD3859C" w14:textId="77777777" w:rsidR="00983A22" w:rsidRPr="00040F16" w:rsidRDefault="00983A22" w:rsidP="00983A22">
            <w:pPr>
              <w:spacing w:before="120"/>
              <w:rPr>
                <w:rFonts w:ascii="Times New Roman" w:hAnsi="Times New Roman" w:cs="Times New Roman"/>
                <w:b/>
                <w:sz w:val="26"/>
                <w:szCs w:val="26"/>
              </w:rPr>
            </w:pPr>
            <w:r w:rsidRPr="00040F16">
              <w:rPr>
                <w:rFonts w:ascii="Times New Roman" w:hAnsi="Times New Roman" w:cs="Times New Roman"/>
                <w:b/>
                <w:sz w:val="26"/>
                <w:szCs w:val="26"/>
              </w:rPr>
              <w:t>I. Tiếp cận dịch vụ</w:t>
            </w:r>
          </w:p>
        </w:tc>
        <w:tc>
          <w:tcPr>
            <w:tcW w:w="515" w:type="pct"/>
            <w:tcBorders>
              <w:tl2br w:val="single" w:sz="4" w:space="0" w:color="auto"/>
              <w:tr2bl w:val="single" w:sz="4" w:space="0" w:color="auto"/>
            </w:tcBorders>
            <w:vAlign w:val="center"/>
          </w:tcPr>
          <w:p w14:paraId="4CB9655F" w14:textId="77777777" w:rsidR="00983A22" w:rsidRPr="00040F16" w:rsidRDefault="00983A22" w:rsidP="00983A22">
            <w:pPr>
              <w:spacing w:before="120"/>
              <w:jc w:val="center"/>
              <w:rPr>
                <w:rFonts w:ascii="Times New Roman" w:hAnsi="Times New Roman" w:cs="Times New Roman"/>
                <w:b/>
                <w:sz w:val="26"/>
                <w:szCs w:val="26"/>
              </w:rPr>
            </w:pPr>
          </w:p>
        </w:tc>
        <w:tc>
          <w:tcPr>
            <w:tcW w:w="515" w:type="pct"/>
            <w:gridSpan w:val="2"/>
            <w:tcBorders>
              <w:tl2br w:val="single" w:sz="4" w:space="0" w:color="auto"/>
              <w:tr2bl w:val="single" w:sz="4" w:space="0" w:color="auto"/>
            </w:tcBorders>
            <w:vAlign w:val="center"/>
          </w:tcPr>
          <w:p w14:paraId="7F72D416" w14:textId="77777777" w:rsidR="00983A22" w:rsidRPr="00040F16" w:rsidRDefault="00983A22" w:rsidP="00983A22">
            <w:pPr>
              <w:spacing w:before="120"/>
              <w:jc w:val="center"/>
              <w:rPr>
                <w:rFonts w:ascii="Times New Roman" w:hAnsi="Times New Roman" w:cs="Times New Roman"/>
                <w:b/>
                <w:sz w:val="26"/>
                <w:szCs w:val="26"/>
              </w:rPr>
            </w:pPr>
          </w:p>
        </w:tc>
        <w:tc>
          <w:tcPr>
            <w:tcW w:w="505" w:type="pct"/>
            <w:gridSpan w:val="2"/>
            <w:tcBorders>
              <w:tl2br w:val="single" w:sz="4" w:space="0" w:color="auto"/>
              <w:tr2bl w:val="single" w:sz="4" w:space="0" w:color="auto"/>
            </w:tcBorders>
            <w:vAlign w:val="center"/>
          </w:tcPr>
          <w:p w14:paraId="733F4361" w14:textId="77777777" w:rsidR="00983A22" w:rsidRPr="00040F16" w:rsidRDefault="00983A22" w:rsidP="00983A22">
            <w:pPr>
              <w:spacing w:before="120"/>
              <w:jc w:val="center"/>
              <w:rPr>
                <w:rFonts w:ascii="Times New Roman" w:hAnsi="Times New Roman" w:cs="Times New Roman"/>
                <w:b/>
                <w:sz w:val="26"/>
                <w:szCs w:val="26"/>
              </w:rPr>
            </w:pPr>
          </w:p>
        </w:tc>
        <w:tc>
          <w:tcPr>
            <w:tcW w:w="442" w:type="pct"/>
            <w:gridSpan w:val="2"/>
            <w:tcBorders>
              <w:tl2br w:val="single" w:sz="4" w:space="0" w:color="auto"/>
              <w:tr2bl w:val="single" w:sz="4" w:space="0" w:color="auto"/>
            </w:tcBorders>
            <w:vAlign w:val="center"/>
          </w:tcPr>
          <w:p w14:paraId="5D08D5F3" w14:textId="77777777" w:rsidR="00983A22" w:rsidRPr="00040F16" w:rsidRDefault="00983A22" w:rsidP="00983A22">
            <w:pPr>
              <w:spacing w:before="120"/>
              <w:jc w:val="center"/>
              <w:rPr>
                <w:rFonts w:ascii="Times New Roman" w:hAnsi="Times New Roman" w:cs="Times New Roman"/>
                <w:b/>
                <w:sz w:val="26"/>
                <w:szCs w:val="26"/>
              </w:rPr>
            </w:pPr>
          </w:p>
        </w:tc>
        <w:tc>
          <w:tcPr>
            <w:tcW w:w="413" w:type="pct"/>
            <w:tcBorders>
              <w:tl2br w:val="single" w:sz="4" w:space="0" w:color="auto"/>
              <w:tr2bl w:val="single" w:sz="4" w:space="0" w:color="auto"/>
            </w:tcBorders>
            <w:vAlign w:val="center"/>
          </w:tcPr>
          <w:p w14:paraId="3704B2E7" w14:textId="77777777" w:rsidR="00983A22" w:rsidRPr="00040F16" w:rsidRDefault="00983A22" w:rsidP="00983A22">
            <w:pPr>
              <w:spacing w:before="120"/>
              <w:jc w:val="center"/>
              <w:rPr>
                <w:rFonts w:ascii="Times New Roman" w:hAnsi="Times New Roman" w:cs="Times New Roman"/>
                <w:b/>
                <w:sz w:val="26"/>
                <w:szCs w:val="26"/>
              </w:rPr>
            </w:pPr>
          </w:p>
        </w:tc>
      </w:tr>
      <w:tr w:rsidR="00983A22" w:rsidRPr="00040F16" w14:paraId="78B73E05" w14:textId="77777777" w:rsidTr="00983A22">
        <w:tblPrEx>
          <w:tblCellMar>
            <w:top w:w="0" w:type="dxa"/>
            <w:left w:w="0" w:type="dxa"/>
            <w:bottom w:w="0" w:type="dxa"/>
            <w:right w:w="0" w:type="dxa"/>
          </w:tblCellMar>
        </w:tblPrEx>
        <w:tc>
          <w:tcPr>
            <w:tcW w:w="2610" w:type="pct"/>
            <w:vAlign w:val="center"/>
          </w:tcPr>
          <w:p w14:paraId="005F7351"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5. Bộ phận một cửa, nơi đón tiếp người nộp thuế của cơ quan thuế có biển hiệu, hướng dẫn rõ ràng, dễ tìm, dễ thấy</w:t>
            </w:r>
          </w:p>
        </w:tc>
        <w:tc>
          <w:tcPr>
            <w:tcW w:w="515" w:type="pct"/>
            <w:vAlign w:val="center"/>
          </w:tcPr>
          <w:p w14:paraId="68D78A7E"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2FE8FA1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17CEFEF4"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7B178BC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5159AFB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1C18AD99" w14:textId="77777777" w:rsidTr="00983A22">
        <w:tblPrEx>
          <w:tblCellMar>
            <w:top w:w="0" w:type="dxa"/>
            <w:left w:w="0" w:type="dxa"/>
            <w:bottom w:w="0" w:type="dxa"/>
            <w:right w:w="0" w:type="dxa"/>
          </w:tblCellMar>
        </w:tblPrEx>
        <w:tc>
          <w:tcPr>
            <w:tcW w:w="2610" w:type="pct"/>
            <w:vAlign w:val="center"/>
          </w:tcPr>
          <w:p w14:paraId="28D342A6"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6. Bộ phận một cửa, nơi tiếp đón người nộp thuế của cơ quan thuế có cơ sở vật chất, trang thiết bị phục vụ đầy đủ, chất lượng tốt, giúp giải quyết công việc dễ dàng hơn</w:t>
            </w:r>
          </w:p>
        </w:tc>
        <w:tc>
          <w:tcPr>
            <w:tcW w:w="515" w:type="pct"/>
            <w:vAlign w:val="center"/>
          </w:tcPr>
          <w:p w14:paraId="4BB0A575"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52C85A76"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6B433C5A"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0D6F4096"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000D5F96"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4EC713EB" w14:textId="77777777" w:rsidTr="00983A22">
        <w:tblPrEx>
          <w:tblCellMar>
            <w:top w:w="0" w:type="dxa"/>
            <w:left w:w="0" w:type="dxa"/>
            <w:bottom w:w="0" w:type="dxa"/>
            <w:right w:w="0" w:type="dxa"/>
          </w:tblCellMar>
        </w:tblPrEx>
        <w:tc>
          <w:tcPr>
            <w:tcW w:w="2610" w:type="pct"/>
            <w:vAlign w:val="center"/>
          </w:tcPr>
          <w:p w14:paraId="79C89195"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7. Tra cứu chính sách thuế, thủ tục hành chính về thuế qua website, mạng xã hội của cơ quan thuế dễ dàng, thuận tiện</w:t>
            </w:r>
          </w:p>
        </w:tc>
        <w:tc>
          <w:tcPr>
            <w:tcW w:w="515" w:type="pct"/>
            <w:vAlign w:val="center"/>
          </w:tcPr>
          <w:p w14:paraId="1E86082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16F37FE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167FBD68"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3D92007E"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2529C714"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4FB0913B" w14:textId="77777777" w:rsidTr="00983A22">
        <w:tblPrEx>
          <w:tblCellMar>
            <w:top w:w="0" w:type="dxa"/>
            <w:left w:w="0" w:type="dxa"/>
            <w:bottom w:w="0" w:type="dxa"/>
            <w:right w:w="0" w:type="dxa"/>
          </w:tblCellMar>
        </w:tblPrEx>
        <w:tc>
          <w:tcPr>
            <w:tcW w:w="2610" w:type="pct"/>
            <w:vAlign w:val="center"/>
          </w:tcPr>
          <w:p w14:paraId="46540D6A"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8. Cơ quan thuế hướng dẫn người nộp thuế sử dụng các ứng dụng của ngành thuế để thực hiện thủ tục hành chính thuế, tra cứu thông tin về thuế kịp thời, dễ hiểu, dễ thực hiện</w:t>
            </w:r>
          </w:p>
        </w:tc>
        <w:tc>
          <w:tcPr>
            <w:tcW w:w="515" w:type="pct"/>
            <w:tcBorders>
              <w:bottom w:val="single" w:sz="4" w:space="0" w:color="auto"/>
            </w:tcBorders>
            <w:vAlign w:val="center"/>
          </w:tcPr>
          <w:p w14:paraId="21937CB1"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tcBorders>
              <w:bottom w:val="single" w:sz="4" w:space="0" w:color="auto"/>
            </w:tcBorders>
            <w:vAlign w:val="center"/>
          </w:tcPr>
          <w:p w14:paraId="32235C55"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tcBorders>
              <w:bottom w:val="single" w:sz="4" w:space="0" w:color="auto"/>
            </w:tcBorders>
            <w:vAlign w:val="center"/>
          </w:tcPr>
          <w:p w14:paraId="1199EE0A"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tcBorders>
              <w:bottom w:val="single" w:sz="4" w:space="0" w:color="auto"/>
            </w:tcBorders>
            <w:vAlign w:val="center"/>
          </w:tcPr>
          <w:p w14:paraId="594DC235"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tcBorders>
              <w:bottom w:val="single" w:sz="4" w:space="0" w:color="auto"/>
            </w:tcBorders>
            <w:vAlign w:val="center"/>
          </w:tcPr>
          <w:p w14:paraId="17205D86"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27471A9D" w14:textId="77777777" w:rsidTr="00983A22">
        <w:tblPrEx>
          <w:tblCellMar>
            <w:top w:w="0" w:type="dxa"/>
            <w:left w:w="0" w:type="dxa"/>
            <w:bottom w:w="0" w:type="dxa"/>
            <w:right w:w="0" w:type="dxa"/>
          </w:tblCellMar>
        </w:tblPrEx>
        <w:tc>
          <w:tcPr>
            <w:tcW w:w="2610" w:type="pct"/>
            <w:vAlign w:val="center"/>
          </w:tcPr>
          <w:p w14:paraId="43C05D13" w14:textId="77777777" w:rsidR="00983A22" w:rsidRPr="00040F16" w:rsidRDefault="00983A22" w:rsidP="00983A22">
            <w:pPr>
              <w:spacing w:before="120"/>
              <w:rPr>
                <w:rFonts w:ascii="Times New Roman" w:hAnsi="Times New Roman" w:cs="Times New Roman"/>
                <w:b/>
                <w:sz w:val="26"/>
                <w:szCs w:val="26"/>
              </w:rPr>
            </w:pPr>
            <w:r w:rsidRPr="00040F16">
              <w:rPr>
                <w:rFonts w:ascii="Times New Roman" w:hAnsi="Times New Roman" w:cs="Times New Roman"/>
                <w:b/>
                <w:sz w:val="26"/>
                <w:szCs w:val="26"/>
              </w:rPr>
              <w:t>II. Thực hiện thủ tục hành chính thuế</w:t>
            </w:r>
          </w:p>
        </w:tc>
        <w:tc>
          <w:tcPr>
            <w:tcW w:w="515" w:type="pct"/>
            <w:tcBorders>
              <w:tl2br w:val="single" w:sz="4" w:space="0" w:color="auto"/>
              <w:tr2bl w:val="single" w:sz="4" w:space="0" w:color="auto"/>
            </w:tcBorders>
            <w:vAlign w:val="center"/>
          </w:tcPr>
          <w:p w14:paraId="45BF772C" w14:textId="77777777" w:rsidR="00983A22" w:rsidRPr="00040F16" w:rsidRDefault="00983A22" w:rsidP="00983A22">
            <w:pPr>
              <w:spacing w:before="120"/>
              <w:jc w:val="center"/>
              <w:rPr>
                <w:rFonts w:ascii="Times New Roman" w:hAnsi="Times New Roman" w:cs="Times New Roman"/>
                <w:sz w:val="26"/>
                <w:szCs w:val="26"/>
              </w:rPr>
            </w:pPr>
          </w:p>
        </w:tc>
        <w:tc>
          <w:tcPr>
            <w:tcW w:w="515" w:type="pct"/>
            <w:gridSpan w:val="2"/>
            <w:tcBorders>
              <w:tl2br w:val="single" w:sz="4" w:space="0" w:color="auto"/>
              <w:tr2bl w:val="single" w:sz="4" w:space="0" w:color="auto"/>
            </w:tcBorders>
            <w:vAlign w:val="center"/>
          </w:tcPr>
          <w:p w14:paraId="5D4BA195" w14:textId="77777777" w:rsidR="00983A22" w:rsidRPr="00040F16" w:rsidRDefault="00983A22" w:rsidP="00983A22">
            <w:pPr>
              <w:spacing w:before="120"/>
              <w:jc w:val="center"/>
              <w:rPr>
                <w:rFonts w:ascii="Times New Roman" w:hAnsi="Times New Roman" w:cs="Times New Roman"/>
                <w:sz w:val="26"/>
                <w:szCs w:val="26"/>
              </w:rPr>
            </w:pPr>
          </w:p>
        </w:tc>
        <w:tc>
          <w:tcPr>
            <w:tcW w:w="505" w:type="pct"/>
            <w:gridSpan w:val="2"/>
            <w:tcBorders>
              <w:tl2br w:val="single" w:sz="4" w:space="0" w:color="auto"/>
              <w:tr2bl w:val="single" w:sz="4" w:space="0" w:color="auto"/>
            </w:tcBorders>
            <w:vAlign w:val="center"/>
          </w:tcPr>
          <w:p w14:paraId="3982BFB9" w14:textId="77777777" w:rsidR="00983A22" w:rsidRPr="00040F16" w:rsidRDefault="00983A22" w:rsidP="00983A22">
            <w:pPr>
              <w:spacing w:before="120"/>
              <w:jc w:val="center"/>
              <w:rPr>
                <w:rFonts w:ascii="Times New Roman" w:hAnsi="Times New Roman" w:cs="Times New Roman"/>
                <w:sz w:val="26"/>
                <w:szCs w:val="26"/>
              </w:rPr>
            </w:pPr>
          </w:p>
        </w:tc>
        <w:tc>
          <w:tcPr>
            <w:tcW w:w="442" w:type="pct"/>
            <w:gridSpan w:val="2"/>
            <w:tcBorders>
              <w:tl2br w:val="single" w:sz="4" w:space="0" w:color="auto"/>
              <w:tr2bl w:val="single" w:sz="4" w:space="0" w:color="auto"/>
            </w:tcBorders>
            <w:vAlign w:val="center"/>
          </w:tcPr>
          <w:p w14:paraId="6801F9F1" w14:textId="77777777" w:rsidR="00983A22" w:rsidRPr="00040F16" w:rsidRDefault="00983A22" w:rsidP="00983A22">
            <w:pPr>
              <w:spacing w:before="120"/>
              <w:jc w:val="center"/>
              <w:rPr>
                <w:rFonts w:ascii="Times New Roman" w:hAnsi="Times New Roman" w:cs="Times New Roman"/>
                <w:sz w:val="26"/>
                <w:szCs w:val="26"/>
              </w:rPr>
            </w:pPr>
          </w:p>
        </w:tc>
        <w:tc>
          <w:tcPr>
            <w:tcW w:w="413" w:type="pct"/>
            <w:tcBorders>
              <w:tl2br w:val="single" w:sz="4" w:space="0" w:color="auto"/>
              <w:tr2bl w:val="single" w:sz="4" w:space="0" w:color="auto"/>
            </w:tcBorders>
            <w:vAlign w:val="center"/>
          </w:tcPr>
          <w:p w14:paraId="2EDE754F" w14:textId="77777777" w:rsidR="00983A22" w:rsidRPr="00040F16" w:rsidRDefault="00983A22" w:rsidP="00983A22">
            <w:pPr>
              <w:spacing w:before="120"/>
              <w:jc w:val="center"/>
              <w:rPr>
                <w:rFonts w:ascii="Times New Roman" w:hAnsi="Times New Roman" w:cs="Times New Roman"/>
                <w:sz w:val="26"/>
                <w:szCs w:val="26"/>
              </w:rPr>
            </w:pPr>
          </w:p>
        </w:tc>
      </w:tr>
      <w:tr w:rsidR="00983A22" w:rsidRPr="00040F16" w14:paraId="37F4F8A0" w14:textId="77777777" w:rsidTr="00983A22">
        <w:tblPrEx>
          <w:tblCellMar>
            <w:top w:w="0" w:type="dxa"/>
            <w:left w:w="0" w:type="dxa"/>
            <w:bottom w:w="0" w:type="dxa"/>
            <w:right w:w="0" w:type="dxa"/>
          </w:tblCellMar>
        </w:tblPrEx>
        <w:tc>
          <w:tcPr>
            <w:tcW w:w="2610" w:type="pct"/>
            <w:vAlign w:val="center"/>
          </w:tcPr>
          <w:p w14:paraId="6DD4B460"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9. Trình tự, cách thức thực hiện, hồ sơ, yêu cầu, điều kiện thực hiện thủ tục hành chính thuế đơn giản, dễ hiểu, dễ thực hiện</w:t>
            </w:r>
          </w:p>
        </w:tc>
        <w:tc>
          <w:tcPr>
            <w:tcW w:w="515" w:type="pct"/>
            <w:vAlign w:val="center"/>
          </w:tcPr>
          <w:p w14:paraId="1418C1A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14CB2554"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5063B752"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1C7C9A4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73379FA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131ACDDF" w14:textId="77777777" w:rsidTr="00983A22">
        <w:tblPrEx>
          <w:tblCellMar>
            <w:top w:w="0" w:type="dxa"/>
            <w:left w:w="0" w:type="dxa"/>
            <w:bottom w:w="0" w:type="dxa"/>
            <w:right w:w="0" w:type="dxa"/>
          </w:tblCellMar>
        </w:tblPrEx>
        <w:tc>
          <w:tcPr>
            <w:tcW w:w="2610" w:type="pct"/>
            <w:vAlign w:val="center"/>
          </w:tcPr>
          <w:p w14:paraId="4BF2F10F"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10. Việc nộp hồ sơ thủ tục hành chính thuế tại bộ phận một cửa của cơ quan thuế dễ dàng, thuận tiện</w:t>
            </w:r>
          </w:p>
        </w:tc>
        <w:tc>
          <w:tcPr>
            <w:tcW w:w="515" w:type="pct"/>
            <w:vAlign w:val="center"/>
          </w:tcPr>
          <w:p w14:paraId="4216AB9C"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7AC24D5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0B1F1D3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43B08971"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6695924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2F7E56F7" w14:textId="77777777" w:rsidTr="00983A22">
        <w:tblPrEx>
          <w:tblCellMar>
            <w:top w:w="0" w:type="dxa"/>
            <w:left w:w="0" w:type="dxa"/>
            <w:bottom w:w="0" w:type="dxa"/>
            <w:right w:w="0" w:type="dxa"/>
          </w:tblCellMar>
        </w:tblPrEx>
        <w:tc>
          <w:tcPr>
            <w:tcW w:w="2610" w:type="pct"/>
            <w:vAlign w:val="center"/>
          </w:tcPr>
          <w:p w14:paraId="0658B071"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 xml:space="preserve">11. Việc nộp hồ sơ thủ tục hành chính theo </w:t>
            </w:r>
            <w:r w:rsidRPr="00040F16">
              <w:rPr>
                <w:rFonts w:ascii="Times New Roman" w:hAnsi="Times New Roman" w:cs="Times New Roman"/>
                <w:sz w:val="26"/>
                <w:szCs w:val="26"/>
              </w:rPr>
              <w:lastRenderedPageBreak/>
              <w:t>phương thức điện tử dễ dàng, thuận tiện</w:t>
            </w:r>
          </w:p>
        </w:tc>
        <w:tc>
          <w:tcPr>
            <w:tcW w:w="515" w:type="pct"/>
            <w:vAlign w:val="center"/>
          </w:tcPr>
          <w:p w14:paraId="13759D05"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lastRenderedPageBreak/>
              <w:sym w:font="Wingdings" w:char="F081"/>
            </w:r>
          </w:p>
        </w:tc>
        <w:tc>
          <w:tcPr>
            <w:tcW w:w="515" w:type="pct"/>
            <w:gridSpan w:val="2"/>
            <w:vAlign w:val="center"/>
          </w:tcPr>
          <w:p w14:paraId="2215849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2E8D2C90"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78F36C9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2D9B079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7898C438" w14:textId="77777777" w:rsidTr="00983A22">
        <w:tblPrEx>
          <w:tblCellMar>
            <w:top w:w="0" w:type="dxa"/>
            <w:left w:w="0" w:type="dxa"/>
            <w:bottom w:w="0" w:type="dxa"/>
            <w:right w:w="0" w:type="dxa"/>
          </w:tblCellMar>
        </w:tblPrEx>
        <w:tc>
          <w:tcPr>
            <w:tcW w:w="2610" w:type="pct"/>
            <w:vAlign w:val="center"/>
          </w:tcPr>
          <w:p w14:paraId="1CDAFCED"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12. Yêu cầu giải trình, bổ sung hồ sơ thuế của cơ quan thuế trong quá trình thực hiện thủ tục hành chính là đúng quy định và phù hợp</w:t>
            </w:r>
          </w:p>
        </w:tc>
        <w:tc>
          <w:tcPr>
            <w:tcW w:w="515" w:type="pct"/>
            <w:vAlign w:val="center"/>
          </w:tcPr>
          <w:p w14:paraId="1825D69C"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7EA6CF3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6068B285"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2B95790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2051AE4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02944DF3" w14:textId="77777777" w:rsidTr="00983A22">
        <w:tblPrEx>
          <w:tblCellMar>
            <w:top w:w="0" w:type="dxa"/>
            <w:left w:w="0" w:type="dxa"/>
            <w:bottom w:w="0" w:type="dxa"/>
            <w:right w:w="0" w:type="dxa"/>
          </w:tblCellMar>
        </w:tblPrEx>
        <w:tc>
          <w:tcPr>
            <w:tcW w:w="2610" w:type="pct"/>
            <w:vAlign w:val="center"/>
          </w:tcPr>
          <w:p w14:paraId="17AC890A"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13. Thực hiện thủ tục đăng ký thuế, thay đổi thông tin đăng ký thuế, chuyển địa điểm hoạt động kinh doanh, đóng mã số thuế dễ dàng, thuận tiện</w:t>
            </w:r>
          </w:p>
        </w:tc>
        <w:tc>
          <w:tcPr>
            <w:tcW w:w="515" w:type="pct"/>
            <w:vAlign w:val="center"/>
          </w:tcPr>
          <w:p w14:paraId="5111FF4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3A7C0F6E"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4468BC5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010F079E"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38A3E4FB"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3DEDA4D0" w14:textId="77777777" w:rsidTr="00983A22">
        <w:tblPrEx>
          <w:tblCellMar>
            <w:top w:w="0" w:type="dxa"/>
            <w:left w:w="0" w:type="dxa"/>
            <w:bottom w:w="0" w:type="dxa"/>
            <w:right w:w="0" w:type="dxa"/>
          </w:tblCellMar>
        </w:tblPrEx>
        <w:tc>
          <w:tcPr>
            <w:tcW w:w="2610" w:type="pct"/>
            <w:vAlign w:val="center"/>
          </w:tcPr>
          <w:p w14:paraId="0E7F1D46"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14. Thực hiện thủ tục khai thuế dễ dàng, thuận tiện</w:t>
            </w:r>
          </w:p>
        </w:tc>
        <w:tc>
          <w:tcPr>
            <w:tcW w:w="515" w:type="pct"/>
            <w:vAlign w:val="center"/>
          </w:tcPr>
          <w:p w14:paraId="3D92D08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4456FAE6"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57E42F4E"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67F7B6CC"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252CACCB"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74F43FFF" w14:textId="77777777" w:rsidTr="00983A22">
        <w:tblPrEx>
          <w:tblCellMar>
            <w:top w:w="0" w:type="dxa"/>
            <w:left w:w="0" w:type="dxa"/>
            <w:bottom w:w="0" w:type="dxa"/>
            <w:right w:w="0" w:type="dxa"/>
          </w:tblCellMar>
        </w:tblPrEx>
        <w:tc>
          <w:tcPr>
            <w:tcW w:w="2610" w:type="pct"/>
            <w:vAlign w:val="center"/>
          </w:tcPr>
          <w:p w14:paraId="60D89AD3"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15. Thực hiện thủ tục hoàn thuế, miễn thuế, giảm thuế dễ dàng, thuận tiện</w:t>
            </w:r>
          </w:p>
        </w:tc>
        <w:tc>
          <w:tcPr>
            <w:tcW w:w="515" w:type="pct"/>
            <w:vAlign w:val="center"/>
          </w:tcPr>
          <w:p w14:paraId="70B873A1"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6F38E5AA"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74CFA676"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5D31F8D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6125748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15C3C44A" w14:textId="77777777" w:rsidTr="00983A22">
        <w:tblPrEx>
          <w:tblCellMar>
            <w:top w:w="0" w:type="dxa"/>
            <w:left w:w="0" w:type="dxa"/>
            <w:bottom w:w="0" w:type="dxa"/>
            <w:right w:w="0" w:type="dxa"/>
          </w:tblCellMar>
        </w:tblPrEx>
        <w:tc>
          <w:tcPr>
            <w:tcW w:w="2610" w:type="pct"/>
            <w:vAlign w:val="center"/>
          </w:tcPr>
          <w:p w14:paraId="59481B7C"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16. Thực hiện thủ tục nộp thuế, xác định nghĩa vụ nộp thuế dễ dàng, thuận tiện</w:t>
            </w:r>
          </w:p>
        </w:tc>
        <w:tc>
          <w:tcPr>
            <w:tcW w:w="515" w:type="pct"/>
            <w:vAlign w:val="center"/>
          </w:tcPr>
          <w:p w14:paraId="3E535C02"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1EFD8B26"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7FD00326"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6A15BA8B"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5EA25C82"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68B54E7E" w14:textId="77777777" w:rsidTr="00983A22">
        <w:tblPrEx>
          <w:tblCellMar>
            <w:top w:w="0" w:type="dxa"/>
            <w:left w:w="0" w:type="dxa"/>
            <w:bottom w:w="0" w:type="dxa"/>
            <w:right w:w="0" w:type="dxa"/>
          </w:tblCellMar>
        </w:tblPrEx>
        <w:tc>
          <w:tcPr>
            <w:tcW w:w="2610" w:type="pct"/>
            <w:vAlign w:val="center"/>
          </w:tcPr>
          <w:p w14:paraId="124E154A"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17. Yêu cầu người nộp thuế đóng phí/lệ phí giải quyết thủ tục hành chính đúng theo quy định</w:t>
            </w:r>
          </w:p>
        </w:tc>
        <w:tc>
          <w:tcPr>
            <w:tcW w:w="515" w:type="pct"/>
            <w:vAlign w:val="center"/>
          </w:tcPr>
          <w:p w14:paraId="58937985"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2CA9C1A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0776F17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79196AB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5F1FF98C"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193F1B10" w14:textId="77777777" w:rsidTr="00983A22">
        <w:tblPrEx>
          <w:tblCellMar>
            <w:top w:w="0" w:type="dxa"/>
            <w:left w:w="0" w:type="dxa"/>
            <w:bottom w:w="0" w:type="dxa"/>
            <w:right w:w="0" w:type="dxa"/>
          </w:tblCellMar>
        </w:tblPrEx>
        <w:tc>
          <w:tcPr>
            <w:tcW w:w="2610" w:type="pct"/>
            <w:vAlign w:val="center"/>
          </w:tcPr>
          <w:p w14:paraId="0E91216D"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18. Hệ thống đường truyền dữ liệu hoạt động tốt và ổn định khi thực hiện thủ tục hành chính thuế bằng phương thức điện tử</w:t>
            </w:r>
          </w:p>
        </w:tc>
        <w:tc>
          <w:tcPr>
            <w:tcW w:w="515" w:type="pct"/>
            <w:tcBorders>
              <w:bottom w:val="single" w:sz="4" w:space="0" w:color="auto"/>
            </w:tcBorders>
            <w:vAlign w:val="center"/>
          </w:tcPr>
          <w:p w14:paraId="70BC0A6B"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tcBorders>
              <w:bottom w:val="single" w:sz="4" w:space="0" w:color="auto"/>
            </w:tcBorders>
            <w:vAlign w:val="center"/>
          </w:tcPr>
          <w:p w14:paraId="78E89112"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tcBorders>
              <w:bottom w:val="single" w:sz="4" w:space="0" w:color="auto"/>
            </w:tcBorders>
            <w:vAlign w:val="center"/>
          </w:tcPr>
          <w:p w14:paraId="0D125674"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tcBorders>
              <w:bottom w:val="single" w:sz="4" w:space="0" w:color="auto"/>
            </w:tcBorders>
            <w:vAlign w:val="center"/>
          </w:tcPr>
          <w:p w14:paraId="138B5DC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tcBorders>
              <w:bottom w:val="single" w:sz="4" w:space="0" w:color="auto"/>
            </w:tcBorders>
            <w:vAlign w:val="center"/>
          </w:tcPr>
          <w:p w14:paraId="649A947B"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7BDA998D" w14:textId="77777777" w:rsidTr="00983A22">
        <w:tblPrEx>
          <w:tblCellMar>
            <w:top w:w="0" w:type="dxa"/>
            <w:left w:w="0" w:type="dxa"/>
            <w:bottom w:w="0" w:type="dxa"/>
            <w:right w:w="0" w:type="dxa"/>
          </w:tblCellMar>
        </w:tblPrEx>
        <w:tc>
          <w:tcPr>
            <w:tcW w:w="2610" w:type="pct"/>
            <w:vAlign w:val="center"/>
          </w:tcPr>
          <w:p w14:paraId="24FDE944" w14:textId="77777777" w:rsidR="00983A22" w:rsidRPr="00040F16" w:rsidRDefault="00983A22" w:rsidP="00983A22">
            <w:pPr>
              <w:spacing w:before="120"/>
              <w:rPr>
                <w:rFonts w:ascii="Times New Roman" w:hAnsi="Times New Roman" w:cs="Times New Roman"/>
                <w:b/>
                <w:sz w:val="26"/>
                <w:szCs w:val="26"/>
              </w:rPr>
            </w:pPr>
            <w:r w:rsidRPr="00040F16">
              <w:rPr>
                <w:rFonts w:ascii="Times New Roman" w:hAnsi="Times New Roman" w:cs="Times New Roman"/>
                <w:b/>
                <w:sz w:val="26"/>
                <w:szCs w:val="26"/>
              </w:rPr>
              <w:t>III. Công chức giải quyết công việc</w:t>
            </w:r>
          </w:p>
        </w:tc>
        <w:tc>
          <w:tcPr>
            <w:tcW w:w="515" w:type="pct"/>
            <w:tcBorders>
              <w:tl2br w:val="single" w:sz="4" w:space="0" w:color="auto"/>
              <w:tr2bl w:val="single" w:sz="4" w:space="0" w:color="auto"/>
            </w:tcBorders>
            <w:vAlign w:val="center"/>
          </w:tcPr>
          <w:p w14:paraId="3BEA8EE0" w14:textId="77777777" w:rsidR="00983A22" w:rsidRPr="00040F16" w:rsidRDefault="00983A22" w:rsidP="00983A22">
            <w:pPr>
              <w:spacing w:before="120"/>
              <w:jc w:val="center"/>
              <w:rPr>
                <w:rFonts w:ascii="Times New Roman" w:hAnsi="Times New Roman" w:cs="Times New Roman"/>
                <w:b/>
                <w:sz w:val="26"/>
                <w:szCs w:val="26"/>
              </w:rPr>
            </w:pPr>
          </w:p>
        </w:tc>
        <w:tc>
          <w:tcPr>
            <w:tcW w:w="515" w:type="pct"/>
            <w:gridSpan w:val="2"/>
            <w:tcBorders>
              <w:tl2br w:val="single" w:sz="4" w:space="0" w:color="auto"/>
              <w:tr2bl w:val="single" w:sz="4" w:space="0" w:color="auto"/>
            </w:tcBorders>
            <w:vAlign w:val="center"/>
          </w:tcPr>
          <w:p w14:paraId="3077F18E" w14:textId="77777777" w:rsidR="00983A22" w:rsidRPr="00040F16" w:rsidRDefault="00983A22" w:rsidP="00983A22">
            <w:pPr>
              <w:spacing w:before="120"/>
              <w:jc w:val="center"/>
              <w:rPr>
                <w:rFonts w:ascii="Times New Roman" w:hAnsi="Times New Roman" w:cs="Times New Roman"/>
                <w:b/>
                <w:sz w:val="26"/>
                <w:szCs w:val="26"/>
              </w:rPr>
            </w:pPr>
          </w:p>
        </w:tc>
        <w:tc>
          <w:tcPr>
            <w:tcW w:w="505" w:type="pct"/>
            <w:gridSpan w:val="2"/>
            <w:tcBorders>
              <w:tl2br w:val="single" w:sz="4" w:space="0" w:color="auto"/>
              <w:tr2bl w:val="single" w:sz="4" w:space="0" w:color="auto"/>
            </w:tcBorders>
            <w:vAlign w:val="center"/>
          </w:tcPr>
          <w:p w14:paraId="047AA7AF" w14:textId="77777777" w:rsidR="00983A22" w:rsidRPr="00040F16" w:rsidRDefault="00983A22" w:rsidP="00983A22">
            <w:pPr>
              <w:spacing w:before="120"/>
              <w:jc w:val="center"/>
              <w:rPr>
                <w:rFonts w:ascii="Times New Roman" w:hAnsi="Times New Roman" w:cs="Times New Roman"/>
                <w:b/>
                <w:sz w:val="26"/>
                <w:szCs w:val="26"/>
              </w:rPr>
            </w:pPr>
          </w:p>
        </w:tc>
        <w:tc>
          <w:tcPr>
            <w:tcW w:w="442" w:type="pct"/>
            <w:gridSpan w:val="2"/>
            <w:tcBorders>
              <w:tl2br w:val="single" w:sz="4" w:space="0" w:color="auto"/>
              <w:tr2bl w:val="single" w:sz="4" w:space="0" w:color="auto"/>
            </w:tcBorders>
            <w:vAlign w:val="center"/>
          </w:tcPr>
          <w:p w14:paraId="707FA8E8" w14:textId="77777777" w:rsidR="00983A22" w:rsidRPr="00040F16" w:rsidRDefault="00983A22" w:rsidP="00983A22">
            <w:pPr>
              <w:spacing w:before="120"/>
              <w:jc w:val="center"/>
              <w:rPr>
                <w:rFonts w:ascii="Times New Roman" w:hAnsi="Times New Roman" w:cs="Times New Roman"/>
                <w:b/>
                <w:sz w:val="26"/>
                <w:szCs w:val="26"/>
              </w:rPr>
            </w:pPr>
          </w:p>
        </w:tc>
        <w:tc>
          <w:tcPr>
            <w:tcW w:w="413" w:type="pct"/>
            <w:tcBorders>
              <w:tl2br w:val="single" w:sz="4" w:space="0" w:color="auto"/>
              <w:tr2bl w:val="single" w:sz="4" w:space="0" w:color="auto"/>
            </w:tcBorders>
            <w:vAlign w:val="center"/>
          </w:tcPr>
          <w:p w14:paraId="6C7FBF4B" w14:textId="77777777" w:rsidR="00983A22" w:rsidRPr="00040F16" w:rsidRDefault="00983A22" w:rsidP="00983A22">
            <w:pPr>
              <w:spacing w:before="120"/>
              <w:jc w:val="center"/>
              <w:rPr>
                <w:rFonts w:ascii="Times New Roman" w:hAnsi="Times New Roman" w:cs="Times New Roman"/>
                <w:b/>
                <w:sz w:val="26"/>
                <w:szCs w:val="26"/>
              </w:rPr>
            </w:pPr>
          </w:p>
        </w:tc>
      </w:tr>
      <w:tr w:rsidR="00983A22" w:rsidRPr="00040F16" w14:paraId="57021BDD" w14:textId="77777777" w:rsidTr="00983A22">
        <w:tblPrEx>
          <w:tblCellMar>
            <w:top w:w="0" w:type="dxa"/>
            <w:left w:w="0" w:type="dxa"/>
            <w:bottom w:w="0" w:type="dxa"/>
            <w:right w:w="0" w:type="dxa"/>
          </w:tblCellMar>
        </w:tblPrEx>
        <w:tc>
          <w:tcPr>
            <w:tcW w:w="2610" w:type="pct"/>
            <w:vAlign w:val="center"/>
          </w:tcPr>
          <w:p w14:paraId="0C41B96D"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19. Công chức ở bộ phận một cửa có thái độ, tác phong, giao tiếp lịch sự, tôn trọng người nộp thuế</w:t>
            </w:r>
          </w:p>
        </w:tc>
        <w:tc>
          <w:tcPr>
            <w:tcW w:w="515" w:type="pct"/>
            <w:vAlign w:val="center"/>
          </w:tcPr>
          <w:p w14:paraId="5073402C"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7071ACF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5404E5BB"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5AEE0FB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79DE0F6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5663A6DA" w14:textId="77777777" w:rsidTr="00983A22">
        <w:tblPrEx>
          <w:tblCellMar>
            <w:top w:w="0" w:type="dxa"/>
            <w:left w:w="0" w:type="dxa"/>
            <w:bottom w:w="0" w:type="dxa"/>
            <w:right w:w="0" w:type="dxa"/>
          </w:tblCellMar>
        </w:tblPrEx>
        <w:tc>
          <w:tcPr>
            <w:tcW w:w="2610" w:type="pct"/>
            <w:vAlign w:val="center"/>
          </w:tcPr>
          <w:p w14:paraId="06F3DCB5"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20. Công chức ở bộ phận một cửa hướng dẫn hồ sơ dễ hiểu, đầy đủ, giúp người nộp thuế dễ dàng hoàn thiện hồ sơ</w:t>
            </w:r>
          </w:p>
        </w:tc>
        <w:tc>
          <w:tcPr>
            <w:tcW w:w="515" w:type="pct"/>
            <w:vAlign w:val="center"/>
          </w:tcPr>
          <w:p w14:paraId="5466C30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0555A584"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41BB599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4B6A0A18"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3E1212A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1103054C" w14:textId="77777777" w:rsidTr="00983A22">
        <w:tblPrEx>
          <w:tblCellMar>
            <w:top w:w="0" w:type="dxa"/>
            <w:left w:w="0" w:type="dxa"/>
            <w:bottom w:w="0" w:type="dxa"/>
            <w:right w:w="0" w:type="dxa"/>
          </w:tblCellMar>
        </w:tblPrEx>
        <w:tc>
          <w:tcPr>
            <w:tcW w:w="2610" w:type="pct"/>
            <w:vAlign w:val="center"/>
          </w:tcPr>
          <w:p w14:paraId="4804ECE2"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21. Công chức ở bộ phận một cửa tuân thủ đúng quy định trong giải quyết thủ tục hành chính cho người nộp thuế</w:t>
            </w:r>
          </w:p>
        </w:tc>
        <w:tc>
          <w:tcPr>
            <w:tcW w:w="515" w:type="pct"/>
            <w:vAlign w:val="center"/>
          </w:tcPr>
          <w:p w14:paraId="00008554"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2F079838"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516778BB"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098F8424"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61CD034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11831596" w14:textId="77777777" w:rsidTr="00983A22">
        <w:tblPrEx>
          <w:tblCellMar>
            <w:top w:w="0" w:type="dxa"/>
            <w:left w:w="0" w:type="dxa"/>
            <w:bottom w:w="0" w:type="dxa"/>
            <w:right w:w="0" w:type="dxa"/>
          </w:tblCellMar>
        </w:tblPrEx>
        <w:tc>
          <w:tcPr>
            <w:tcW w:w="2610" w:type="pct"/>
            <w:vAlign w:val="center"/>
          </w:tcPr>
          <w:p w14:paraId="3BEEF3ED"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22. Công chức trực tiếp làm việc/giải quyết thủ tục hành chính có thái độ, tác phong, giao tiếp lịch sự, tôn trọng người nộp thuế</w:t>
            </w:r>
          </w:p>
        </w:tc>
        <w:tc>
          <w:tcPr>
            <w:tcW w:w="515" w:type="pct"/>
            <w:vAlign w:val="center"/>
          </w:tcPr>
          <w:p w14:paraId="5910913B"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6BA05ED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02647412"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62C58F1C"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50100455"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1F217717" w14:textId="77777777" w:rsidTr="00983A22">
        <w:tblPrEx>
          <w:tblCellMar>
            <w:top w:w="0" w:type="dxa"/>
            <w:left w:w="0" w:type="dxa"/>
            <w:bottom w:w="0" w:type="dxa"/>
            <w:right w:w="0" w:type="dxa"/>
          </w:tblCellMar>
        </w:tblPrEx>
        <w:tc>
          <w:tcPr>
            <w:tcW w:w="2610" w:type="pct"/>
            <w:vAlign w:val="center"/>
          </w:tcPr>
          <w:p w14:paraId="6CDFD3C3"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23. Công chức trực tiếp làm việc/giải quyết thủ tục hành chính có năng lực, chuyên môn</w:t>
            </w:r>
          </w:p>
        </w:tc>
        <w:tc>
          <w:tcPr>
            <w:tcW w:w="515" w:type="pct"/>
            <w:tcBorders>
              <w:bottom w:val="single" w:sz="4" w:space="0" w:color="auto"/>
            </w:tcBorders>
            <w:vAlign w:val="center"/>
          </w:tcPr>
          <w:p w14:paraId="61CBC97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tcBorders>
              <w:bottom w:val="single" w:sz="4" w:space="0" w:color="auto"/>
            </w:tcBorders>
            <w:vAlign w:val="center"/>
          </w:tcPr>
          <w:p w14:paraId="61FD9EBE"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tcBorders>
              <w:bottom w:val="single" w:sz="4" w:space="0" w:color="auto"/>
            </w:tcBorders>
            <w:vAlign w:val="center"/>
          </w:tcPr>
          <w:p w14:paraId="59BFD32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tcBorders>
              <w:bottom w:val="single" w:sz="4" w:space="0" w:color="auto"/>
            </w:tcBorders>
            <w:vAlign w:val="center"/>
          </w:tcPr>
          <w:p w14:paraId="2F14BA91"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tcBorders>
              <w:bottom w:val="single" w:sz="4" w:space="0" w:color="auto"/>
            </w:tcBorders>
            <w:vAlign w:val="center"/>
          </w:tcPr>
          <w:p w14:paraId="49460B04"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265EEDA4" w14:textId="77777777" w:rsidTr="00983A22">
        <w:tblPrEx>
          <w:tblCellMar>
            <w:top w:w="0" w:type="dxa"/>
            <w:left w:w="0" w:type="dxa"/>
            <w:bottom w:w="0" w:type="dxa"/>
            <w:right w:w="0" w:type="dxa"/>
          </w:tblCellMar>
        </w:tblPrEx>
        <w:tc>
          <w:tcPr>
            <w:tcW w:w="2610" w:type="pct"/>
            <w:tcBorders>
              <w:right w:val="single" w:sz="4" w:space="0" w:color="auto"/>
            </w:tcBorders>
            <w:vAlign w:val="center"/>
          </w:tcPr>
          <w:p w14:paraId="61E270A4" w14:textId="77777777" w:rsidR="00983A22" w:rsidRPr="00040F16" w:rsidRDefault="00983A22" w:rsidP="00983A22">
            <w:pPr>
              <w:spacing w:before="120"/>
              <w:rPr>
                <w:rFonts w:ascii="Times New Roman" w:hAnsi="Times New Roman" w:cs="Times New Roman"/>
                <w:b/>
                <w:sz w:val="26"/>
                <w:szCs w:val="26"/>
              </w:rPr>
            </w:pPr>
            <w:r w:rsidRPr="00040F16">
              <w:rPr>
                <w:rFonts w:ascii="Times New Roman" w:hAnsi="Times New Roman" w:cs="Times New Roman"/>
                <w:b/>
                <w:sz w:val="26"/>
                <w:szCs w:val="26"/>
              </w:rPr>
              <w:t>IV. Kết quả thực hiện thủ tục hành chính thuế</w:t>
            </w:r>
          </w:p>
        </w:tc>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70821C3" w14:textId="77777777" w:rsidR="00983A22" w:rsidRPr="00040F16" w:rsidRDefault="00983A22" w:rsidP="00983A22">
            <w:pPr>
              <w:spacing w:before="120"/>
              <w:jc w:val="center"/>
              <w:rPr>
                <w:rFonts w:ascii="Times New Roman" w:hAnsi="Times New Roman" w:cs="Times New Roman"/>
                <w:b/>
                <w:sz w:val="26"/>
                <w:szCs w:val="26"/>
              </w:rPr>
            </w:pPr>
          </w:p>
        </w:tc>
        <w:tc>
          <w:tcPr>
            <w:tcW w:w="515" w:type="pct"/>
            <w:gridSpan w:val="2"/>
            <w:tcBorders>
              <w:top w:val="single" w:sz="4" w:space="0" w:color="auto"/>
              <w:left w:val="single" w:sz="4" w:space="0" w:color="auto"/>
              <w:bottom w:val="single" w:sz="4" w:space="0" w:color="auto"/>
              <w:right w:val="single" w:sz="4" w:space="0" w:color="auto"/>
              <w:tl2br w:val="nil"/>
              <w:tr2bl w:val="nil"/>
            </w:tcBorders>
            <w:vAlign w:val="center"/>
          </w:tcPr>
          <w:p w14:paraId="1E041C0B" w14:textId="77777777" w:rsidR="00983A22" w:rsidRPr="00040F16" w:rsidRDefault="00983A22" w:rsidP="00983A22">
            <w:pPr>
              <w:spacing w:before="120"/>
              <w:jc w:val="center"/>
              <w:rPr>
                <w:rFonts w:ascii="Times New Roman" w:hAnsi="Times New Roman" w:cs="Times New Roman"/>
                <w:b/>
                <w:sz w:val="26"/>
                <w:szCs w:val="26"/>
              </w:rPr>
            </w:pPr>
          </w:p>
        </w:tc>
        <w:tc>
          <w:tcPr>
            <w:tcW w:w="505" w:type="pct"/>
            <w:gridSpan w:val="2"/>
            <w:tcBorders>
              <w:top w:val="single" w:sz="4" w:space="0" w:color="auto"/>
              <w:left w:val="single" w:sz="4" w:space="0" w:color="auto"/>
              <w:bottom w:val="single" w:sz="4" w:space="0" w:color="auto"/>
              <w:right w:val="single" w:sz="4" w:space="0" w:color="auto"/>
              <w:tl2br w:val="nil"/>
              <w:tr2bl w:val="nil"/>
            </w:tcBorders>
            <w:vAlign w:val="center"/>
          </w:tcPr>
          <w:p w14:paraId="1EB4A28C" w14:textId="77777777" w:rsidR="00983A22" w:rsidRPr="00040F16" w:rsidRDefault="00983A22" w:rsidP="00983A22">
            <w:pPr>
              <w:spacing w:before="120"/>
              <w:jc w:val="center"/>
              <w:rPr>
                <w:rFonts w:ascii="Times New Roman" w:hAnsi="Times New Roman" w:cs="Times New Roman"/>
                <w:b/>
                <w:sz w:val="26"/>
                <w:szCs w:val="26"/>
              </w:rPr>
            </w:pPr>
          </w:p>
        </w:tc>
        <w:tc>
          <w:tcPr>
            <w:tcW w:w="442" w:type="pct"/>
            <w:gridSpan w:val="2"/>
            <w:tcBorders>
              <w:top w:val="single" w:sz="4" w:space="0" w:color="auto"/>
              <w:left w:val="single" w:sz="4" w:space="0" w:color="auto"/>
              <w:bottom w:val="single" w:sz="4" w:space="0" w:color="auto"/>
              <w:right w:val="single" w:sz="4" w:space="0" w:color="auto"/>
              <w:tl2br w:val="nil"/>
              <w:tr2bl w:val="nil"/>
            </w:tcBorders>
            <w:vAlign w:val="center"/>
          </w:tcPr>
          <w:p w14:paraId="12CC9274" w14:textId="77777777" w:rsidR="00983A22" w:rsidRPr="00040F16" w:rsidRDefault="00983A22" w:rsidP="00983A22">
            <w:pPr>
              <w:spacing w:before="120"/>
              <w:jc w:val="center"/>
              <w:rPr>
                <w:rFonts w:ascii="Times New Roman" w:hAnsi="Times New Roman" w:cs="Times New Roman"/>
                <w:b/>
                <w:sz w:val="26"/>
                <w:szCs w:val="26"/>
              </w:rPr>
            </w:pPr>
          </w:p>
        </w:tc>
        <w:tc>
          <w:tcPr>
            <w:tcW w:w="413" w:type="pct"/>
            <w:tcBorders>
              <w:top w:val="single" w:sz="4" w:space="0" w:color="auto"/>
              <w:left w:val="single" w:sz="4" w:space="0" w:color="auto"/>
              <w:bottom w:val="single" w:sz="4" w:space="0" w:color="auto"/>
              <w:right w:val="single" w:sz="4" w:space="0" w:color="auto"/>
              <w:tl2br w:val="nil"/>
              <w:tr2bl w:val="nil"/>
            </w:tcBorders>
            <w:vAlign w:val="center"/>
          </w:tcPr>
          <w:p w14:paraId="4D1B2B74" w14:textId="77777777" w:rsidR="00983A22" w:rsidRPr="00040F16" w:rsidRDefault="00983A22" w:rsidP="00983A22">
            <w:pPr>
              <w:spacing w:before="120"/>
              <w:jc w:val="center"/>
              <w:rPr>
                <w:rFonts w:ascii="Times New Roman" w:hAnsi="Times New Roman" w:cs="Times New Roman"/>
                <w:b/>
                <w:sz w:val="26"/>
                <w:szCs w:val="26"/>
              </w:rPr>
            </w:pPr>
          </w:p>
        </w:tc>
      </w:tr>
      <w:tr w:rsidR="00983A22" w:rsidRPr="00040F16" w14:paraId="780DAAB7" w14:textId="77777777" w:rsidTr="00983A22">
        <w:tblPrEx>
          <w:tblCellMar>
            <w:top w:w="0" w:type="dxa"/>
            <w:left w:w="0" w:type="dxa"/>
            <w:bottom w:w="0" w:type="dxa"/>
            <w:right w:w="0" w:type="dxa"/>
          </w:tblCellMar>
        </w:tblPrEx>
        <w:tc>
          <w:tcPr>
            <w:tcW w:w="2610" w:type="pct"/>
            <w:vAlign w:val="center"/>
          </w:tcPr>
          <w:p w14:paraId="22CF60A8"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24. Thời gian giải quyết thủ tục hành chính đúng quy định</w:t>
            </w:r>
          </w:p>
        </w:tc>
        <w:tc>
          <w:tcPr>
            <w:tcW w:w="515" w:type="pct"/>
            <w:tcBorders>
              <w:top w:val="single" w:sz="4" w:space="0" w:color="auto"/>
            </w:tcBorders>
            <w:vAlign w:val="center"/>
          </w:tcPr>
          <w:p w14:paraId="08BBC9BA"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tcBorders>
              <w:top w:val="single" w:sz="4" w:space="0" w:color="auto"/>
            </w:tcBorders>
            <w:vAlign w:val="center"/>
          </w:tcPr>
          <w:p w14:paraId="27369CFE"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tcBorders>
              <w:top w:val="single" w:sz="4" w:space="0" w:color="auto"/>
            </w:tcBorders>
            <w:vAlign w:val="center"/>
          </w:tcPr>
          <w:p w14:paraId="75318D7E"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tcBorders>
              <w:top w:val="single" w:sz="4" w:space="0" w:color="auto"/>
            </w:tcBorders>
            <w:vAlign w:val="center"/>
          </w:tcPr>
          <w:p w14:paraId="090E1715"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tcBorders>
              <w:top w:val="single" w:sz="4" w:space="0" w:color="auto"/>
            </w:tcBorders>
            <w:vAlign w:val="center"/>
          </w:tcPr>
          <w:p w14:paraId="7C98414A"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168B110A" w14:textId="77777777" w:rsidTr="00983A22">
        <w:tblPrEx>
          <w:tblCellMar>
            <w:top w:w="0" w:type="dxa"/>
            <w:left w:w="0" w:type="dxa"/>
            <w:bottom w:w="0" w:type="dxa"/>
            <w:right w:w="0" w:type="dxa"/>
          </w:tblCellMar>
        </w:tblPrEx>
        <w:tc>
          <w:tcPr>
            <w:tcW w:w="2610" w:type="pct"/>
            <w:vAlign w:val="center"/>
          </w:tcPr>
          <w:p w14:paraId="3F5B31FB"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25. Trả kết quả giải quyết thủ tục hành chính đúng hẹn</w:t>
            </w:r>
          </w:p>
        </w:tc>
        <w:tc>
          <w:tcPr>
            <w:tcW w:w="515" w:type="pct"/>
            <w:vAlign w:val="center"/>
          </w:tcPr>
          <w:p w14:paraId="28993BA2"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19917A5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7D0F0FD4"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45DF2902"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1D350845"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4F27B74B" w14:textId="77777777" w:rsidTr="00983A22">
        <w:tblPrEx>
          <w:tblCellMar>
            <w:top w:w="0" w:type="dxa"/>
            <w:left w:w="0" w:type="dxa"/>
            <w:bottom w:w="0" w:type="dxa"/>
            <w:right w:w="0" w:type="dxa"/>
          </w:tblCellMar>
        </w:tblPrEx>
        <w:tc>
          <w:tcPr>
            <w:tcW w:w="2610" w:type="pct"/>
            <w:vAlign w:val="center"/>
          </w:tcPr>
          <w:p w14:paraId="70197B88"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26. Kết quả giải quyết thủ tục hành chính cho người nộp thuế đúng quy định</w:t>
            </w:r>
          </w:p>
        </w:tc>
        <w:tc>
          <w:tcPr>
            <w:tcW w:w="515" w:type="pct"/>
            <w:vAlign w:val="center"/>
          </w:tcPr>
          <w:p w14:paraId="1CA4F48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7F4512D6"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17F0A65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062AF2C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38AFE66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38A2E3E6" w14:textId="77777777" w:rsidTr="00983A22">
        <w:tblPrEx>
          <w:tblCellMar>
            <w:top w:w="0" w:type="dxa"/>
            <w:left w:w="0" w:type="dxa"/>
            <w:bottom w:w="0" w:type="dxa"/>
            <w:right w:w="0" w:type="dxa"/>
          </w:tblCellMar>
        </w:tblPrEx>
        <w:tc>
          <w:tcPr>
            <w:tcW w:w="2610" w:type="pct"/>
            <w:vAlign w:val="center"/>
          </w:tcPr>
          <w:p w14:paraId="41AF8DF7"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27. Kết quả giải quyết thủ tục hành chính cho người nộp thuế đảm bảo tính công bằng</w:t>
            </w:r>
          </w:p>
        </w:tc>
        <w:tc>
          <w:tcPr>
            <w:tcW w:w="515" w:type="pct"/>
            <w:tcBorders>
              <w:bottom w:val="single" w:sz="4" w:space="0" w:color="auto"/>
            </w:tcBorders>
            <w:vAlign w:val="center"/>
          </w:tcPr>
          <w:p w14:paraId="06E60EC8"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tcBorders>
              <w:bottom w:val="single" w:sz="4" w:space="0" w:color="auto"/>
            </w:tcBorders>
            <w:vAlign w:val="center"/>
          </w:tcPr>
          <w:p w14:paraId="42D1BE2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tcBorders>
              <w:bottom w:val="single" w:sz="4" w:space="0" w:color="auto"/>
            </w:tcBorders>
            <w:vAlign w:val="center"/>
          </w:tcPr>
          <w:p w14:paraId="03790AE2"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tcBorders>
              <w:bottom w:val="single" w:sz="4" w:space="0" w:color="auto"/>
            </w:tcBorders>
            <w:vAlign w:val="center"/>
          </w:tcPr>
          <w:p w14:paraId="55A3275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tcBorders>
              <w:bottom w:val="single" w:sz="4" w:space="0" w:color="auto"/>
            </w:tcBorders>
            <w:vAlign w:val="center"/>
          </w:tcPr>
          <w:p w14:paraId="6F29FB84"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6100B2E8" w14:textId="77777777" w:rsidTr="00983A22">
        <w:tblPrEx>
          <w:tblCellMar>
            <w:top w:w="0" w:type="dxa"/>
            <w:left w:w="0" w:type="dxa"/>
            <w:bottom w:w="0" w:type="dxa"/>
            <w:right w:w="0" w:type="dxa"/>
          </w:tblCellMar>
        </w:tblPrEx>
        <w:tc>
          <w:tcPr>
            <w:tcW w:w="2610" w:type="pct"/>
            <w:vAlign w:val="center"/>
          </w:tcPr>
          <w:p w14:paraId="5C0DCC97" w14:textId="77777777" w:rsidR="00983A22" w:rsidRPr="00040F16" w:rsidRDefault="00983A22" w:rsidP="00983A22">
            <w:pPr>
              <w:spacing w:before="120"/>
              <w:rPr>
                <w:rFonts w:ascii="Times New Roman" w:hAnsi="Times New Roman" w:cs="Times New Roman"/>
                <w:b/>
                <w:sz w:val="26"/>
                <w:szCs w:val="26"/>
              </w:rPr>
            </w:pPr>
            <w:r w:rsidRPr="00040F16">
              <w:rPr>
                <w:rFonts w:ascii="Times New Roman" w:hAnsi="Times New Roman" w:cs="Times New Roman"/>
                <w:b/>
                <w:sz w:val="26"/>
                <w:szCs w:val="26"/>
              </w:rPr>
              <w:t>V. Công tác kiểm tra thuế của cơ quan thuế tại trụ sở người nộp thuế</w:t>
            </w:r>
          </w:p>
        </w:tc>
        <w:tc>
          <w:tcPr>
            <w:tcW w:w="515" w:type="pct"/>
            <w:tcBorders>
              <w:tl2br w:val="nil"/>
              <w:tr2bl w:val="nil"/>
            </w:tcBorders>
            <w:vAlign w:val="center"/>
          </w:tcPr>
          <w:p w14:paraId="186E9520" w14:textId="77777777" w:rsidR="00983A22" w:rsidRPr="00040F16" w:rsidRDefault="00983A22" w:rsidP="00983A22">
            <w:pPr>
              <w:spacing w:before="120"/>
              <w:jc w:val="center"/>
              <w:rPr>
                <w:rFonts w:ascii="Times New Roman" w:hAnsi="Times New Roman" w:cs="Times New Roman"/>
                <w:b/>
                <w:sz w:val="26"/>
                <w:szCs w:val="26"/>
              </w:rPr>
            </w:pPr>
          </w:p>
        </w:tc>
        <w:tc>
          <w:tcPr>
            <w:tcW w:w="515" w:type="pct"/>
            <w:gridSpan w:val="2"/>
            <w:tcBorders>
              <w:tl2br w:val="nil"/>
              <w:tr2bl w:val="nil"/>
            </w:tcBorders>
            <w:vAlign w:val="center"/>
          </w:tcPr>
          <w:p w14:paraId="655B9F0D" w14:textId="77777777" w:rsidR="00983A22" w:rsidRPr="00040F16" w:rsidRDefault="00983A22" w:rsidP="00983A22">
            <w:pPr>
              <w:spacing w:before="120"/>
              <w:jc w:val="center"/>
              <w:rPr>
                <w:rFonts w:ascii="Times New Roman" w:hAnsi="Times New Roman" w:cs="Times New Roman"/>
                <w:b/>
                <w:sz w:val="26"/>
                <w:szCs w:val="26"/>
              </w:rPr>
            </w:pPr>
          </w:p>
        </w:tc>
        <w:tc>
          <w:tcPr>
            <w:tcW w:w="505" w:type="pct"/>
            <w:gridSpan w:val="2"/>
            <w:tcBorders>
              <w:tl2br w:val="nil"/>
              <w:tr2bl w:val="nil"/>
            </w:tcBorders>
            <w:vAlign w:val="center"/>
          </w:tcPr>
          <w:p w14:paraId="06F198EE" w14:textId="77777777" w:rsidR="00983A22" w:rsidRPr="00040F16" w:rsidRDefault="00983A22" w:rsidP="00983A22">
            <w:pPr>
              <w:spacing w:before="120"/>
              <w:jc w:val="center"/>
              <w:rPr>
                <w:rFonts w:ascii="Times New Roman" w:hAnsi="Times New Roman" w:cs="Times New Roman"/>
                <w:b/>
                <w:sz w:val="26"/>
                <w:szCs w:val="26"/>
              </w:rPr>
            </w:pPr>
          </w:p>
        </w:tc>
        <w:tc>
          <w:tcPr>
            <w:tcW w:w="442" w:type="pct"/>
            <w:gridSpan w:val="2"/>
            <w:tcBorders>
              <w:tl2br w:val="nil"/>
              <w:tr2bl w:val="nil"/>
            </w:tcBorders>
            <w:vAlign w:val="center"/>
          </w:tcPr>
          <w:p w14:paraId="7D84A8D1" w14:textId="77777777" w:rsidR="00983A22" w:rsidRPr="00040F16" w:rsidRDefault="00983A22" w:rsidP="00983A22">
            <w:pPr>
              <w:spacing w:before="120"/>
              <w:jc w:val="center"/>
              <w:rPr>
                <w:rFonts w:ascii="Times New Roman" w:hAnsi="Times New Roman" w:cs="Times New Roman"/>
                <w:b/>
                <w:sz w:val="26"/>
                <w:szCs w:val="26"/>
              </w:rPr>
            </w:pPr>
          </w:p>
        </w:tc>
        <w:tc>
          <w:tcPr>
            <w:tcW w:w="413" w:type="pct"/>
            <w:tcBorders>
              <w:tl2br w:val="nil"/>
              <w:tr2bl w:val="nil"/>
            </w:tcBorders>
            <w:vAlign w:val="center"/>
          </w:tcPr>
          <w:p w14:paraId="654D4944" w14:textId="77777777" w:rsidR="00983A22" w:rsidRPr="00040F16" w:rsidRDefault="00983A22" w:rsidP="00983A22">
            <w:pPr>
              <w:spacing w:before="120"/>
              <w:jc w:val="center"/>
              <w:rPr>
                <w:rFonts w:ascii="Times New Roman" w:hAnsi="Times New Roman" w:cs="Times New Roman"/>
                <w:b/>
                <w:sz w:val="26"/>
                <w:szCs w:val="26"/>
              </w:rPr>
            </w:pPr>
          </w:p>
        </w:tc>
      </w:tr>
      <w:tr w:rsidR="00983A22" w:rsidRPr="00040F16" w14:paraId="6F4F9AE2" w14:textId="77777777" w:rsidTr="00983A22">
        <w:tblPrEx>
          <w:tblCellMar>
            <w:top w:w="0" w:type="dxa"/>
            <w:left w:w="0" w:type="dxa"/>
            <w:bottom w:w="0" w:type="dxa"/>
            <w:right w:w="0" w:type="dxa"/>
          </w:tblCellMar>
        </w:tblPrEx>
        <w:tc>
          <w:tcPr>
            <w:tcW w:w="2610" w:type="pct"/>
            <w:vAlign w:val="center"/>
          </w:tcPr>
          <w:p w14:paraId="72DC5C20"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28. Tần suất các cuộc kiểm tra tại trụ sở người nộp thuế là phù hợp</w:t>
            </w:r>
          </w:p>
        </w:tc>
        <w:tc>
          <w:tcPr>
            <w:tcW w:w="515" w:type="pct"/>
            <w:vAlign w:val="center"/>
          </w:tcPr>
          <w:p w14:paraId="0AC71C68"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1399811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02FA6238"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5A96B26B"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624795E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18777EBA" w14:textId="77777777" w:rsidTr="00983A22">
        <w:tblPrEx>
          <w:tblCellMar>
            <w:top w:w="0" w:type="dxa"/>
            <w:left w:w="0" w:type="dxa"/>
            <w:bottom w:w="0" w:type="dxa"/>
            <w:right w:w="0" w:type="dxa"/>
          </w:tblCellMar>
        </w:tblPrEx>
        <w:tc>
          <w:tcPr>
            <w:tcW w:w="2610" w:type="pct"/>
            <w:vAlign w:val="center"/>
          </w:tcPr>
          <w:p w14:paraId="5BF5BE9F"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29. Thời gian kiểm tra thuế tại trụ sở người nộp thuế đúng với thời gian trong quyết định kiểm tra đã ban hành</w:t>
            </w:r>
          </w:p>
        </w:tc>
        <w:tc>
          <w:tcPr>
            <w:tcW w:w="515" w:type="pct"/>
            <w:vAlign w:val="center"/>
          </w:tcPr>
          <w:p w14:paraId="7D9EB09A"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4BE9F1CA"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68EDB74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029E453E"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0CD3127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21F552AF" w14:textId="77777777" w:rsidTr="00983A22">
        <w:tblPrEx>
          <w:tblCellMar>
            <w:top w:w="0" w:type="dxa"/>
            <w:left w:w="0" w:type="dxa"/>
            <w:bottom w:w="0" w:type="dxa"/>
            <w:right w:w="0" w:type="dxa"/>
          </w:tblCellMar>
        </w:tblPrEx>
        <w:tc>
          <w:tcPr>
            <w:tcW w:w="2610" w:type="pct"/>
            <w:vAlign w:val="center"/>
          </w:tcPr>
          <w:p w14:paraId="3B4571D7"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30. Nội dung kiểm tra thuế không bị chồng chéo, trùng lặp</w:t>
            </w:r>
          </w:p>
        </w:tc>
        <w:tc>
          <w:tcPr>
            <w:tcW w:w="515" w:type="pct"/>
            <w:vAlign w:val="center"/>
          </w:tcPr>
          <w:p w14:paraId="722D0C3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453BCBD1"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2206DF61"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7CB4468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2B02B56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67448C38" w14:textId="77777777" w:rsidTr="00983A22">
        <w:tblPrEx>
          <w:tblCellMar>
            <w:top w:w="0" w:type="dxa"/>
            <w:left w:w="0" w:type="dxa"/>
            <w:bottom w:w="0" w:type="dxa"/>
            <w:right w:w="0" w:type="dxa"/>
          </w:tblCellMar>
        </w:tblPrEx>
        <w:tc>
          <w:tcPr>
            <w:tcW w:w="2610" w:type="pct"/>
            <w:vAlign w:val="center"/>
          </w:tcPr>
          <w:p w14:paraId="5B71D47F"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31. Hoạt động kiểm tra thuế không cản trở hoạt động bình thường của người nộp thuế</w:t>
            </w:r>
          </w:p>
        </w:tc>
        <w:tc>
          <w:tcPr>
            <w:tcW w:w="515" w:type="pct"/>
            <w:vAlign w:val="center"/>
          </w:tcPr>
          <w:p w14:paraId="38F1EC92"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340D6E1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0246168C"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55DB9B5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64E2AE45"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0ECC9A25" w14:textId="77777777" w:rsidTr="00983A22">
        <w:tblPrEx>
          <w:tblCellMar>
            <w:top w:w="0" w:type="dxa"/>
            <w:left w:w="0" w:type="dxa"/>
            <w:bottom w:w="0" w:type="dxa"/>
            <w:right w:w="0" w:type="dxa"/>
          </w:tblCellMar>
        </w:tblPrEx>
        <w:tc>
          <w:tcPr>
            <w:tcW w:w="2610" w:type="pct"/>
            <w:vAlign w:val="center"/>
          </w:tcPr>
          <w:p w14:paraId="4BC4238C"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32. Thái độ, tác phong của công chức thuế thực hiện kiểm tra thuế</w:t>
            </w:r>
          </w:p>
        </w:tc>
        <w:tc>
          <w:tcPr>
            <w:tcW w:w="515" w:type="pct"/>
            <w:vAlign w:val="center"/>
          </w:tcPr>
          <w:p w14:paraId="3E949E95"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6694831B"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6A769FD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63DFC131"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1A0361D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246365D0" w14:textId="77777777" w:rsidTr="00983A22">
        <w:tblPrEx>
          <w:tblCellMar>
            <w:top w:w="0" w:type="dxa"/>
            <w:left w:w="0" w:type="dxa"/>
            <w:bottom w:w="0" w:type="dxa"/>
            <w:right w:w="0" w:type="dxa"/>
          </w:tblCellMar>
        </w:tblPrEx>
        <w:tc>
          <w:tcPr>
            <w:tcW w:w="2610" w:type="pct"/>
            <w:vAlign w:val="center"/>
          </w:tcPr>
          <w:p w14:paraId="5A4243A6"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33. Năng lực chuyên môn của công chức thuế thực hiện kiểm tra thuế</w:t>
            </w:r>
          </w:p>
        </w:tc>
        <w:tc>
          <w:tcPr>
            <w:tcW w:w="515" w:type="pct"/>
            <w:vAlign w:val="center"/>
          </w:tcPr>
          <w:p w14:paraId="3B2A18B6"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5902DD0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5DE71AE1"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05FF1DCE"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2727292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56A08256" w14:textId="77777777" w:rsidTr="00983A22">
        <w:tblPrEx>
          <w:tblCellMar>
            <w:top w:w="0" w:type="dxa"/>
            <w:left w:w="0" w:type="dxa"/>
            <w:bottom w:w="0" w:type="dxa"/>
            <w:right w:w="0" w:type="dxa"/>
          </w:tblCellMar>
        </w:tblPrEx>
        <w:tc>
          <w:tcPr>
            <w:tcW w:w="2610" w:type="pct"/>
            <w:vAlign w:val="center"/>
          </w:tcPr>
          <w:p w14:paraId="14459476"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34. Nội dung biên bản, kết luận kiểm tra của cơ quan thuế</w:t>
            </w:r>
          </w:p>
        </w:tc>
        <w:tc>
          <w:tcPr>
            <w:tcW w:w="515" w:type="pct"/>
            <w:vAlign w:val="center"/>
          </w:tcPr>
          <w:p w14:paraId="4C5D39A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2F7A6E4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06E557C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27648FA2"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57E711BE"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7D1527FE" w14:textId="77777777" w:rsidTr="00983A22">
        <w:tblPrEx>
          <w:tblCellMar>
            <w:top w:w="0" w:type="dxa"/>
            <w:left w:w="0" w:type="dxa"/>
            <w:bottom w:w="0" w:type="dxa"/>
            <w:right w:w="0" w:type="dxa"/>
          </w:tblCellMar>
        </w:tblPrEx>
        <w:tc>
          <w:tcPr>
            <w:tcW w:w="2610" w:type="pct"/>
            <w:vAlign w:val="center"/>
          </w:tcPr>
          <w:p w14:paraId="66B4EEB0" w14:textId="77777777" w:rsidR="00983A22" w:rsidRPr="00040F16" w:rsidRDefault="00983A22" w:rsidP="00983A22">
            <w:pPr>
              <w:spacing w:before="120"/>
              <w:rPr>
                <w:rFonts w:ascii="Times New Roman" w:hAnsi="Times New Roman" w:cs="Times New Roman"/>
                <w:b/>
                <w:sz w:val="26"/>
                <w:szCs w:val="26"/>
              </w:rPr>
            </w:pPr>
            <w:r w:rsidRPr="00040F16">
              <w:rPr>
                <w:rFonts w:ascii="Times New Roman" w:hAnsi="Times New Roman" w:cs="Times New Roman"/>
                <w:b/>
                <w:sz w:val="26"/>
                <w:szCs w:val="26"/>
              </w:rPr>
              <w:t>VI. Công tác tiếp nhận, giải quyết khiếu nại, tố cáo và xử lý phản ánh kiến nghị của cơ quan thuế</w:t>
            </w:r>
          </w:p>
        </w:tc>
        <w:tc>
          <w:tcPr>
            <w:tcW w:w="515" w:type="pct"/>
            <w:vAlign w:val="center"/>
          </w:tcPr>
          <w:p w14:paraId="4635C0C9" w14:textId="77777777" w:rsidR="00983A22" w:rsidRPr="00040F16" w:rsidRDefault="00983A22" w:rsidP="00983A22">
            <w:pPr>
              <w:spacing w:before="120"/>
              <w:jc w:val="center"/>
              <w:rPr>
                <w:rFonts w:ascii="Times New Roman" w:hAnsi="Times New Roman" w:cs="Times New Roman"/>
                <w:b/>
                <w:sz w:val="26"/>
                <w:szCs w:val="26"/>
              </w:rPr>
            </w:pPr>
          </w:p>
        </w:tc>
        <w:tc>
          <w:tcPr>
            <w:tcW w:w="515" w:type="pct"/>
            <w:gridSpan w:val="2"/>
            <w:vAlign w:val="center"/>
          </w:tcPr>
          <w:p w14:paraId="1731B99C" w14:textId="77777777" w:rsidR="00983A22" w:rsidRPr="00040F16" w:rsidRDefault="00983A22" w:rsidP="00983A22">
            <w:pPr>
              <w:spacing w:before="120"/>
              <w:jc w:val="center"/>
              <w:rPr>
                <w:rFonts w:ascii="Times New Roman" w:hAnsi="Times New Roman" w:cs="Times New Roman"/>
                <w:b/>
                <w:sz w:val="26"/>
                <w:szCs w:val="26"/>
              </w:rPr>
            </w:pPr>
          </w:p>
        </w:tc>
        <w:tc>
          <w:tcPr>
            <w:tcW w:w="505" w:type="pct"/>
            <w:gridSpan w:val="2"/>
            <w:vAlign w:val="center"/>
          </w:tcPr>
          <w:p w14:paraId="69AA604C" w14:textId="77777777" w:rsidR="00983A22" w:rsidRPr="00040F16" w:rsidRDefault="00983A22" w:rsidP="00983A22">
            <w:pPr>
              <w:spacing w:before="120"/>
              <w:jc w:val="center"/>
              <w:rPr>
                <w:rFonts w:ascii="Times New Roman" w:hAnsi="Times New Roman" w:cs="Times New Roman"/>
                <w:b/>
                <w:sz w:val="26"/>
                <w:szCs w:val="26"/>
              </w:rPr>
            </w:pPr>
          </w:p>
        </w:tc>
        <w:tc>
          <w:tcPr>
            <w:tcW w:w="442" w:type="pct"/>
            <w:gridSpan w:val="2"/>
            <w:vAlign w:val="center"/>
          </w:tcPr>
          <w:p w14:paraId="483D4084" w14:textId="77777777" w:rsidR="00983A22" w:rsidRPr="00040F16" w:rsidRDefault="00983A22" w:rsidP="00983A22">
            <w:pPr>
              <w:spacing w:before="120"/>
              <w:jc w:val="center"/>
              <w:rPr>
                <w:rFonts w:ascii="Times New Roman" w:hAnsi="Times New Roman" w:cs="Times New Roman"/>
                <w:b/>
                <w:sz w:val="26"/>
                <w:szCs w:val="26"/>
              </w:rPr>
            </w:pPr>
          </w:p>
        </w:tc>
        <w:tc>
          <w:tcPr>
            <w:tcW w:w="413" w:type="pct"/>
            <w:vAlign w:val="center"/>
          </w:tcPr>
          <w:p w14:paraId="70E0D9EC" w14:textId="77777777" w:rsidR="00983A22" w:rsidRPr="00040F16" w:rsidRDefault="00983A22" w:rsidP="00983A22">
            <w:pPr>
              <w:spacing w:before="120"/>
              <w:jc w:val="center"/>
              <w:rPr>
                <w:rFonts w:ascii="Times New Roman" w:hAnsi="Times New Roman" w:cs="Times New Roman"/>
                <w:b/>
                <w:sz w:val="26"/>
                <w:szCs w:val="26"/>
              </w:rPr>
            </w:pPr>
          </w:p>
        </w:tc>
      </w:tr>
      <w:tr w:rsidR="00983A22" w:rsidRPr="00040F16" w14:paraId="03EFCF63" w14:textId="77777777" w:rsidTr="00983A22">
        <w:tblPrEx>
          <w:tblCellMar>
            <w:top w:w="0" w:type="dxa"/>
            <w:left w:w="0" w:type="dxa"/>
            <w:bottom w:w="0" w:type="dxa"/>
            <w:right w:w="0" w:type="dxa"/>
          </w:tblCellMar>
        </w:tblPrEx>
        <w:tc>
          <w:tcPr>
            <w:tcW w:w="2610" w:type="pct"/>
            <w:vAlign w:val="center"/>
          </w:tcPr>
          <w:p w14:paraId="2FAC45D1"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35. Việc gửi thông tin khiếu nại, tố cáo, phản ánh, kiến nghị đến cơ quan thuế dễ dàng, thuận tiện</w:t>
            </w:r>
          </w:p>
        </w:tc>
        <w:tc>
          <w:tcPr>
            <w:tcW w:w="515" w:type="pct"/>
            <w:vAlign w:val="center"/>
          </w:tcPr>
          <w:p w14:paraId="7EFF373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1FF6467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45F95ADB"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0A1F5C6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70298568"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329C1D4D" w14:textId="77777777" w:rsidTr="00983A22">
        <w:tblPrEx>
          <w:tblCellMar>
            <w:top w:w="0" w:type="dxa"/>
            <w:left w:w="0" w:type="dxa"/>
            <w:bottom w:w="0" w:type="dxa"/>
            <w:right w:w="0" w:type="dxa"/>
          </w:tblCellMar>
        </w:tblPrEx>
        <w:tc>
          <w:tcPr>
            <w:tcW w:w="2610" w:type="pct"/>
            <w:vAlign w:val="center"/>
          </w:tcPr>
          <w:p w14:paraId="21F3ABF5"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36. Việc giải quyết khiếu nại, tố cáo, xử lý phản ánh kiến nghị kịp thời, đúng thời gian quy định</w:t>
            </w:r>
          </w:p>
        </w:tc>
        <w:tc>
          <w:tcPr>
            <w:tcW w:w="515" w:type="pct"/>
            <w:vAlign w:val="center"/>
          </w:tcPr>
          <w:p w14:paraId="1C18A92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791EEEA6"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32B6453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158988C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5850E63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2964DBBE" w14:textId="77777777" w:rsidTr="00983A22">
        <w:tblPrEx>
          <w:tblCellMar>
            <w:top w:w="0" w:type="dxa"/>
            <w:left w:w="0" w:type="dxa"/>
            <w:bottom w:w="0" w:type="dxa"/>
            <w:right w:w="0" w:type="dxa"/>
          </w:tblCellMar>
        </w:tblPrEx>
        <w:tc>
          <w:tcPr>
            <w:tcW w:w="2610" w:type="pct"/>
            <w:vAlign w:val="center"/>
          </w:tcPr>
          <w:p w14:paraId="2A1CE698"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37. Kết quả giải quyết khiếu nại, tố cáo, xử lý phản ánh kiến nghị công tâm, khách quan, đúng quy định</w:t>
            </w:r>
          </w:p>
        </w:tc>
        <w:tc>
          <w:tcPr>
            <w:tcW w:w="515" w:type="pct"/>
            <w:vAlign w:val="center"/>
          </w:tcPr>
          <w:p w14:paraId="31C723F8"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3FBBB74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1F725AD6"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011380E3"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64444055"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65F9ABFA" w14:textId="77777777" w:rsidTr="00983A22">
        <w:tblPrEx>
          <w:tblCellMar>
            <w:top w:w="0" w:type="dxa"/>
            <w:left w:w="0" w:type="dxa"/>
            <w:bottom w:w="0" w:type="dxa"/>
            <w:right w:w="0" w:type="dxa"/>
          </w:tblCellMar>
        </w:tblPrEx>
        <w:tc>
          <w:tcPr>
            <w:tcW w:w="2610" w:type="pct"/>
            <w:vAlign w:val="center"/>
          </w:tcPr>
          <w:p w14:paraId="1D4EC551"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38. Thái độ, tác phong của công chức thuế khi làm việc với người nộp thuế về nội dung khiếu nại, tố cáo, phản ánh, kiến nghị</w:t>
            </w:r>
          </w:p>
        </w:tc>
        <w:tc>
          <w:tcPr>
            <w:tcW w:w="515" w:type="pct"/>
            <w:vAlign w:val="center"/>
          </w:tcPr>
          <w:p w14:paraId="71F47E3A"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4B9B740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25BFEFAA"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4F5A178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4E45C73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7C19D587" w14:textId="77777777" w:rsidTr="00983A22">
        <w:tblPrEx>
          <w:tblCellMar>
            <w:top w:w="0" w:type="dxa"/>
            <w:left w:w="0" w:type="dxa"/>
            <w:bottom w:w="0" w:type="dxa"/>
            <w:right w:w="0" w:type="dxa"/>
          </w:tblCellMar>
        </w:tblPrEx>
        <w:tc>
          <w:tcPr>
            <w:tcW w:w="2610" w:type="pct"/>
            <w:vAlign w:val="center"/>
          </w:tcPr>
          <w:p w14:paraId="36478BD5"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39. Năng lực chuyên môn của công chức thuế khí làm việc với người nộp thuế về nội dung khiếu nại, tố cáo, phản ánh, kiến nghị</w:t>
            </w:r>
          </w:p>
        </w:tc>
        <w:tc>
          <w:tcPr>
            <w:tcW w:w="515" w:type="pct"/>
            <w:vAlign w:val="center"/>
          </w:tcPr>
          <w:p w14:paraId="71CC4770"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5" w:type="pct"/>
            <w:gridSpan w:val="2"/>
            <w:vAlign w:val="center"/>
          </w:tcPr>
          <w:p w14:paraId="44DD8474"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gridSpan w:val="2"/>
            <w:vAlign w:val="center"/>
          </w:tcPr>
          <w:p w14:paraId="012F3E38"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2" w:type="pct"/>
            <w:gridSpan w:val="2"/>
            <w:vAlign w:val="center"/>
          </w:tcPr>
          <w:p w14:paraId="0C72A94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25D51F2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983A22" w:rsidRPr="00040F16" w14:paraId="4FFFDAEE" w14:textId="77777777" w:rsidTr="00983A22">
        <w:tblPrEx>
          <w:tblCellMar>
            <w:top w:w="0" w:type="dxa"/>
            <w:left w:w="0" w:type="dxa"/>
            <w:bottom w:w="0" w:type="dxa"/>
            <w:right w:w="0" w:type="dxa"/>
          </w:tblCellMar>
        </w:tblPrEx>
        <w:tc>
          <w:tcPr>
            <w:tcW w:w="5000" w:type="pct"/>
            <w:gridSpan w:val="9"/>
            <w:vAlign w:val="center"/>
          </w:tcPr>
          <w:p w14:paraId="06218BE1" w14:textId="77777777" w:rsidR="00983A22" w:rsidRPr="00040F16" w:rsidRDefault="00983A22" w:rsidP="00983A22">
            <w:pPr>
              <w:spacing w:before="120"/>
              <w:rPr>
                <w:rFonts w:ascii="Times New Roman" w:hAnsi="Times New Roman" w:cs="Times New Roman"/>
                <w:b/>
                <w:sz w:val="26"/>
                <w:szCs w:val="26"/>
              </w:rPr>
            </w:pPr>
            <w:r w:rsidRPr="00040F16">
              <w:rPr>
                <w:rFonts w:ascii="Times New Roman" w:hAnsi="Times New Roman" w:cs="Times New Roman"/>
                <w:b/>
                <w:sz w:val="26"/>
                <w:szCs w:val="26"/>
              </w:rPr>
              <w:t>C. NHU CẦU, MONG ĐỢI CỦA NGƯỜI NỘP THUẾ ĐỐI VỚI SỰ PHỤC VỤ CỦA CƠ QUAN THUẾ</w:t>
            </w:r>
          </w:p>
        </w:tc>
      </w:tr>
      <w:tr w:rsidR="00983A22" w:rsidRPr="00040F16" w14:paraId="53ACDD4F" w14:textId="77777777" w:rsidTr="00983A22">
        <w:tblPrEx>
          <w:tblCellMar>
            <w:top w:w="0" w:type="dxa"/>
            <w:left w:w="0" w:type="dxa"/>
            <w:bottom w:w="0" w:type="dxa"/>
            <w:right w:w="0" w:type="dxa"/>
          </w:tblCellMar>
        </w:tblPrEx>
        <w:tc>
          <w:tcPr>
            <w:tcW w:w="2612" w:type="pct"/>
            <w:vMerge w:val="restart"/>
            <w:vAlign w:val="center"/>
          </w:tcPr>
          <w:p w14:paraId="257EAC09" w14:textId="77777777" w:rsidR="00983A22" w:rsidRPr="00040F16" w:rsidRDefault="00983A22" w:rsidP="00983A22">
            <w:pPr>
              <w:spacing w:before="120"/>
              <w:jc w:val="center"/>
              <w:rPr>
                <w:rFonts w:ascii="Times New Roman" w:hAnsi="Times New Roman" w:cs="Times New Roman"/>
                <w:b/>
                <w:sz w:val="26"/>
                <w:szCs w:val="26"/>
                <w:lang w:val="en-US"/>
              </w:rPr>
            </w:pPr>
            <w:r w:rsidRPr="00040F16">
              <w:rPr>
                <w:rFonts w:ascii="Times New Roman" w:hAnsi="Times New Roman" w:cs="Times New Roman"/>
                <w:b/>
                <w:sz w:val="26"/>
                <w:szCs w:val="26"/>
                <w:lang w:val="en-US"/>
              </w:rPr>
              <w:t>Tiêu chí</w:t>
            </w:r>
          </w:p>
        </w:tc>
        <w:tc>
          <w:tcPr>
            <w:tcW w:w="2386" w:type="pct"/>
            <w:gridSpan w:val="8"/>
            <w:vAlign w:val="center"/>
          </w:tcPr>
          <w:p w14:paraId="079AAB5E" w14:textId="77777777" w:rsidR="00983A22" w:rsidRPr="00040F16" w:rsidRDefault="00983A22" w:rsidP="00983A22">
            <w:pPr>
              <w:spacing w:before="120"/>
              <w:jc w:val="center"/>
              <w:rPr>
                <w:rFonts w:ascii="Times New Roman" w:hAnsi="Times New Roman" w:cs="Times New Roman"/>
                <w:b/>
                <w:sz w:val="26"/>
                <w:szCs w:val="26"/>
              </w:rPr>
            </w:pPr>
            <w:r w:rsidRPr="00040F16">
              <w:rPr>
                <w:rFonts w:ascii="Times New Roman" w:hAnsi="Times New Roman" w:cs="Times New Roman"/>
                <w:b/>
                <w:sz w:val="26"/>
                <w:szCs w:val="26"/>
                <w:lang w:val="en-US"/>
              </w:rPr>
              <w:t>Nhu cầu, mong đợi của người nộp thuế</w:t>
            </w:r>
          </w:p>
        </w:tc>
      </w:tr>
      <w:tr w:rsidR="00983A22" w:rsidRPr="00040F16" w14:paraId="169A68A0" w14:textId="77777777" w:rsidTr="00983A22">
        <w:tblPrEx>
          <w:tblCellMar>
            <w:top w:w="0" w:type="dxa"/>
            <w:left w:w="0" w:type="dxa"/>
            <w:bottom w:w="0" w:type="dxa"/>
            <w:right w:w="0" w:type="dxa"/>
          </w:tblCellMar>
        </w:tblPrEx>
        <w:tc>
          <w:tcPr>
            <w:tcW w:w="2612" w:type="pct"/>
            <w:vMerge/>
            <w:vAlign w:val="center"/>
          </w:tcPr>
          <w:p w14:paraId="29B30754" w14:textId="77777777" w:rsidR="00983A22" w:rsidRPr="00040F16" w:rsidRDefault="00983A22" w:rsidP="00983A22">
            <w:pPr>
              <w:spacing w:before="120"/>
              <w:rPr>
                <w:rFonts w:ascii="Times New Roman" w:hAnsi="Times New Roman" w:cs="Times New Roman"/>
                <w:b/>
                <w:sz w:val="26"/>
                <w:szCs w:val="26"/>
              </w:rPr>
            </w:pPr>
          </w:p>
        </w:tc>
        <w:tc>
          <w:tcPr>
            <w:tcW w:w="721" w:type="pct"/>
            <w:gridSpan w:val="2"/>
            <w:vAlign w:val="center"/>
          </w:tcPr>
          <w:p w14:paraId="542CDD02" w14:textId="77777777" w:rsidR="00983A22" w:rsidRPr="00040F16" w:rsidRDefault="00983A22" w:rsidP="00983A22">
            <w:pPr>
              <w:spacing w:before="120"/>
              <w:jc w:val="center"/>
              <w:rPr>
                <w:rFonts w:ascii="Times New Roman" w:hAnsi="Times New Roman" w:cs="Times New Roman"/>
                <w:b/>
                <w:sz w:val="26"/>
                <w:szCs w:val="26"/>
                <w:lang w:val="en-US"/>
              </w:rPr>
            </w:pPr>
            <w:r w:rsidRPr="00040F16">
              <w:rPr>
                <w:rFonts w:ascii="Times New Roman" w:hAnsi="Times New Roman" w:cs="Times New Roman"/>
                <w:b/>
                <w:sz w:val="26"/>
                <w:szCs w:val="26"/>
                <w:lang w:val="en-US"/>
              </w:rPr>
              <w:t>Không mong muốn</w:t>
            </w:r>
          </w:p>
        </w:tc>
        <w:tc>
          <w:tcPr>
            <w:tcW w:w="625" w:type="pct"/>
            <w:gridSpan w:val="2"/>
            <w:vAlign w:val="center"/>
          </w:tcPr>
          <w:p w14:paraId="5827781B" w14:textId="77777777" w:rsidR="00983A22" w:rsidRPr="00040F16" w:rsidRDefault="00983A22" w:rsidP="00983A22">
            <w:pPr>
              <w:spacing w:before="120"/>
              <w:jc w:val="center"/>
              <w:rPr>
                <w:rFonts w:ascii="Times New Roman" w:hAnsi="Times New Roman" w:cs="Times New Roman"/>
                <w:b/>
                <w:sz w:val="26"/>
                <w:szCs w:val="26"/>
                <w:lang w:val="en-US"/>
              </w:rPr>
            </w:pPr>
            <w:r w:rsidRPr="00040F16">
              <w:rPr>
                <w:rFonts w:ascii="Times New Roman" w:hAnsi="Times New Roman" w:cs="Times New Roman"/>
                <w:b/>
                <w:sz w:val="26"/>
                <w:szCs w:val="26"/>
                <w:lang w:val="en-US"/>
              </w:rPr>
              <w:t>Khá mong muốn</w:t>
            </w:r>
          </w:p>
        </w:tc>
        <w:tc>
          <w:tcPr>
            <w:tcW w:w="416" w:type="pct"/>
            <w:gridSpan w:val="2"/>
            <w:vAlign w:val="center"/>
          </w:tcPr>
          <w:p w14:paraId="7D37909A" w14:textId="77777777" w:rsidR="00983A22" w:rsidRPr="00040F16" w:rsidRDefault="00983A22" w:rsidP="00983A22">
            <w:pPr>
              <w:spacing w:before="120"/>
              <w:jc w:val="center"/>
              <w:rPr>
                <w:rFonts w:ascii="Times New Roman" w:hAnsi="Times New Roman" w:cs="Times New Roman"/>
                <w:b/>
                <w:sz w:val="26"/>
                <w:szCs w:val="26"/>
                <w:lang w:val="en-US"/>
              </w:rPr>
            </w:pPr>
            <w:r w:rsidRPr="00040F16">
              <w:rPr>
                <w:rFonts w:ascii="Times New Roman" w:hAnsi="Times New Roman" w:cs="Times New Roman"/>
                <w:b/>
                <w:sz w:val="26"/>
                <w:szCs w:val="26"/>
                <w:lang w:val="en-US"/>
              </w:rPr>
              <w:t>Mong muốn</w:t>
            </w:r>
          </w:p>
        </w:tc>
        <w:tc>
          <w:tcPr>
            <w:tcW w:w="624" w:type="pct"/>
            <w:gridSpan w:val="2"/>
            <w:vAlign w:val="center"/>
          </w:tcPr>
          <w:p w14:paraId="57B35A42" w14:textId="77777777" w:rsidR="00983A22" w:rsidRPr="00040F16" w:rsidRDefault="00983A22" w:rsidP="00983A22">
            <w:pPr>
              <w:spacing w:before="120"/>
              <w:jc w:val="center"/>
              <w:rPr>
                <w:rFonts w:ascii="Times New Roman" w:hAnsi="Times New Roman" w:cs="Times New Roman"/>
                <w:b/>
                <w:sz w:val="26"/>
                <w:szCs w:val="26"/>
                <w:lang w:val="en-US"/>
              </w:rPr>
            </w:pPr>
            <w:r w:rsidRPr="00040F16">
              <w:rPr>
                <w:rFonts w:ascii="Times New Roman" w:hAnsi="Times New Roman" w:cs="Times New Roman"/>
                <w:b/>
                <w:sz w:val="26"/>
                <w:szCs w:val="26"/>
                <w:lang w:val="en-US"/>
              </w:rPr>
              <w:t>Rất mong muốn</w:t>
            </w:r>
          </w:p>
        </w:tc>
      </w:tr>
      <w:tr w:rsidR="00983A22" w:rsidRPr="00040F16" w14:paraId="578EB4D4" w14:textId="77777777" w:rsidTr="00983A22">
        <w:tblPrEx>
          <w:tblCellMar>
            <w:top w:w="0" w:type="dxa"/>
            <w:left w:w="0" w:type="dxa"/>
            <w:bottom w:w="0" w:type="dxa"/>
            <w:right w:w="0" w:type="dxa"/>
          </w:tblCellMar>
        </w:tblPrEx>
        <w:tc>
          <w:tcPr>
            <w:tcW w:w="2612" w:type="pct"/>
            <w:vAlign w:val="center"/>
          </w:tcPr>
          <w:p w14:paraId="3CAC8303"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40. Nâng cao tính công khai, minh bạch trong cung cấp thông tin cho người nộp thuế</w:t>
            </w:r>
          </w:p>
        </w:tc>
        <w:tc>
          <w:tcPr>
            <w:tcW w:w="721" w:type="pct"/>
            <w:gridSpan w:val="2"/>
            <w:vAlign w:val="center"/>
          </w:tcPr>
          <w:p w14:paraId="412AEF78"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625" w:type="pct"/>
            <w:gridSpan w:val="2"/>
            <w:vAlign w:val="center"/>
          </w:tcPr>
          <w:p w14:paraId="27319F38"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416" w:type="pct"/>
            <w:gridSpan w:val="2"/>
            <w:vAlign w:val="center"/>
          </w:tcPr>
          <w:p w14:paraId="35B5EBE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624" w:type="pct"/>
            <w:gridSpan w:val="2"/>
            <w:vAlign w:val="center"/>
          </w:tcPr>
          <w:p w14:paraId="1F27DE7A"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r>
      <w:tr w:rsidR="00983A22" w:rsidRPr="00040F16" w14:paraId="3656102F" w14:textId="77777777" w:rsidTr="00983A22">
        <w:tblPrEx>
          <w:tblCellMar>
            <w:top w:w="0" w:type="dxa"/>
            <w:left w:w="0" w:type="dxa"/>
            <w:bottom w:w="0" w:type="dxa"/>
            <w:right w:w="0" w:type="dxa"/>
          </w:tblCellMar>
        </w:tblPrEx>
        <w:tc>
          <w:tcPr>
            <w:tcW w:w="2612" w:type="pct"/>
            <w:vAlign w:val="center"/>
          </w:tcPr>
          <w:p w14:paraId="18BBFFEF"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41. Nâng cao chất lượng của công chức trong giải quyết công việc cho người nộp thuế</w:t>
            </w:r>
          </w:p>
        </w:tc>
        <w:tc>
          <w:tcPr>
            <w:tcW w:w="721" w:type="pct"/>
            <w:gridSpan w:val="2"/>
            <w:vAlign w:val="center"/>
          </w:tcPr>
          <w:p w14:paraId="7F564245"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625" w:type="pct"/>
            <w:gridSpan w:val="2"/>
            <w:vAlign w:val="center"/>
          </w:tcPr>
          <w:p w14:paraId="2B39581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416" w:type="pct"/>
            <w:gridSpan w:val="2"/>
            <w:vAlign w:val="center"/>
          </w:tcPr>
          <w:p w14:paraId="51F52A1E"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624" w:type="pct"/>
            <w:gridSpan w:val="2"/>
            <w:vAlign w:val="center"/>
          </w:tcPr>
          <w:p w14:paraId="455DB0D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r>
      <w:tr w:rsidR="00983A22" w:rsidRPr="00040F16" w14:paraId="0FF15619" w14:textId="77777777" w:rsidTr="00983A22">
        <w:tblPrEx>
          <w:tblCellMar>
            <w:top w:w="0" w:type="dxa"/>
            <w:left w:w="0" w:type="dxa"/>
            <w:bottom w:w="0" w:type="dxa"/>
            <w:right w:w="0" w:type="dxa"/>
          </w:tblCellMar>
        </w:tblPrEx>
        <w:tc>
          <w:tcPr>
            <w:tcW w:w="2612" w:type="pct"/>
            <w:vAlign w:val="center"/>
          </w:tcPr>
          <w:p w14:paraId="1EB79A04"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42. Nâng cao tinh thần, thái độ phục vụ của công chức thuế đối với người nộp thuế trong giải quyết công việc cho người nộp thuế</w:t>
            </w:r>
          </w:p>
        </w:tc>
        <w:tc>
          <w:tcPr>
            <w:tcW w:w="721" w:type="pct"/>
            <w:gridSpan w:val="2"/>
            <w:vAlign w:val="center"/>
          </w:tcPr>
          <w:p w14:paraId="049C551D"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625" w:type="pct"/>
            <w:gridSpan w:val="2"/>
            <w:vAlign w:val="center"/>
          </w:tcPr>
          <w:p w14:paraId="7C79DBD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416" w:type="pct"/>
            <w:gridSpan w:val="2"/>
            <w:vAlign w:val="center"/>
          </w:tcPr>
          <w:p w14:paraId="69F41B60"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624" w:type="pct"/>
            <w:gridSpan w:val="2"/>
            <w:vAlign w:val="center"/>
          </w:tcPr>
          <w:p w14:paraId="54CB2257"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r>
      <w:tr w:rsidR="00983A22" w:rsidRPr="00040F16" w14:paraId="2E339B32" w14:textId="77777777" w:rsidTr="00983A22">
        <w:tblPrEx>
          <w:tblCellMar>
            <w:top w:w="0" w:type="dxa"/>
            <w:left w:w="0" w:type="dxa"/>
            <w:bottom w:w="0" w:type="dxa"/>
            <w:right w:w="0" w:type="dxa"/>
          </w:tblCellMar>
        </w:tblPrEx>
        <w:tc>
          <w:tcPr>
            <w:tcW w:w="2612" w:type="pct"/>
            <w:vAlign w:val="center"/>
          </w:tcPr>
          <w:p w14:paraId="3880C58A"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43. Tăng cường ứng dụng công nghệ thông tin, chuyển đổi số trong giải quyết công việc cho người nộp thuế</w:t>
            </w:r>
          </w:p>
        </w:tc>
        <w:tc>
          <w:tcPr>
            <w:tcW w:w="721" w:type="pct"/>
            <w:gridSpan w:val="2"/>
            <w:vAlign w:val="center"/>
          </w:tcPr>
          <w:p w14:paraId="3F270B6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625" w:type="pct"/>
            <w:gridSpan w:val="2"/>
            <w:vAlign w:val="center"/>
          </w:tcPr>
          <w:p w14:paraId="57ED9189"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416" w:type="pct"/>
            <w:gridSpan w:val="2"/>
            <w:vAlign w:val="center"/>
          </w:tcPr>
          <w:p w14:paraId="4FF51F2B"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624" w:type="pct"/>
            <w:gridSpan w:val="2"/>
            <w:vAlign w:val="center"/>
          </w:tcPr>
          <w:p w14:paraId="09B98BC4"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r>
      <w:tr w:rsidR="00983A22" w:rsidRPr="00040F16" w14:paraId="6A315FBE" w14:textId="77777777" w:rsidTr="00983A22">
        <w:tblPrEx>
          <w:tblCellMar>
            <w:top w:w="0" w:type="dxa"/>
            <w:left w:w="0" w:type="dxa"/>
            <w:bottom w:w="0" w:type="dxa"/>
            <w:right w:w="0" w:type="dxa"/>
          </w:tblCellMar>
        </w:tblPrEx>
        <w:tc>
          <w:tcPr>
            <w:tcW w:w="2612" w:type="pct"/>
            <w:vAlign w:val="center"/>
          </w:tcPr>
          <w:p w14:paraId="0CD5A176"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44. Nâng cao chất lượng dịch vụ công trực tuyến để tạo điều kiện thuận lợi, dễ dàng cho người dân trong thực hiện dịch vụ công trực tuyến</w:t>
            </w:r>
          </w:p>
        </w:tc>
        <w:tc>
          <w:tcPr>
            <w:tcW w:w="721" w:type="pct"/>
            <w:gridSpan w:val="2"/>
            <w:vAlign w:val="center"/>
          </w:tcPr>
          <w:p w14:paraId="7A9FEC9A"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625" w:type="pct"/>
            <w:gridSpan w:val="2"/>
            <w:vAlign w:val="center"/>
          </w:tcPr>
          <w:p w14:paraId="6444CDBF"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416" w:type="pct"/>
            <w:gridSpan w:val="2"/>
            <w:vAlign w:val="center"/>
          </w:tcPr>
          <w:p w14:paraId="3E9617B1"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624" w:type="pct"/>
            <w:gridSpan w:val="2"/>
            <w:vAlign w:val="center"/>
          </w:tcPr>
          <w:p w14:paraId="1F17AC15" w14:textId="77777777" w:rsidR="00983A22" w:rsidRPr="00040F16" w:rsidRDefault="00983A22" w:rsidP="00983A22">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r>
    </w:tbl>
    <w:p w14:paraId="0332EC1F"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Ngoài các nội dung trên, người nộp thuế có thể cho thêm các ý kiến khác nhằm nâng cao chất lượng phục vụ người nộp thuế trong thời gian tới:</w:t>
      </w:r>
    </w:p>
    <w:p w14:paraId="53990A8C"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45. Người nộp thuế có phải trả các khoản chi phí không chính thức/ngoài quy định cho cơ quan thuế/công chức thuế khi giải quyết công việc hoặc thực hiện thủ tục hành chính với cơ quan thuế không?</w:t>
      </w:r>
    </w:p>
    <w:tbl>
      <w:tblPr>
        <w:tblW w:w="5000" w:type="pct"/>
        <w:tblCellMar>
          <w:left w:w="0" w:type="dxa"/>
          <w:right w:w="0" w:type="dxa"/>
        </w:tblCellMar>
        <w:tblLook w:val="0000" w:firstRow="0" w:lastRow="0" w:firstColumn="0" w:lastColumn="0" w:noHBand="0" w:noVBand="0"/>
      </w:tblPr>
      <w:tblGrid>
        <w:gridCol w:w="5311"/>
        <w:gridCol w:w="2102"/>
        <w:gridCol w:w="1947"/>
      </w:tblGrid>
      <w:tr w:rsidR="00983A22" w:rsidRPr="00040F16" w14:paraId="5EC4DA3F" w14:textId="77777777" w:rsidTr="00983A22">
        <w:tblPrEx>
          <w:tblCellMar>
            <w:top w:w="0" w:type="dxa"/>
            <w:left w:w="0" w:type="dxa"/>
            <w:bottom w:w="0" w:type="dxa"/>
            <w:right w:w="0" w:type="dxa"/>
          </w:tblCellMar>
        </w:tblPrEx>
        <w:tc>
          <w:tcPr>
            <w:tcW w:w="2837" w:type="pct"/>
          </w:tcPr>
          <w:p w14:paraId="313679ED"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 Khi thực hiện thủ tục hành chính</w:t>
            </w:r>
          </w:p>
        </w:tc>
        <w:tc>
          <w:tcPr>
            <w:tcW w:w="1123" w:type="pct"/>
          </w:tcPr>
          <w:p w14:paraId="11F03425" w14:textId="77777777" w:rsidR="00983A22" w:rsidRPr="00040F16" w:rsidRDefault="00983A22" w:rsidP="00983A22">
            <w:pPr>
              <w:spacing w:before="120"/>
              <w:rPr>
                <w:rFonts w:ascii="Times New Roman" w:hAnsi="Times New Roman" w:cs="Times New Roman"/>
                <w:sz w:val="26"/>
                <w:szCs w:val="26"/>
                <w:lang w:val="en-US"/>
              </w:rPr>
            </w:pPr>
            <w:r w:rsidRPr="00040F16">
              <w:rPr>
                <w:rFonts w:ascii="Times New Roman" w:hAnsi="Times New Roman" w:cs="Times New Roman"/>
                <w:sz w:val="26"/>
                <w:szCs w:val="26"/>
              </w:rPr>
              <w:t xml:space="preserve">Có </w:t>
            </w:r>
            <w:r w:rsidRPr="00983A22">
              <w:rPr>
                <w:rFonts w:ascii="Times New Roman" w:hAnsi="Times New Roman" w:cs="Times New Roman"/>
                <w:noProof/>
                <w:sz w:val="26"/>
                <w:szCs w:val="26"/>
                <w:lang w:val="en-US" w:eastAsia="en-US"/>
              </w:rPr>
              <w:pict w14:anchorId="00F066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18.6pt;height:13.8pt;visibility:visible">
                  <v:imagedata r:id="rId4" o:title=""/>
                </v:shape>
              </w:pict>
            </w:r>
          </w:p>
        </w:tc>
        <w:tc>
          <w:tcPr>
            <w:tcW w:w="1040" w:type="pct"/>
          </w:tcPr>
          <w:p w14:paraId="470D2803" w14:textId="77777777" w:rsidR="00983A22" w:rsidRPr="00040F16" w:rsidRDefault="00983A22" w:rsidP="00983A22">
            <w:pPr>
              <w:spacing w:before="120"/>
              <w:rPr>
                <w:rFonts w:ascii="Times New Roman" w:hAnsi="Times New Roman" w:cs="Times New Roman"/>
                <w:sz w:val="26"/>
                <w:szCs w:val="26"/>
                <w:lang w:val="en-US"/>
              </w:rPr>
            </w:pPr>
            <w:r w:rsidRPr="00040F16">
              <w:rPr>
                <w:rFonts w:ascii="Times New Roman" w:hAnsi="Times New Roman" w:cs="Times New Roman"/>
                <w:sz w:val="26"/>
                <w:szCs w:val="26"/>
              </w:rPr>
              <w:t xml:space="preserve">Không </w:t>
            </w:r>
            <w:r w:rsidRPr="00983A22">
              <w:rPr>
                <w:rFonts w:ascii="Times New Roman" w:hAnsi="Times New Roman" w:cs="Times New Roman"/>
                <w:noProof/>
                <w:sz w:val="26"/>
                <w:szCs w:val="26"/>
                <w:lang w:val="en-US" w:eastAsia="en-US"/>
              </w:rPr>
              <w:pict w14:anchorId="2196B2A0">
                <v:shape id="Picture 7" o:spid="_x0000_i1026" type="#_x0000_t75" style="width:18.6pt;height:13.8pt;visibility:visible">
                  <v:imagedata r:id="rId4" o:title=""/>
                </v:shape>
              </w:pict>
            </w:r>
          </w:p>
        </w:tc>
      </w:tr>
      <w:tr w:rsidR="00983A22" w:rsidRPr="00040F16" w14:paraId="6C0DA233" w14:textId="77777777" w:rsidTr="00983A22">
        <w:tblPrEx>
          <w:tblCellMar>
            <w:top w:w="0" w:type="dxa"/>
            <w:left w:w="0" w:type="dxa"/>
            <w:bottom w:w="0" w:type="dxa"/>
            <w:right w:w="0" w:type="dxa"/>
          </w:tblCellMar>
        </w:tblPrEx>
        <w:tc>
          <w:tcPr>
            <w:tcW w:w="2837" w:type="pct"/>
            <w:vAlign w:val="bottom"/>
          </w:tcPr>
          <w:p w14:paraId="40F596F3"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 Khi được kiểm tra</w:t>
            </w:r>
          </w:p>
        </w:tc>
        <w:tc>
          <w:tcPr>
            <w:tcW w:w="1123" w:type="pct"/>
            <w:vAlign w:val="bottom"/>
          </w:tcPr>
          <w:p w14:paraId="28ACCFFB" w14:textId="77777777" w:rsidR="00983A22" w:rsidRPr="00040F16" w:rsidRDefault="00983A22" w:rsidP="00983A22">
            <w:pPr>
              <w:spacing w:before="120"/>
              <w:rPr>
                <w:rFonts w:ascii="Times New Roman" w:hAnsi="Times New Roman" w:cs="Times New Roman"/>
                <w:sz w:val="26"/>
                <w:szCs w:val="26"/>
                <w:lang w:val="en-US"/>
              </w:rPr>
            </w:pPr>
            <w:r w:rsidRPr="00040F16">
              <w:rPr>
                <w:rFonts w:ascii="Times New Roman" w:hAnsi="Times New Roman" w:cs="Times New Roman"/>
                <w:sz w:val="26"/>
                <w:szCs w:val="26"/>
              </w:rPr>
              <w:t xml:space="preserve">Có </w:t>
            </w:r>
            <w:r w:rsidRPr="00983A22">
              <w:rPr>
                <w:rFonts w:ascii="Times New Roman" w:hAnsi="Times New Roman" w:cs="Times New Roman"/>
                <w:noProof/>
                <w:sz w:val="26"/>
                <w:szCs w:val="26"/>
                <w:lang w:val="en-US" w:eastAsia="en-US"/>
              </w:rPr>
              <w:pict w14:anchorId="2D4F7919">
                <v:shape id="Picture 6" o:spid="_x0000_i1027" type="#_x0000_t75" style="width:18.6pt;height:13.8pt;visibility:visible">
                  <v:imagedata r:id="rId4" o:title=""/>
                </v:shape>
              </w:pict>
            </w:r>
          </w:p>
        </w:tc>
        <w:tc>
          <w:tcPr>
            <w:tcW w:w="1040" w:type="pct"/>
            <w:vAlign w:val="bottom"/>
          </w:tcPr>
          <w:p w14:paraId="08B392A6" w14:textId="77777777" w:rsidR="00983A22" w:rsidRPr="00040F16" w:rsidRDefault="00983A22" w:rsidP="00983A22">
            <w:pPr>
              <w:spacing w:before="120"/>
              <w:rPr>
                <w:rFonts w:ascii="Times New Roman" w:hAnsi="Times New Roman" w:cs="Times New Roman"/>
                <w:sz w:val="26"/>
                <w:szCs w:val="26"/>
                <w:lang w:val="en-US"/>
              </w:rPr>
            </w:pPr>
            <w:r w:rsidRPr="00040F16">
              <w:rPr>
                <w:rFonts w:ascii="Times New Roman" w:hAnsi="Times New Roman" w:cs="Times New Roman"/>
                <w:sz w:val="26"/>
                <w:szCs w:val="26"/>
              </w:rPr>
              <w:t xml:space="preserve">Không </w:t>
            </w:r>
            <w:r w:rsidRPr="00983A22">
              <w:rPr>
                <w:rFonts w:ascii="Times New Roman" w:hAnsi="Times New Roman" w:cs="Times New Roman"/>
                <w:noProof/>
                <w:sz w:val="26"/>
                <w:szCs w:val="26"/>
                <w:lang w:val="en-US" w:eastAsia="en-US"/>
              </w:rPr>
              <w:pict w14:anchorId="5CE5724F">
                <v:shape id="Picture 5" o:spid="_x0000_i1028" type="#_x0000_t75" style="width:18.6pt;height:13.8pt;visibility:visible">
                  <v:imagedata r:id="rId4" o:title=""/>
                </v:shape>
              </w:pict>
            </w:r>
          </w:p>
        </w:tc>
      </w:tr>
      <w:tr w:rsidR="00983A22" w:rsidRPr="00040F16" w14:paraId="2445A3A4" w14:textId="77777777" w:rsidTr="00983A22">
        <w:tblPrEx>
          <w:tblCellMar>
            <w:top w:w="0" w:type="dxa"/>
            <w:left w:w="0" w:type="dxa"/>
            <w:bottom w:w="0" w:type="dxa"/>
            <w:right w:w="0" w:type="dxa"/>
          </w:tblCellMar>
        </w:tblPrEx>
        <w:tc>
          <w:tcPr>
            <w:tcW w:w="2837" w:type="pct"/>
            <w:vAlign w:val="bottom"/>
          </w:tcPr>
          <w:p w14:paraId="62146BB2"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 Khi giải quyết khiếu nại</w:t>
            </w:r>
          </w:p>
        </w:tc>
        <w:tc>
          <w:tcPr>
            <w:tcW w:w="1123" w:type="pct"/>
            <w:vAlign w:val="bottom"/>
          </w:tcPr>
          <w:p w14:paraId="44747E87" w14:textId="77777777" w:rsidR="00983A22" w:rsidRPr="00040F16" w:rsidRDefault="00983A22" w:rsidP="00983A22">
            <w:pPr>
              <w:spacing w:before="120"/>
              <w:rPr>
                <w:rFonts w:ascii="Times New Roman" w:hAnsi="Times New Roman" w:cs="Times New Roman"/>
                <w:sz w:val="26"/>
                <w:szCs w:val="26"/>
                <w:lang w:val="en-US"/>
              </w:rPr>
            </w:pPr>
            <w:r w:rsidRPr="00040F16">
              <w:rPr>
                <w:rFonts w:ascii="Times New Roman" w:hAnsi="Times New Roman" w:cs="Times New Roman"/>
                <w:sz w:val="26"/>
                <w:szCs w:val="26"/>
              </w:rPr>
              <w:t xml:space="preserve">Có </w:t>
            </w:r>
            <w:r w:rsidRPr="00983A22">
              <w:rPr>
                <w:rFonts w:ascii="Times New Roman" w:hAnsi="Times New Roman" w:cs="Times New Roman"/>
                <w:noProof/>
                <w:sz w:val="26"/>
                <w:szCs w:val="26"/>
                <w:lang w:val="en-US" w:eastAsia="en-US"/>
              </w:rPr>
              <w:pict w14:anchorId="695F2810">
                <v:shape id="Picture 4" o:spid="_x0000_i1029" type="#_x0000_t75" style="width:18.6pt;height:13.8pt;visibility:visible">
                  <v:imagedata r:id="rId4" o:title=""/>
                </v:shape>
              </w:pict>
            </w:r>
          </w:p>
        </w:tc>
        <w:tc>
          <w:tcPr>
            <w:tcW w:w="1040" w:type="pct"/>
            <w:vAlign w:val="bottom"/>
          </w:tcPr>
          <w:p w14:paraId="4426EC57" w14:textId="77777777" w:rsidR="00983A22" w:rsidRPr="00040F16" w:rsidRDefault="00983A22" w:rsidP="00983A22">
            <w:pPr>
              <w:spacing w:before="120"/>
              <w:rPr>
                <w:rFonts w:ascii="Times New Roman" w:hAnsi="Times New Roman" w:cs="Times New Roman"/>
                <w:sz w:val="26"/>
                <w:szCs w:val="26"/>
                <w:lang w:val="en-US"/>
              </w:rPr>
            </w:pPr>
            <w:r w:rsidRPr="00040F16">
              <w:rPr>
                <w:rFonts w:ascii="Times New Roman" w:hAnsi="Times New Roman" w:cs="Times New Roman"/>
                <w:sz w:val="26"/>
                <w:szCs w:val="26"/>
              </w:rPr>
              <w:t xml:space="preserve">Không </w:t>
            </w:r>
            <w:r w:rsidRPr="00983A22">
              <w:rPr>
                <w:rFonts w:ascii="Times New Roman" w:hAnsi="Times New Roman" w:cs="Times New Roman"/>
                <w:noProof/>
                <w:sz w:val="26"/>
                <w:szCs w:val="26"/>
                <w:lang w:val="en-US" w:eastAsia="en-US"/>
              </w:rPr>
              <w:pict w14:anchorId="0290CA6E">
                <v:shape id="Picture 3" o:spid="_x0000_i1030" type="#_x0000_t75" style="width:18.6pt;height:13.8pt;visibility:visible">
                  <v:imagedata r:id="rId4" o:title=""/>
                </v:shape>
              </w:pict>
            </w:r>
          </w:p>
        </w:tc>
      </w:tr>
      <w:tr w:rsidR="00983A22" w:rsidRPr="00040F16" w14:paraId="0AC1756F" w14:textId="77777777" w:rsidTr="00983A22">
        <w:tblPrEx>
          <w:tblCellMar>
            <w:top w:w="0" w:type="dxa"/>
            <w:left w:w="0" w:type="dxa"/>
            <w:bottom w:w="0" w:type="dxa"/>
            <w:right w:w="0" w:type="dxa"/>
          </w:tblCellMar>
        </w:tblPrEx>
        <w:tc>
          <w:tcPr>
            <w:tcW w:w="2837" w:type="pct"/>
            <w:vAlign w:val="bottom"/>
          </w:tcPr>
          <w:p w14:paraId="1EA3A2D9"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 Trong các công việc khác</w:t>
            </w:r>
          </w:p>
        </w:tc>
        <w:tc>
          <w:tcPr>
            <w:tcW w:w="1123" w:type="pct"/>
            <w:vAlign w:val="bottom"/>
          </w:tcPr>
          <w:p w14:paraId="06AB1143" w14:textId="77777777" w:rsidR="00983A22" w:rsidRPr="00040F16" w:rsidRDefault="00983A22" w:rsidP="00983A22">
            <w:pPr>
              <w:spacing w:before="120"/>
              <w:rPr>
                <w:rFonts w:ascii="Times New Roman" w:hAnsi="Times New Roman" w:cs="Times New Roman"/>
                <w:sz w:val="26"/>
                <w:szCs w:val="26"/>
                <w:lang w:val="en-US"/>
              </w:rPr>
            </w:pPr>
            <w:r w:rsidRPr="00040F16">
              <w:rPr>
                <w:rFonts w:ascii="Times New Roman" w:hAnsi="Times New Roman" w:cs="Times New Roman"/>
                <w:sz w:val="26"/>
                <w:szCs w:val="26"/>
              </w:rPr>
              <w:t xml:space="preserve">Có </w:t>
            </w:r>
            <w:r w:rsidRPr="00983A22">
              <w:rPr>
                <w:rFonts w:ascii="Times New Roman" w:hAnsi="Times New Roman" w:cs="Times New Roman"/>
                <w:noProof/>
                <w:sz w:val="26"/>
                <w:szCs w:val="26"/>
                <w:lang w:val="en-US" w:eastAsia="en-US"/>
              </w:rPr>
              <w:pict w14:anchorId="07B27E8F">
                <v:shape id="Picture 2" o:spid="_x0000_i1031" type="#_x0000_t75" style="width:18.6pt;height:13.8pt;visibility:visible">
                  <v:imagedata r:id="rId4" o:title=""/>
                </v:shape>
              </w:pict>
            </w:r>
          </w:p>
        </w:tc>
        <w:tc>
          <w:tcPr>
            <w:tcW w:w="1040" w:type="pct"/>
            <w:vAlign w:val="bottom"/>
          </w:tcPr>
          <w:p w14:paraId="6BC1F42E" w14:textId="77777777" w:rsidR="00983A22" w:rsidRPr="00040F16" w:rsidRDefault="00983A22" w:rsidP="00983A22">
            <w:pPr>
              <w:spacing w:before="120"/>
              <w:rPr>
                <w:rFonts w:ascii="Times New Roman" w:hAnsi="Times New Roman" w:cs="Times New Roman"/>
                <w:sz w:val="26"/>
                <w:szCs w:val="26"/>
                <w:lang w:val="en-US"/>
              </w:rPr>
            </w:pPr>
            <w:r w:rsidRPr="00040F16">
              <w:rPr>
                <w:rFonts w:ascii="Times New Roman" w:hAnsi="Times New Roman" w:cs="Times New Roman"/>
                <w:sz w:val="26"/>
                <w:szCs w:val="26"/>
              </w:rPr>
              <w:t xml:space="preserve">Không </w:t>
            </w:r>
            <w:r w:rsidRPr="00983A22">
              <w:rPr>
                <w:rFonts w:ascii="Times New Roman" w:hAnsi="Times New Roman" w:cs="Times New Roman"/>
                <w:noProof/>
                <w:sz w:val="26"/>
                <w:szCs w:val="26"/>
                <w:lang w:val="en-US" w:eastAsia="en-US"/>
              </w:rPr>
              <w:pict w14:anchorId="65ADE7F3">
                <v:shape id="Picture 1" o:spid="_x0000_i1032" type="#_x0000_t75" style="width:18.6pt;height:13.8pt;visibility:visible">
                  <v:imagedata r:id="rId4" o:title=""/>
                </v:shape>
              </w:pict>
            </w:r>
          </w:p>
        </w:tc>
      </w:tr>
    </w:tbl>
    <w:p w14:paraId="3AC2EC61" w14:textId="77777777" w:rsidR="00983A22" w:rsidRPr="00040F16" w:rsidRDefault="00983A22" w:rsidP="00983A22">
      <w:pPr>
        <w:spacing w:before="120"/>
        <w:rPr>
          <w:rFonts w:ascii="Times New Roman" w:hAnsi="Times New Roman" w:cs="Times New Roman"/>
          <w:sz w:val="26"/>
          <w:szCs w:val="26"/>
        </w:rPr>
      </w:pPr>
      <w:r w:rsidRPr="00040F16">
        <w:rPr>
          <w:rFonts w:ascii="Times New Roman" w:hAnsi="Times New Roman" w:cs="Times New Roman"/>
          <w:sz w:val="26"/>
          <w:szCs w:val="26"/>
        </w:rPr>
        <w:t>46. Ý kiến góp ý khác (NNT cho ý kiến cụ thể về những nội dung đánh giá “Rất không hài lòng” hoặc phản ánh về tình trạng gây khó khăn, gây phiền hà, nhũng nhiễu của công chức thuế...)</w:t>
      </w:r>
    </w:p>
    <w:p w14:paraId="62F322E6" w14:textId="77777777" w:rsidR="00983A22" w:rsidRPr="00040F16" w:rsidRDefault="00983A22" w:rsidP="00983A22">
      <w:pPr>
        <w:spacing w:before="120"/>
        <w:rPr>
          <w:rFonts w:ascii="Times New Roman" w:hAnsi="Times New Roman" w:cs="Times New Roman"/>
          <w:sz w:val="26"/>
          <w:szCs w:val="26"/>
          <w:lang w:val="en-US"/>
        </w:rPr>
      </w:pPr>
      <w:r w:rsidRPr="00040F16">
        <w:rPr>
          <w:rFonts w:ascii="Times New Roman" w:hAnsi="Times New Roman" w:cs="Times New Roman"/>
          <w:sz w:val="26"/>
          <w:szCs w:val="26"/>
          <w:lang w:val="en-US"/>
        </w:rPr>
        <w:t>………………………………………………………………………………………………</w:t>
      </w:r>
    </w:p>
    <w:p w14:paraId="248EAD58" w14:textId="77777777" w:rsidR="00983A22" w:rsidRPr="00040F16" w:rsidRDefault="00983A22" w:rsidP="00983A22">
      <w:pPr>
        <w:spacing w:before="120"/>
        <w:rPr>
          <w:rFonts w:ascii="Times New Roman" w:hAnsi="Times New Roman" w:cs="Times New Roman"/>
          <w:sz w:val="26"/>
          <w:szCs w:val="26"/>
          <w:lang w:val="en-US"/>
        </w:rPr>
      </w:pPr>
      <w:r w:rsidRPr="00040F16">
        <w:rPr>
          <w:rFonts w:ascii="Times New Roman" w:hAnsi="Times New Roman" w:cs="Times New Roman"/>
          <w:sz w:val="26"/>
          <w:szCs w:val="26"/>
          <w:lang w:val="en-US"/>
        </w:rPr>
        <w:t>………………………………………………………………………………………………</w:t>
      </w:r>
    </w:p>
    <w:p w14:paraId="109CD001" w14:textId="77777777" w:rsidR="00983A22" w:rsidRPr="00040F16" w:rsidRDefault="00983A22" w:rsidP="00983A22">
      <w:pPr>
        <w:spacing w:before="120"/>
        <w:jc w:val="right"/>
        <w:rPr>
          <w:rFonts w:ascii="Times New Roman" w:hAnsi="Times New Roman" w:cs="Times New Roman"/>
          <w:b/>
          <w:i/>
          <w:sz w:val="26"/>
          <w:szCs w:val="26"/>
        </w:rPr>
      </w:pPr>
      <w:r w:rsidRPr="00040F16">
        <w:rPr>
          <w:rFonts w:ascii="Times New Roman" w:hAnsi="Times New Roman" w:cs="Times New Roman"/>
          <w:b/>
          <w:i/>
          <w:sz w:val="26"/>
          <w:szCs w:val="26"/>
        </w:rPr>
        <w:t>XIN TR</w:t>
      </w:r>
      <w:r w:rsidRPr="00040F16">
        <w:rPr>
          <w:rFonts w:ascii="Times New Roman" w:hAnsi="Times New Roman" w:cs="Times New Roman"/>
          <w:b/>
          <w:i/>
          <w:sz w:val="26"/>
          <w:szCs w:val="26"/>
          <w:lang w:val="en-US"/>
        </w:rPr>
        <w:t>Â</w:t>
      </w:r>
      <w:r w:rsidRPr="00040F16">
        <w:rPr>
          <w:rFonts w:ascii="Times New Roman" w:hAnsi="Times New Roman" w:cs="Times New Roman"/>
          <w:b/>
          <w:i/>
          <w:sz w:val="26"/>
          <w:szCs w:val="26"/>
        </w:rPr>
        <w:t>N TRỌNG CẢM ƠN</w:t>
      </w:r>
    </w:p>
    <w:p w14:paraId="6AE47154" w14:textId="77777777" w:rsidR="00983A22" w:rsidRPr="00040F16" w:rsidRDefault="00983A22" w:rsidP="00983A22">
      <w:pPr>
        <w:spacing w:before="120"/>
        <w:rPr>
          <w:rFonts w:ascii="Times New Roman" w:hAnsi="Times New Roman" w:cs="Times New Roman"/>
          <w:sz w:val="26"/>
          <w:szCs w:val="26"/>
          <w:lang w:val="en-US"/>
        </w:rPr>
      </w:pPr>
    </w:p>
    <w:p w14:paraId="58DCA1D8"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3A22"/>
    <w:rsid w:val="001A4F4F"/>
    <w:rsid w:val="004A4E12"/>
    <w:rsid w:val="004C0B60"/>
    <w:rsid w:val="007505E3"/>
    <w:rsid w:val="00973909"/>
    <w:rsid w:val="00983A22"/>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982C"/>
  <w15:chartTrackingRefBased/>
  <w15:docId w15:val="{E7F3C9DA-0BED-4AAC-A91B-C76421469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A22"/>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1239</Words>
  <Characters>7067</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2026-05-20T18:30:00Z</dcterms:created>
  <dcterms:modified xsi:type="dcterms:W3CDTF">2026-05-20T18:30:00Z</dcterms:modified>
</cp:coreProperties>
</file>