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AB2" w:rsidRPr="005921CA" w:rsidRDefault="00660AB2" w:rsidP="00660AB2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Mẫu số 01. Phiếu đề nghị xét đặc xá do Tòa án có thẩm quyền lập</w:t>
      </w:r>
    </w:p>
    <w:p w:rsidR="00660AB2" w:rsidRPr="005921CA" w:rsidRDefault="00660AB2" w:rsidP="00660AB2">
      <w:pPr>
        <w:spacing w:before="120"/>
        <w:jc w:val="center"/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>(Ban hành kèm theo Hướng dẫn số 266/TANDTC-V1 ngày 18/7/2025 của TANDTC)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60AB2" w:rsidRPr="005921CA" w:rsidTr="00660AB2">
        <w:tc>
          <w:tcPr>
            <w:tcW w:w="334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TÒA Á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N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………………..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CỘNG HÒA XÃ HỘI CHỦ NGHĨA VIỆT NAM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br/>
              <w:t xml:space="preserve">Độc lập - Tự do - Hạnh phúc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br/>
              <w:t>---------------</w:t>
            </w:r>
          </w:p>
        </w:tc>
      </w:tr>
      <w:tr w:rsidR="00660AB2" w:rsidRPr="005921CA" w:rsidTr="00660AB2">
        <w:tc>
          <w:tcPr>
            <w:tcW w:w="334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 xml:space="preserve">Số: </w:t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……………</w:t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/2025/ĐX</w:t>
            </w:r>
          </w:p>
        </w:tc>
        <w:tc>
          <w:tcPr>
            <w:tcW w:w="5508" w:type="dxa"/>
          </w:tcPr>
          <w:p w:rsidR="00660AB2" w:rsidRPr="005921CA" w:rsidRDefault="00660AB2" w:rsidP="00660AB2">
            <w:pPr>
              <w:spacing w:before="120"/>
              <w:jc w:val="right"/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…..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, ngày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….. 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tháng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……..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năm 2025 </w:t>
            </w:r>
          </w:p>
        </w:tc>
      </w:tr>
    </w:tbl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:rsidR="00660AB2" w:rsidRPr="005921CA" w:rsidRDefault="00660AB2" w:rsidP="00660AB2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PHIẾU ĐỀ NGHỊ XÉT ĐẶC XÁ CHO NGƯỜI BỊ KẾT ÁN ĐANG ĐƯỢC TẠM ĐÌNH CHỈ CHẤP HÀNH Á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N 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PHẠT TÙ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vertAlign w:val="superscript"/>
        </w:rPr>
        <w:t>1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1.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Sơ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yếu lý lịch người bị kết án được đề nghị đặc xá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Họ và tên: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ngày tháng năm sinh: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Giới tính: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Họ tên khác: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Quê quán: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Nơi cư trú: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Nơi được tha về: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Dân tộc: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Quốc tịch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: ; Tôn giáo: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Trình độ học vấn: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Nghề nghiệp trước khi bị bắt: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Tội danh: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Ngày bắt: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Án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phạt: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Được trừ tạm giam: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Theo Bản án số ngày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….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; của TA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Quyết định T.H.A số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của TA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Đến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Trại giam (trại tạm giam)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chấp hành án ngày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Quyết định Tạm đình chỉ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T.H.A số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…..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ngày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/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của TA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Thời gian trốn khỏi nơi giam (nếu có):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Đã được giảm thời hạn chấp hành án phạt tù:....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lần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=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tháng…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...ngày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3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Thời gian đã được tạm đình chỉ chấp hành án phạt tù:…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.. 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4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Thời gian đã thực sự chấp hành án phạt tù: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………..…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…………..…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5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Kết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quả xếp loại trong thời gian chấp hành án phạt tù (theo quý,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lastRenderedPageBreak/>
        <w:t>năm):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6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Thời hạn chấp hành án phạt tù còn lại: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………..…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* Tiền án: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(ghi rõ thời gian, Tòa án nào xử phạt? Tội danh? Mức án?)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* Tiền sự: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* Hình phạt bổ sung là phạt tiền hoặc bồi thường dân sự, án phí hình sự, án phí dân sự, tiền truy thu: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0"/>
        <w:gridCol w:w="1714"/>
        <w:gridCol w:w="1939"/>
        <w:gridCol w:w="2207"/>
        <w:gridCol w:w="1916"/>
      </w:tblGrid>
      <w:tr w:rsidR="00660AB2" w:rsidRPr="005921CA" w:rsidTr="00660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Hình thức</w:t>
            </w:r>
          </w:p>
        </w:tc>
        <w:tc>
          <w:tcPr>
            <w:tcW w:w="91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Số tiền</w:t>
            </w:r>
          </w:p>
        </w:tc>
        <w:tc>
          <w:tcPr>
            <w:tcW w:w="103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 thực hiện</w:t>
            </w:r>
          </w:p>
        </w:tc>
        <w:tc>
          <w:tcPr>
            <w:tcW w:w="1178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Chưa thực hiện</w:t>
            </w:r>
          </w:p>
        </w:tc>
        <w:tc>
          <w:tcPr>
            <w:tcW w:w="1023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Ghi chú</w:t>
            </w:r>
          </w:p>
        </w:tc>
      </w:tr>
      <w:tr w:rsidR="00660AB2" w:rsidRPr="005921CA" w:rsidTr="00660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1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3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23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660AB2" w:rsidRPr="005921CA" w:rsidTr="00660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1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35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23" w:type="pct"/>
            <w:shd w:val="clear" w:color="auto" w:fill="FFFFFF"/>
            <w:vAlign w:val="center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Hình phạt bổ sung khác: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* Tóm tắt hành vi phạm tội: (Theo bản án)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Tình trạng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sức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khỏe hiện nay: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 Tình tiết ưu tiên: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4. Quan hệ gia đình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(Họ tên, năm sinh, nghề nghiệp, chỗ ở của bố, mẹ, vợ hoặc chồng, con):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- Họ và tên bố: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………………………….………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Năm sinh: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Nghề nghiệp: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Chỗ ở hiện nay: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- Họ và tên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mẹ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………………………….………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Năm sinh: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Nghề nghiệp: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Chỗ ở hiện nay: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- Họ và tên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vợ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hoặc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chồng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…………………….………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Năm sinh: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Nghề nghiệp: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Chỗ ở hiện nay: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- Họ và tên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con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………………………….………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Năm sinh: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Nghề nghiệp: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Chỗ ở hiện nay: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5. Tóm tắt ý kiến nhận xét, đề nghị của cơ 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s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ở quản lý bắt buộc chữa bệnh, UBND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nơi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cư trú (hoặc đơn vị quân đội được giao quản lý) đối với người được đề nghị đặc xá: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6. Ý kiến đề nghị đặc xá trong trường hợp đặc biệt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vertAlign w:val="superscript"/>
        </w:rPr>
        <w:t>7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7. Ý kiến của Tòa án đề nghị xét đặc xá: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Nêu rõ ý kiến của Tòa án (có thẩm quyền lập hồ sơ) có đủ điều kiện đề nghị xét đặc xá không.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60AB2" w:rsidRPr="005921CA" w:rsidTr="00660AB2">
        <w:tc>
          <w:tcPr>
            <w:tcW w:w="4428" w:type="dxa"/>
          </w:tcPr>
          <w:p w:rsidR="00660AB2" w:rsidRPr="005921CA" w:rsidRDefault="00660AB2" w:rsidP="00660AB2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2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CHÁNH ÁN</w:t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(K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ý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tên, đóng dấu)</w:t>
            </w:r>
          </w:p>
        </w:tc>
      </w:tr>
    </w:tbl>
    <w:p w:rsidR="00660AB2" w:rsidRPr="005921CA" w:rsidRDefault="00660AB2" w:rsidP="00660AB2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7. Ý kiến của Tổ Thẩm định liên ngành: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  <w:vertAlign w:val="superscript"/>
        </w:rPr>
        <w:t>8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60AB2" w:rsidRPr="005921CA" w:rsidTr="00660AB2">
        <w:tc>
          <w:tcPr>
            <w:tcW w:w="442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CHUYÊN VIÊN THẨM ĐỊNH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</w:tcPr>
          <w:p w:rsidR="00660AB2" w:rsidRPr="005921CA" w:rsidRDefault="00660AB2" w:rsidP="00660AB2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TỔ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 TRƯỞNG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(Ký, ghi rõ họ tên)</w:t>
            </w:r>
          </w:p>
        </w:tc>
      </w:tr>
    </w:tbl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_______________________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1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Nếu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xét đặc xá trong trường hợp đặc biệt thì ghi “Phiếu đề nghị xét đặc xá trong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trường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hợp</w:t>
      </w:r>
      <w:proofErr w:type="spellEnd"/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đặc biệt cho người bị kết án đang được tạm đình chỉ (hoặc hoãn chấp hành án) phạt tù”;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trong trường hợp đặc biệt cho người đang hoãn CHAPT thì ghi quyết định hoãn CHAPT;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3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trong trường hợp đặc biệt cho người đang hoãn CHAPT thì bỏ mục này;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4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- Nếu xét đặc xá trong trường hợp đặc biệt cho người đang hoãn CHAPT thì ghi thời gian được hoãn CHAPT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5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trong trường hợp đặc biệt cho người đang hoãn CHAPT thì bỏ mục này;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6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trong trường hợp đặc biệt cho người đang hoãn CHAPT thì bỏ mục này;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7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cho người đang được tạm đình chỉ CHAPT thì bỏ mục này.</w:t>
      </w:r>
    </w:p>
    <w:p w:rsidR="00660AB2" w:rsidRPr="005921CA" w:rsidRDefault="00660AB2" w:rsidP="00660AB2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8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- Nếu xét đặc xá trong trường hợp đặc biệt cho người đang được được tạm đình chỉ hoặc người đang được hoãn CHAPT thì bỏ mục này;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AB2"/>
    <w:rsid w:val="004A4E12"/>
    <w:rsid w:val="004C0B60"/>
    <w:rsid w:val="00591E99"/>
    <w:rsid w:val="00660AB2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0DC622-D0F6-4F5B-939E-F6A0C193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AB2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