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E2554" w14:textId="77777777" w:rsidR="00391237" w:rsidRPr="00391237" w:rsidRDefault="00391237" w:rsidP="00391237">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b/>
          <w:bCs/>
          <w:lang w:val="en-US" w:eastAsia="en-US"/>
        </w:rPr>
        <w:t>Mẫu số 01 - Phiếu tham dự đấu giá</w:t>
      </w:r>
    </w:p>
    <w:p w14:paraId="48FADA89" w14:textId="77777777" w:rsidR="00391237" w:rsidRPr="00391237" w:rsidRDefault="00391237" w:rsidP="00391237">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b/>
          <w:bCs/>
          <w:lang w:val="en-US" w:eastAsia="en-US"/>
        </w:rPr>
        <w:t>CỘNG HÒA XÃ HỘI CHỦ NGHĨA VIỆT NAM</w:t>
      </w:r>
      <w:r w:rsidRPr="00391237">
        <w:rPr>
          <w:rFonts w:ascii="Times New Roman" w:eastAsia="Times New Roman" w:hAnsi="Times New Roman" w:cs="Times New Roman"/>
          <w:b/>
          <w:bCs/>
          <w:lang w:val="en-US" w:eastAsia="en-US"/>
        </w:rPr>
        <w:br/>
        <w:t>Độc lập - Tự do - Hạnh phúc</w:t>
      </w:r>
      <w:r w:rsidRPr="00391237">
        <w:rPr>
          <w:rFonts w:ascii="Times New Roman" w:eastAsia="Times New Roman" w:hAnsi="Times New Roman" w:cs="Times New Roman"/>
          <w:b/>
          <w:bCs/>
          <w:lang w:val="en-US" w:eastAsia="en-US"/>
        </w:rPr>
        <w:br/>
      </w:r>
      <w:r w:rsidRPr="00391237">
        <w:rPr>
          <w:rFonts w:ascii="Times New Roman" w:eastAsia="Times New Roman" w:hAnsi="Times New Roman" w:cs="Times New Roman"/>
          <w:lang w:val="en-US" w:eastAsia="en-US"/>
        </w:rPr>
        <w:t>------------------</w:t>
      </w:r>
    </w:p>
    <w:p w14:paraId="5A9E9D7F" w14:textId="77777777" w:rsidR="00391237" w:rsidRPr="00391237" w:rsidRDefault="00391237" w:rsidP="00391237">
      <w:pPr>
        <w:widowControl/>
        <w:shd w:val="clear" w:color="auto" w:fill="FFFFFF"/>
        <w:spacing w:before="120" w:after="120" w:line="234" w:lineRule="atLeast"/>
        <w:jc w:val="right"/>
        <w:rPr>
          <w:rFonts w:ascii="Times New Roman" w:eastAsia="Times New Roman" w:hAnsi="Times New Roman" w:cs="Times New Roman"/>
          <w:lang w:val="en-US" w:eastAsia="en-US"/>
        </w:rPr>
      </w:pPr>
      <w:r w:rsidRPr="00391237">
        <w:rPr>
          <w:rFonts w:ascii="Times New Roman" w:eastAsia="Times New Roman" w:hAnsi="Times New Roman" w:cs="Times New Roman"/>
          <w:i/>
          <w:iCs/>
          <w:lang w:val="en-US" w:eastAsia="en-US"/>
        </w:rPr>
        <w:t>...., ngày... tháng... năm ...</w:t>
      </w:r>
    </w:p>
    <w:p w14:paraId="120D0847"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b/>
          <w:bCs/>
          <w:lang w:val="en-US" w:eastAsia="en-US"/>
        </w:rPr>
        <w:t>Mã số:... </w:t>
      </w:r>
      <w:r w:rsidRPr="00391237">
        <w:rPr>
          <w:rFonts w:ascii="Times New Roman" w:eastAsia="Times New Roman" w:hAnsi="Times New Roman" w:cs="Times New Roman"/>
          <w:lang w:val="en-US" w:eastAsia="en-US"/>
        </w:rPr>
        <w:t>(Do Hội đồng bán đấu giá cổ phần cấp)</w:t>
      </w:r>
    </w:p>
    <w:p w14:paraId="190337EE" w14:textId="77777777" w:rsidR="00391237" w:rsidRPr="00391237" w:rsidRDefault="00391237" w:rsidP="00391237">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PHIẾU THAM DỰ ĐẤU GIÁ</w:t>
      </w:r>
    </w:p>
    <w:p w14:paraId="2B85586A" w14:textId="77777777" w:rsidR="00391237" w:rsidRPr="00391237" w:rsidRDefault="00391237" w:rsidP="00391237">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Kính gửi: Sở giao dịch chứng khoán ... (tên Sở Giao dịch chứng khoán)</w:t>
      </w:r>
    </w:p>
    <w:p w14:paraId="359DA1C4"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Tên tổ chức:.......................................................................................................................</w:t>
      </w:r>
    </w:p>
    <w:p w14:paraId="7B53AC13"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Số ĐKKD: ...............................Ngày cấp: .................. Nơi cấp:.........................................</w:t>
      </w:r>
    </w:p>
    <w:p w14:paraId="53FD46DE"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Địa chỉ:...............................................................................................................................</w:t>
      </w:r>
    </w:p>
    <w:p w14:paraId="36949721"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Điện thoại:............................................................. Fax:.....................................................</w:t>
      </w:r>
    </w:p>
    <w:p w14:paraId="7D7696B7"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Số tài khoản:.............................................................................. Mở.. tại:..........................</w:t>
      </w:r>
    </w:p>
    <w:p w14:paraId="4980E07E"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Số cổ phần đăng ký mua:..................................................................................................</w:t>
      </w:r>
    </w:p>
    <w:p w14:paraId="70311EE8"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Giá khởi điểm:...................................................................................................................</w:t>
      </w:r>
    </w:p>
    <w:p w14:paraId="277BA205"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Ngày tổ chức đấu giá:........................................................................................................</w:t>
      </w:r>
    </w:p>
    <w:p w14:paraId="4D03577B"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Số tiền đặt cọc đã nộp: …………………………………. (Bằng chữ: ...... ) hoặc thông tin liên quan đến việc ký quỹ, có bảo lãnh của tổ chức tín dụng: …….. (giá trị khoản ký quỹ, bảo lãnh; thời hạn hiệu lực)</w:t>
      </w:r>
    </w:p>
    <w:p w14:paraId="143FF655"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Ngày đặt cọc/ký quỹ/bảo lãnh:...............................................................................................</w:t>
      </w:r>
    </w:p>
    <w:p w14:paraId="74D9DCE3" w14:textId="77777777" w:rsidR="00391237" w:rsidRPr="00391237" w:rsidRDefault="00391237" w:rsidP="00391237">
      <w:pPr>
        <w:widowControl/>
        <w:shd w:val="clear" w:color="auto" w:fill="FFFFFF"/>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Sau khi nghiên cứu kỹ hồ sơ và Quy chế bán đấu giá cổ phần giữa các nhà đầu tư chiến lược của ... (tên doanh nghiệp cổ phần hóa), ... (tên tổ chức tham gia đấu giá) đồng ý đấu giá mua cổ phần đã đăng ký với mức giá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02"/>
        <w:gridCol w:w="2302"/>
        <w:gridCol w:w="2495"/>
        <w:gridCol w:w="2301"/>
      </w:tblGrid>
      <w:tr w:rsidR="00391237" w:rsidRPr="00391237" w14:paraId="2EEF9994" w14:textId="77777777" w:rsidTr="00391237">
        <w:trPr>
          <w:tblCellSpacing w:w="0" w:type="dxa"/>
        </w:trPr>
        <w:tc>
          <w:tcPr>
            <w:tcW w:w="1200" w:type="pct"/>
            <w:vMerge w:val="restart"/>
            <w:tcBorders>
              <w:top w:val="single" w:sz="8" w:space="0" w:color="auto"/>
              <w:left w:val="single" w:sz="8" w:space="0" w:color="auto"/>
              <w:bottom w:val="nil"/>
              <w:right w:val="nil"/>
            </w:tcBorders>
            <w:vAlign w:val="center"/>
            <w:hideMark/>
          </w:tcPr>
          <w:p w14:paraId="64FBF1A4" w14:textId="77777777" w:rsidR="00391237" w:rsidRPr="00391237" w:rsidRDefault="00391237" w:rsidP="00391237">
            <w:pPr>
              <w:widowControl/>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STT lệnh</w:t>
            </w:r>
          </w:p>
        </w:tc>
        <w:tc>
          <w:tcPr>
            <w:tcW w:w="2500" w:type="pct"/>
            <w:gridSpan w:val="2"/>
            <w:tcBorders>
              <w:top w:val="single" w:sz="8" w:space="0" w:color="auto"/>
              <w:left w:val="single" w:sz="8" w:space="0" w:color="auto"/>
              <w:bottom w:val="nil"/>
              <w:right w:val="nil"/>
            </w:tcBorders>
            <w:vAlign w:val="center"/>
            <w:hideMark/>
          </w:tcPr>
          <w:p w14:paraId="3072001D" w14:textId="77777777" w:rsidR="00391237" w:rsidRPr="00391237" w:rsidRDefault="00391237" w:rsidP="00391237">
            <w:pPr>
              <w:widowControl/>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Mức giá đặt mua</w:t>
            </w:r>
          </w:p>
        </w:tc>
        <w:tc>
          <w:tcPr>
            <w:tcW w:w="1200" w:type="pct"/>
            <w:tcBorders>
              <w:top w:val="single" w:sz="8" w:space="0" w:color="auto"/>
              <w:left w:val="single" w:sz="8" w:space="0" w:color="auto"/>
              <w:bottom w:val="nil"/>
              <w:right w:val="single" w:sz="8" w:space="0" w:color="auto"/>
            </w:tcBorders>
            <w:vAlign w:val="center"/>
            <w:hideMark/>
          </w:tcPr>
          <w:p w14:paraId="207B22B7" w14:textId="77777777" w:rsidR="00391237" w:rsidRPr="00391237" w:rsidRDefault="00391237" w:rsidP="00391237">
            <w:pPr>
              <w:widowControl/>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Khối lượng cổ phần đặt mua</w:t>
            </w:r>
          </w:p>
        </w:tc>
      </w:tr>
      <w:tr w:rsidR="00391237" w:rsidRPr="00391237" w14:paraId="20B81357" w14:textId="77777777" w:rsidTr="0039123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8E3871A" w14:textId="77777777" w:rsidR="00391237" w:rsidRPr="00391237" w:rsidRDefault="00391237" w:rsidP="00391237">
            <w:pPr>
              <w:widowControl/>
              <w:rPr>
                <w:rFonts w:ascii="Times New Roman" w:eastAsia="Times New Roman" w:hAnsi="Times New Roman" w:cs="Times New Roman"/>
                <w:lang w:val="en-US" w:eastAsia="en-US"/>
              </w:rPr>
            </w:pPr>
          </w:p>
        </w:tc>
        <w:tc>
          <w:tcPr>
            <w:tcW w:w="1200" w:type="pct"/>
            <w:tcBorders>
              <w:top w:val="single" w:sz="8" w:space="0" w:color="auto"/>
              <w:left w:val="single" w:sz="8" w:space="0" w:color="auto"/>
              <w:bottom w:val="nil"/>
              <w:right w:val="nil"/>
            </w:tcBorders>
            <w:vAlign w:val="center"/>
            <w:hideMark/>
          </w:tcPr>
          <w:p w14:paraId="0BC2BD1A" w14:textId="77777777" w:rsidR="00391237" w:rsidRPr="00391237" w:rsidRDefault="00391237" w:rsidP="00391237">
            <w:pPr>
              <w:widowControl/>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Bằng số</w:t>
            </w:r>
          </w:p>
        </w:tc>
        <w:tc>
          <w:tcPr>
            <w:tcW w:w="1300" w:type="pct"/>
            <w:tcBorders>
              <w:top w:val="single" w:sz="8" w:space="0" w:color="auto"/>
              <w:left w:val="single" w:sz="8" w:space="0" w:color="auto"/>
              <w:bottom w:val="nil"/>
              <w:right w:val="nil"/>
            </w:tcBorders>
            <w:vAlign w:val="center"/>
            <w:hideMark/>
          </w:tcPr>
          <w:p w14:paraId="48DD3AF4" w14:textId="77777777" w:rsidR="00391237" w:rsidRPr="00391237" w:rsidRDefault="00391237" w:rsidP="00391237">
            <w:pPr>
              <w:widowControl/>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Bằng chữ</w:t>
            </w:r>
          </w:p>
        </w:tc>
        <w:tc>
          <w:tcPr>
            <w:tcW w:w="1200" w:type="pct"/>
            <w:tcBorders>
              <w:top w:val="single" w:sz="8" w:space="0" w:color="auto"/>
              <w:left w:val="single" w:sz="8" w:space="0" w:color="auto"/>
              <w:bottom w:val="nil"/>
              <w:right w:val="single" w:sz="8" w:space="0" w:color="auto"/>
            </w:tcBorders>
            <w:vAlign w:val="center"/>
            <w:hideMark/>
          </w:tcPr>
          <w:p w14:paraId="6A2B786E" w14:textId="77777777" w:rsidR="00391237" w:rsidRPr="00391237" w:rsidRDefault="00391237" w:rsidP="00391237">
            <w:pPr>
              <w:widowControl/>
              <w:rPr>
                <w:rFonts w:ascii="Times New Roman" w:eastAsia="Times New Roman" w:hAnsi="Times New Roman" w:cs="Times New Roman"/>
                <w:lang w:val="en-US" w:eastAsia="en-US"/>
              </w:rPr>
            </w:pPr>
          </w:p>
        </w:tc>
      </w:tr>
      <w:tr w:rsidR="00391237" w:rsidRPr="00391237" w14:paraId="18BC97EB" w14:textId="77777777" w:rsidTr="00391237">
        <w:trPr>
          <w:tblCellSpacing w:w="0" w:type="dxa"/>
        </w:trPr>
        <w:tc>
          <w:tcPr>
            <w:tcW w:w="1200" w:type="pct"/>
            <w:tcBorders>
              <w:top w:val="single" w:sz="8" w:space="0" w:color="auto"/>
              <w:left w:val="single" w:sz="8" w:space="0" w:color="auto"/>
              <w:bottom w:val="nil"/>
              <w:right w:val="nil"/>
            </w:tcBorders>
            <w:vAlign w:val="center"/>
            <w:hideMark/>
          </w:tcPr>
          <w:p w14:paraId="50CAC25A" w14:textId="77777777" w:rsidR="00391237" w:rsidRPr="00391237" w:rsidRDefault="00391237" w:rsidP="00391237">
            <w:pPr>
              <w:widowControl/>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1...</w:t>
            </w:r>
          </w:p>
        </w:tc>
        <w:tc>
          <w:tcPr>
            <w:tcW w:w="1200" w:type="pct"/>
            <w:tcBorders>
              <w:top w:val="single" w:sz="8" w:space="0" w:color="auto"/>
              <w:left w:val="single" w:sz="8" w:space="0" w:color="auto"/>
              <w:bottom w:val="nil"/>
              <w:right w:val="nil"/>
            </w:tcBorders>
            <w:vAlign w:val="center"/>
            <w:hideMark/>
          </w:tcPr>
          <w:p w14:paraId="0D8ED70E" w14:textId="77777777" w:rsidR="00391237" w:rsidRPr="00391237" w:rsidRDefault="00391237" w:rsidP="00391237">
            <w:pPr>
              <w:widowControl/>
              <w:rPr>
                <w:rFonts w:ascii="Times New Roman" w:eastAsia="Times New Roman" w:hAnsi="Times New Roman" w:cs="Times New Roman"/>
                <w:lang w:val="en-US" w:eastAsia="en-US"/>
              </w:rPr>
            </w:pPr>
          </w:p>
        </w:tc>
        <w:tc>
          <w:tcPr>
            <w:tcW w:w="1300" w:type="pct"/>
            <w:tcBorders>
              <w:top w:val="single" w:sz="8" w:space="0" w:color="auto"/>
              <w:left w:val="single" w:sz="8" w:space="0" w:color="auto"/>
              <w:bottom w:val="nil"/>
              <w:right w:val="nil"/>
            </w:tcBorders>
            <w:vAlign w:val="center"/>
            <w:hideMark/>
          </w:tcPr>
          <w:p w14:paraId="3BDCFE31" w14:textId="77777777" w:rsidR="00391237" w:rsidRPr="00391237" w:rsidRDefault="00391237" w:rsidP="00391237">
            <w:pPr>
              <w:widowControl/>
              <w:rPr>
                <w:rFonts w:ascii="Times New Roman" w:eastAsia="Times New Roman" w:hAnsi="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281069EE" w14:textId="77777777" w:rsidR="00391237" w:rsidRPr="00391237" w:rsidRDefault="00391237" w:rsidP="00391237">
            <w:pPr>
              <w:widowControl/>
              <w:rPr>
                <w:rFonts w:ascii="Times New Roman" w:eastAsia="Times New Roman" w:hAnsi="Times New Roman" w:cs="Times New Roman"/>
                <w:color w:val="auto"/>
                <w:lang w:val="en-US" w:eastAsia="en-US"/>
              </w:rPr>
            </w:pPr>
          </w:p>
        </w:tc>
      </w:tr>
      <w:tr w:rsidR="00391237" w:rsidRPr="00391237" w14:paraId="53029AFF" w14:textId="77777777" w:rsidTr="00391237">
        <w:trPr>
          <w:tblCellSpacing w:w="0" w:type="dxa"/>
        </w:trPr>
        <w:tc>
          <w:tcPr>
            <w:tcW w:w="1200" w:type="pct"/>
            <w:tcBorders>
              <w:top w:val="single" w:sz="8" w:space="0" w:color="auto"/>
              <w:left w:val="single" w:sz="8" w:space="0" w:color="auto"/>
              <w:bottom w:val="nil"/>
              <w:right w:val="nil"/>
            </w:tcBorders>
            <w:vAlign w:val="center"/>
            <w:hideMark/>
          </w:tcPr>
          <w:p w14:paraId="161CDEA7" w14:textId="77777777" w:rsidR="00391237" w:rsidRPr="00391237" w:rsidRDefault="00391237" w:rsidP="00391237">
            <w:pPr>
              <w:widowControl/>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2...</w:t>
            </w:r>
          </w:p>
        </w:tc>
        <w:tc>
          <w:tcPr>
            <w:tcW w:w="1200" w:type="pct"/>
            <w:tcBorders>
              <w:top w:val="single" w:sz="8" w:space="0" w:color="auto"/>
              <w:left w:val="single" w:sz="8" w:space="0" w:color="auto"/>
              <w:bottom w:val="nil"/>
              <w:right w:val="nil"/>
            </w:tcBorders>
            <w:vAlign w:val="center"/>
            <w:hideMark/>
          </w:tcPr>
          <w:p w14:paraId="6C965CB2" w14:textId="77777777" w:rsidR="00391237" w:rsidRPr="00391237" w:rsidRDefault="00391237" w:rsidP="00391237">
            <w:pPr>
              <w:widowControl/>
              <w:rPr>
                <w:rFonts w:ascii="Times New Roman" w:eastAsia="Times New Roman" w:hAnsi="Times New Roman" w:cs="Times New Roman"/>
                <w:lang w:val="en-US" w:eastAsia="en-US"/>
              </w:rPr>
            </w:pPr>
          </w:p>
        </w:tc>
        <w:tc>
          <w:tcPr>
            <w:tcW w:w="1300" w:type="pct"/>
            <w:tcBorders>
              <w:top w:val="single" w:sz="8" w:space="0" w:color="auto"/>
              <w:left w:val="single" w:sz="8" w:space="0" w:color="auto"/>
              <w:bottom w:val="nil"/>
              <w:right w:val="nil"/>
            </w:tcBorders>
            <w:vAlign w:val="center"/>
            <w:hideMark/>
          </w:tcPr>
          <w:p w14:paraId="5F6F0310" w14:textId="77777777" w:rsidR="00391237" w:rsidRPr="00391237" w:rsidRDefault="00391237" w:rsidP="00391237">
            <w:pPr>
              <w:widowControl/>
              <w:rPr>
                <w:rFonts w:ascii="Times New Roman" w:eastAsia="Times New Roman" w:hAnsi="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40D553F4" w14:textId="77777777" w:rsidR="00391237" w:rsidRPr="00391237" w:rsidRDefault="00391237" w:rsidP="00391237">
            <w:pPr>
              <w:widowControl/>
              <w:rPr>
                <w:rFonts w:ascii="Times New Roman" w:eastAsia="Times New Roman" w:hAnsi="Times New Roman" w:cs="Times New Roman"/>
                <w:color w:val="auto"/>
                <w:lang w:val="en-US" w:eastAsia="en-US"/>
              </w:rPr>
            </w:pPr>
          </w:p>
        </w:tc>
      </w:tr>
      <w:tr w:rsidR="00391237" w:rsidRPr="00391237" w14:paraId="20E828FF" w14:textId="77777777" w:rsidTr="00391237">
        <w:trPr>
          <w:tblCellSpacing w:w="0" w:type="dxa"/>
        </w:trPr>
        <w:tc>
          <w:tcPr>
            <w:tcW w:w="1200" w:type="pct"/>
            <w:tcBorders>
              <w:top w:val="single" w:sz="8" w:space="0" w:color="auto"/>
              <w:left w:val="single" w:sz="8" w:space="0" w:color="auto"/>
              <w:bottom w:val="single" w:sz="8" w:space="0" w:color="auto"/>
              <w:right w:val="nil"/>
            </w:tcBorders>
            <w:vAlign w:val="center"/>
            <w:hideMark/>
          </w:tcPr>
          <w:p w14:paraId="2600FCEF" w14:textId="77777777" w:rsidR="00391237" w:rsidRPr="00391237" w:rsidRDefault="00391237" w:rsidP="00391237">
            <w:pPr>
              <w:widowControl/>
              <w:spacing w:before="120" w:after="120" w:line="234" w:lineRule="atLeast"/>
              <w:rPr>
                <w:rFonts w:ascii="Times New Roman" w:eastAsia="Times New Roman" w:hAnsi="Times New Roman" w:cs="Times New Roman"/>
                <w:lang w:val="en-US" w:eastAsia="en-US"/>
              </w:rPr>
            </w:pPr>
            <w:r w:rsidRPr="00391237">
              <w:rPr>
                <w:rFonts w:ascii="Times New Roman" w:eastAsia="Times New Roman" w:hAnsi="Times New Roman" w:cs="Times New Roman"/>
                <w:lang w:val="en-US" w:eastAsia="en-US"/>
              </w:rPr>
              <w:t>Tổng số:</w:t>
            </w:r>
          </w:p>
        </w:tc>
        <w:tc>
          <w:tcPr>
            <w:tcW w:w="1200" w:type="pct"/>
            <w:tcBorders>
              <w:top w:val="single" w:sz="8" w:space="0" w:color="auto"/>
              <w:left w:val="single" w:sz="8" w:space="0" w:color="auto"/>
              <w:bottom w:val="single" w:sz="8" w:space="0" w:color="auto"/>
              <w:right w:val="nil"/>
            </w:tcBorders>
            <w:vAlign w:val="center"/>
            <w:hideMark/>
          </w:tcPr>
          <w:p w14:paraId="0EF41D91" w14:textId="77777777" w:rsidR="00391237" w:rsidRPr="00391237" w:rsidRDefault="00391237" w:rsidP="00391237">
            <w:pPr>
              <w:widowControl/>
              <w:rPr>
                <w:rFonts w:ascii="Times New Roman" w:eastAsia="Times New Roman" w:hAnsi="Times New Roman" w:cs="Times New Roman"/>
                <w:lang w:val="en-US" w:eastAsia="en-US"/>
              </w:rPr>
            </w:pPr>
          </w:p>
        </w:tc>
        <w:tc>
          <w:tcPr>
            <w:tcW w:w="1300" w:type="pct"/>
            <w:tcBorders>
              <w:top w:val="single" w:sz="8" w:space="0" w:color="auto"/>
              <w:left w:val="single" w:sz="8" w:space="0" w:color="auto"/>
              <w:bottom w:val="single" w:sz="8" w:space="0" w:color="auto"/>
              <w:right w:val="nil"/>
            </w:tcBorders>
            <w:vAlign w:val="center"/>
            <w:hideMark/>
          </w:tcPr>
          <w:p w14:paraId="461EF4C1" w14:textId="77777777" w:rsidR="00391237" w:rsidRPr="00391237" w:rsidRDefault="00391237" w:rsidP="00391237">
            <w:pPr>
              <w:widowControl/>
              <w:rPr>
                <w:rFonts w:ascii="Times New Roman" w:eastAsia="Times New Roman" w:hAnsi="Times New Roman" w:cs="Times New Roman"/>
                <w:color w:val="auto"/>
                <w:lang w:val="en-US" w:eastAsia="en-US"/>
              </w:rPr>
            </w:pPr>
          </w:p>
        </w:tc>
        <w:tc>
          <w:tcPr>
            <w:tcW w:w="1200" w:type="pct"/>
            <w:tcBorders>
              <w:top w:val="single" w:sz="8" w:space="0" w:color="auto"/>
              <w:left w:val="single" w:sz="8" w:space="0" w:color="auto"/>
              <w:bottom w:val="single" w:sz="8" w:space="0" w:color="auto"/>
              <w:right w:val="single" w:sz="8" w:space="0" w:color="auto"/>
            </w:tcBorders>
            <w:vAlign w:val="center"/>
            <w:hideMark/>
          </w:tcPr>
          <w:p w14:paraId="2CA068FB" w14:textId="77777777" w:rsidR="00391237" w:rsidRPr="00391237" w:rsidRDefault="00391237" w:rsidP="00391237">
            <w:pPr>
              <w:widowControl/>
              <w:rPr>
                <w:rFonts w:ascii="Times New Roman" w:eastAsia="Times New Roman" w:hAnsi="Times New Roman" w:cs="Times New Roman"/>
                <w:color w:val="auto"/>
                <w:lang w:val="en-US" w:eastAsia="en-US"/>
              </w:rPr>
            </w:pPr>
          </w:p>
        </w:tc>
      </w:tr>
    </w:tbl>
    <w:p w14:paraId="057980E1" w14:textId="77777777" w:rsidR="00391237" w:rsidRPr="00391237" w:rsidRDefault="00391237" w:rsidP="00391237">
      <w:pPr>
        <w:widowControl/>
        <w:rPr>
          <w:rFonts w:ascii="Times New Roman" w:eastAsia="Times New Roman" w:hAnsi="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3"/>
        <w:gridCol w:w="4727"/>
      </w:tblGrid>
      <w:tr w:rsidR="00391237" w:rsidRPr="00391237" w14:paraId="4653D61D" w14:textId="77777777" w:rsidTr="00391237">
        <w:trPr>
          <w:tblCellSpacing w:w="0" w:type="dxa"/>
        </w:trPr>
        <w:tc>
          <w:tcPr>
            <w:tcW w:w="2450" w:type="pct"/>
            <w:shd w:val="clear" w:color="auto" w:fill="FFFFFF"/>
            <w:hideMark/>
          </w:tcPr>
          <w:p w14:paraId="2151DABB" w14:textId="77777777" w:rsidR="00391237" w:rsidRPr="00391237" w:rsidRDefault="00391237" w:rsidP="00391237">
            <w:pPr>
              <w:widowControl/>
              <w:rPr>
                <w:rFonts w:ascii="Times New Roman" w:eastAsia="Times New Roman" w:hAnsi="Times New Roman" w:cs="Times New Roman"/>
                <w:color w:val="auto"/>
                <w:lang w:val="en-US" w:eastAsia="en-US"/>
              </w:rPr>
            </w:pPr>
          </w:p>
        </w:tc>
        <w:tc>
          <w:tcPr>
            <w:tcW w:w="2500" w:type="pct"/>
            <w:shd w:val="clear" w:color="auto" w:fill="FFFFFF"/>
            <w:hideMark/>
          </w:tcPr>
          <w:p w14:paraId="5C410B1A" w14:textId="77777777" w:rsidR="00391237" w:rsidRPr="00391237" w:rsidRDefault="00391237" w:rsidP="00391237">
            <w:pPr>
              <w:widowControl/>
              <w:spacing w:before="120" w:after="120" w:line="234" w:lineRule="atLeast"/>
              <w:jc w:val="center"/>
              <w:rPr>
                <w:rFonts w:ascii="Times New Roman" w:eastAsia="Times New Roman" w:hAnsi="Times New Roman" w:cs="Times New Roman"/>
                <w:lang w:val="en-US" w:eastAsia="en-US"/>
              </w:rPr>
            </w:pPr>
            <w:r w:rsidRPr="00391237">
              <w:rPr>
                <w:rFonts w:ascii="Times New Roman" w:eastAsia="Times New Roman" w:hAnsi="Times New Roman" w:cs="Times New Roman"/>
                <w:b/>
                <w:bCs/>
                <w:lang w:val="en-US" w:eastAsia="en-US"/>
              </w:rPr>
              <w:t>TÊN TỔ CHỨC THAM GIA ĐẤU GIÁ</w:t>
            </w:r>
            <w:r w:rsidRPr="00391237">
              <w:rPr>
                <w:rFonts w:ascii="Times New Roman" w:eastAsia="Times New Roman" w:hAnsi="Times New Roman" w:cs="Times New Roman"/>
                <w:b/>
                <w:bCs/>
                <w:lang w:val="en-US" w:eastAsia="en-US"/>
              </w:rPr>
              <w:br/>
            </w:r>
            <w:r w:rsidRPr="00391237">
              <w:rPr>
                <w:rFonts w:ascii="Times New Roman" w:eastAsia="Times New Roman" w:hAnsi="Times New Roman" w:cs="Times New Roman"/>
                <w:i/>
                <w:iCs/>
                <w:lang w:val="en-US" w:eastAsia="en-US"/>
              </w:rPr>
              <w:t>(Người đại diện ký, đóng dấu (nếu có))</w:t>
            </w:r>
          </w:p>
        </w:tc>
      </w:tr>
    </w:tbl>
    <w:p w14:paraId="1949DF12" w14:textId="77777777" w:rsidR="00275FDC" w:rsidRPr="00391237" w:rsidRDefault="00275FDC" w:rsidP="00391237">
      <w:pPr>
        <w:rPr>
          <w:rFonts w:ascii="Times New Roman" w:hAnsi="Times New Roman" w:cs="Times New Roman"/>
        </w:rPr>
      </w:pPr>
    </w:p>
    <w:p w14:paraId="41FF626C" w14:textId="77777777" w:rsidR="00391237" w:rsidRPr="00391237" w:rsidRDefault="00391237" w:rsidP="00391237">
      <w:pPr>
        <w:rPr>
          <w:rFonts w:ascii="Times New Roman" w:hAnsi="Times New Roman" w:cs="Times New Roman"/>
        </w:rPr>
      </w:pPr>
    </w:p>
    <w:p w14:paraId="7D6F9B81" w14:textId="77777777" w:rsidR="00391237" w:rsidRPr="00391237" w:rsidRDefault="00391237" w:rsidP="00391237">
      <w:pPr>
        <w:rPr>
          <w:rFonts w:ascii="Times New Roman" w:hAnsi="Times New Roman" w:cs="Times New Roman"/>
        </w:rPr>
      </w:pPr>
    </w:p>
    <w:p w14:paraId="3DAD8EA3" w14:textId="77777777" w:rsidR="00391237" w:rsidRPr="00391237" w:rsidRDefault="00391237" w:rsidP="00391237">
      <w:pPr>
        <w:rPr>
          <w:rFonts w:ascii="Times New Roman" w:hAnsi="Times New Roman" w:cs="Times New Roman"/>
        </w:rPr>
      </w:pPr>
    </w:p>
    <w:p w14:paraId="4645D6E9" w14:textId="77777777" w:rsidR="00391237" w:rsidRPr="00391237" w:rsidRDefault="00391237" w:rsidP="00391237">
      <w:pPr>
        <w:rPr>
          <w:rFonts w:ascii="Times New Roman" w:hAnsi="Times New Roman" w:cs="Times New Roman"/>
          <w:lang w:val="en-US"/>
        </w:rPr>
      </w:pPr>
      <w:r w:rsidRPr="00391237">
        <w:rPr>
          <w:rFonts w:ascii="Times New Roman" w:hAnsi="Times New Roman" w:cs="Times New Roman"/>
          <w:b/>
          <w:lang w:val="en-US"/>
        </w:rPr>
        <w:t>Nguồn</w:t>
      </w:r>
      <w:r w:rsidRPr="00391237">
        <w:rPr>
          <w:rFonts w:ascii="Times New Roman" w:hAnsi="Times New Roman" w:cs="Times New Roman"/>
          <w:lang w:val="en-US"/>
        </w:rPr>
        <w:t>: Thông tư 32/2021/TT-BTC</w:t>
      </w:r>
    </w:p>
    <w:sectPr w:rsidR="00391237" w:rsidRPr="00391237"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FBA45" w14:textId="77777777" w:rsidR="00516287" w:rsidRDefault="00516287">
      <w:r>
        <w:separator/>
      </w:r>
    </w:p>
  </w:endnote>
  <w:endnote w:type="continuationSeparator" w:id="0">
    <w:p w14:paraId="1F64724D" w14:textId="77777777" w:rsidR="00516287" w:rsidRDefault="00516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057B"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7BF3638"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F13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91237">
      <w:rPr>
        <w:rStyle w:val="PageNumber"/>
        <w:noProof/>
        <w:color w:val="FFFFFF"/>
        <w:sz w:val="24"/>
        <w:szCs w:val="24"/>
      </w:rPr>
      <w:t>1</w:t>
    </w:r>
    <w:r>
      <w:rPr>
        <w:rStyle w:val="PageNumber"/>
        <w:color w:val="FFFFFF"/>
        <w:sz w:val="24"/>
        <w:szCs w:val="24"/>
      </w:rPr>
      <w:fldChar w:fldCharType="end"/>
    </w:r>
  </w:p>
  <w:p w14:paraId="497768E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8A8EF" w14:textId="77777777" w:rsidR="00516287" w:rsidRDefault="00516287">
      <w:r>
        <w:separator/>
      </w:r>
    </w:p>
  </w:footnote>
  <w:footnote w:type="continuationSeparator" w:id="0">
    <w:p w14:paraId="1E9BBD65" w14:textId="77777777" w:rsidR="00516287" w:rsidRDefault="00516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DAB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DB0159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C7C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91237">
      <w:rPr>
        <w:rStyle w:val="PageNumber"/>
        <w:noProof/>
        <w:color w:val="FFFFFF"/>
      </w:rPr>
      <w:t>1</w:t>
    </w:r>
    <w:r>
      <w:rPr>
        <w:rStyle w:val="PageNumber"/>
        <w:color w:val="FFFFFF"/>
      </w:rPr>
      <w:fldChar w:fldCharType="end"/>
    </w:r>
  </w:p>
  <w:p w14:paraId="7EE63ECE"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2413AA"/>
    <w:rsid w:val="00275FDC"/>
    <w:rsid w:val="003508DA"/>
    <w:rsid w:val="00391237"/>
    <w:rsid w:val="003A30AE"/>
    <w:rsid w:val="003E7BEA"/>
    <w:rsid w:val="00516287"/>
    <w:rsid w:val="00621C93"/>
    <w:rsid w:val="00641013"/>
    <w:rsid w:val="0067256D"/>
    <w:rsid w:val="006F05BB"/>
    <w:rsid w:val="007050E8"/>
    <w:rsid w:val="00751FD8"/>
    <w:rsid w:val="007D663D"/>
    <w:rsid w:val="008C69E8"/>
    <w:rsid w:val="0098320B"/>
    <w:rsid w:val="009D591A"/>
    <w:rsid w:val="00AF5677"/>
    <w:rsid w:val="00B42246"/>
    <w:rsid w:val="00C17285"/>
    <w:rsid w:val="00C27DA2"/>
    <w:rsid w:val="00C70E93"/>
    <w:rsid w:val="00CF1697"/>
    <w:rsid w:val="00D37CC8"/>
    <w:rsid w:val="00D96387"/>
    <w:rsid w:val="00E10C02"/>
    <w:rsid w:val="00E300D9"/>
    <w:rsid w:val="00E35458"/>
    <w:rsid w:val="00E84171"/>
    <w:rsid w:val="00E85A65"/>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54F2"/>
  <w15:chartTrackingRefBased/>
  <w15:docId w15:val="{9CFB8BAF-FD1C-4548-B7BD-5ABDE14AD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58"/>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81178902">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1755</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2026-05-20T18:31:00Z</dcterms:created>
  <dcterms:modified xsi:type="dcterms:W3CDTF">2026-05-20T18:31:00Z</dcterms:modified>
</cp:coreProperties>
</file>