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9057" w14:textId="77777777" w:rsidR="006C0DAF" w:rsidRPr="006C0DAF" w:rsidRDefault="006C0DAF" w:rsidP="006C0DAF">
      <w:pPr>
        <w:spacing w:after="0" w:line="234" w:lineRule="atLeast"/>
        <w:jc w:val="center"/>
        <w:rPr>
          <w:rFonts w:eastAsia="Times New Roman"/>
          <w:szCs w:val="24"/>
        </w:rPr>
      </w:pPr>
      <w:r w:rsidRPr="006C0DAF">
        <w:rPr>
          <w:rFonts w:eastAsia="Times New Roman"/>
          <w:b/>
          <w:bCs/>
          <w:color w:val="000000"/>
          <w:szCs w:val="24"/>
          <w:lang w:val="vi-VN"/>
        </w:rPr>
        <w:t>PHỤ LỤC I. MẪU PHIẾU THU THẬP THÔNG TIN VỀ THỬA ĐẤT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C0DAF" w:rsidRPr="006C0DAF" w14:paraId="68312BB7" w14:textId="77777777" w:rsidTr="006C0DAF">
        <w:trPr>
          <w:tblCellSpacing w:w="0" w:type="dxa"/>
        </w:trPr>
        <w:tc>
          <w:tcPr>
            <w:tcW w:w="2500" w:type="pct"/>
            <w:hideMark/>
          </w:tcPr>
          <w:p w14:paraId="0EB42583" w14:textId="77777777" w:rsidR="006C0DAF" w:rsidRPr="006C0DAF" w:rsidRDefault="006C0DAF" w:rsidP="006C0DAF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6C0DAF">
              <w:rPr>
                <w:rFonts w:eastAsia="Times New Roman"/>
                <w:i/>
                <w:iCs/>
                <w:szCs w:val="24"/>
                <w:lang w:val="vi-VN"/>
              </w:rPr>
              <w:t>Phiếu s</w:t>
            </w:r>
            <w:r w:rsidRPr="006C0DAF">
              <w:rPr>
                <w:rFonts w:eastAsia="Times New Roman"/>
                <w:i/>
                <w:iCs/>
                <w:szCs w:val="24"/>
              </w:rPr>
              <w:t>ố……….</w:t>
            </w:r>
          </w:p>
        </w:tc>
        <w:tc>
          <w:tcPr>
            <w:tcW w:w="2500" w:type="pct"/>
            <w:hideMark/>
          </w:tcPr>
          <w:p w14:paraId="300FC624" w14:textId="77777777" w:rsidR="006C0DAF" w:rsidRPr="006C0DAF" w:rsidRDefault="006C0DAF" w:rsidP="006C0DAF">
            <w:pPr>
              <w:spacing w:after="0" w:line="234" w:lineRule="atLeast"/>
              <w:jc w:val="right"/>
              <w:rPr>
                <w:rFonts w:eastAsia="Times New Roman"/>
                <w:szCs w:val="24"/>
              </w:rPr>
            </w:pPr>
            <w:r w:rsidRPr="006C0DAF">
              <w:rPr>
                <w:rFonts w:eastAsia="Times New Roman"/>
                <w:b/>
                <w:bCs/>
                <w:color w:val="000000"/>
                <w:szCs w:val="24"/>
              </w:rPr>
              <w:t>Mẫu số 01</w:t>
            </w:r>
          </w:p>
        </w:tc>
      </w:tr>
    </w:tbl>
    <w:p w14:paraId="4167071D" w14:textId="77777777" w:rsidR="006C0DAF" w:rsidRPr="006C0DAF" w:rsidRDefault="006C0DAF" w:rsidP="006C0DAF">
      <w:pPr>
        <w:spacing w:after="0" w:line="234" w:lineRule="atLeast"/>
        <w:jc w:val="center"/>
        <w:rPr>
          <w:rFonts w:eastAsia="Times New Roman"/>
          <w:szCs w:val="24"/>
        </w:rPr>
      </w:pPr>
      <w:r w:rsidRPr="006C0DAF">
        <w:rPr>
          <w:rFonts w:eastAsia="Times New Roman"/>
          <w:b/>
          <w:bCs/>
          <w:color w:val="000000"/>
          <w:szCs w:val="24"/>
          <w:lang w:val="vi-VN"/>
        </w:rPr>
        <w:t>PHIẾU THU THẬP THÔNG TIN VỀ THỬA ĐẤT</w:t>
      </w:r>
    </w:p>
    <w:p w14:paraId="2888B223" w14:textId="77777777" w:rsidR="006C0DAF" w:rsidRPr="006C0DAF" w:rsidRDefault="006C0DAF" w:rsidP="006C0DAF">
      <w:pPr>
        <w:spacing w:after="0" w:line="234" w:lineRule="atLeast"/>
        <w:jc w:val="center"/>
        <w:rPr>
          <w:rFonts w:eastAsia="Times New Roman"/>
          <w:szCs w:val="24"/>
        </w:rPr>
      </w:pPr>
      <w:r w:rsidRPr="006C0DAF">
        <w:rPr>
          <w:rFonts w:eastAsia="Times New Roman"/>
          <w:i/>
          <w:iCs/>
          <w:color w:val="000000"/>
          <w:szCs w:val="24"/>
          <w:lang w:val="vi-VN"/>
        </w:rPr>
        <w:t>(Áp dụng đối với đất nông nghiệp có chuyển nhượng QSDĐ)</w:t>
      </w:r>
    </w:p>
    <w:p w14:paraId="1F26B0F3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b/>
          <w:bCs/>
          <w:szCs w:val="24"/>
          <w:lang w:val="vi-VN"/>
        </w:rPr>
        <w:t>T</w:t>
      </w:r>
      <w:r w:rsidRPr="006C0DAF">
        <w:rPr>
          <w:rFonts w:eastAsia="Times New Roman"/>
          <w:b/>
          <w:bCs/>
          <w:szCs w:val="24"/>
        </w:rPr>
        <w:t>ê</w:t>
      </w:r>
      <w:r w:rsidRPr="006C0DAF">
        <w:rPr>
          <w:rFonts w:eastAsia="Times New Roman"/>
          <w:b/>
          <w:bCs/>
          <w:szCs w:val="24"/>
          <w:lang w:val="vi-VN"/>
        </w:rPr>
        <w:t>n xã (phường, thị trấn): </w:t>
      </w:r>
      <w:r w:rsidRPr="006C0DAF">
        <w:rPr>
          <w:rFonts w:eastAsia="Times New Roman"/>
          <w:szCs w:val="24"/>
        </w:rPr>
        <w:t>..................................................................................................</w:t>
      </w:r>
    </w:p>
    <w:p w14:paraId="2A5F11A7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b/>
          <w:bCs/>
          <w:szCs w:val="24"/>
          <w:lang w:val="vi-VN"/>
        </w:rPr>
        <w:t>T</w:t>
      </w:r>
      <w:r w:rsidRPr="006C0DAF">
        <w:rPr>
          <w:rFonts w:eastAsia="Times New Roman"/>
          <w:b/>
          <w:bCs/>
          <w:szCs w:val="24"/>
        </w:rPr>
        <w:t>ê</w:t>
      </w:r>
      <w:r w:rsidRPr="006C0DAF">
        <w:rPr>
          <w:rFonts w:eastAsia="Times New Roman"/>
          <w:b/>
          <w:bCs/>
          <w:szCs w:val="24"/>
          <w:lang w:val="vi-VN"/>
        </w:rPr>
        <w:t>n người đư</w:t>
      </w:r>
      <w:r w:rsidRPr="006C0DAF">
        <w:rPr>
          <w:rFonts w:eastAsia="Times New Roman"/>
          <w:b/>
          <w:bCs/>
          <w:szCs w:val="24"/>
        </w:rPr>
        <w:t>ợ</w:t>
      </w:r>
      <w:r w:rsidRPr="006C0DAF">
        <w:rPr>
          <w:rFonts w:eastAsia="Times New Roman"/>
          <w:b/>
          <w:bCs/>
          <w:szCs w:val="24"/>
          <w:lang w:val="vi-VN"/>
        </w:rPr>
        <w:t>c điều tra: </w:t>
      </w:r>
      <w:r w:rsidRPr="006C0DAF">
        <w:rPr>
          <w:rFonts w:eastAsia="Times New Roman"/>
          <w:szCs w:val="24"/>
        </w:rPr>
        <w:t>...................................................................................................</w:t>
      </w:r>
    </w:p>
    <w:p w14:paraId="1C34F010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Địa chỉ</w:t>
      </w:r>
      <w:r w:rsidRPr="006C0DAF">
        <w:rPr>
          <w:rFonts w:eastAsia="Times New Roman"/>
          <w:szCs w:val="24"/>
          <w:vertAlign w:val="superscript"/>
          <w:lang w:val="vi-VN"/>
        </w:rPr>
        <w:t>(</w:t>
      </w:r>
      <w:r w:rsidRPr="006C0DAF">
        <w:rPr>
          <w:rFonts w:eastAsia="Times New Roman"/>
          <w:szCs w:val="24"/>
          <w:vertAlign w:val="superscript"/>
        </w:rPr>
        <w:t>1)</w:t>
      </w:r>
      <w:r w:rsidRPr="006C0DAF">
        <w:rPr>
          <w:rFonts w:eastAsia="Times New Roman"/>
          <w:szCs w:val="24"/>
        </w:rPr>
        <w:t> …………………………</w:t>
      </w:r>
      <w:r w:rsidRPr="006C0DAF">
        <w:rPr>
          <w:rFonts w:eastAsia="Times New Roman"/>
          <w:szCs w:val="24"/>
          <w:lang w:val="vi-VN"/>
        </w:rPr>
        <w:t>; thời điểm chuyển nhượng</w:t>
      </w:r>
      <w:r w:rsidRPr="006C0DAF">
        <w:rPr>
          <w:rFonts w:eastAsia="Times New Roman"/>
          <w:szCs w:val="24"/>
          <w:vertAlign w:val="superscript"/>
          <w:lang w:val="vi-VN"/>
        </w:rPr>
        <w:t>(2)</w:t>
      </w:r>
      <w:r w:rsidRPr="006C0DAF">
        <w:rPr>
          <w:rFonts w:eastAsia="Times New Roman"/>
          <w:szCs w:val="24"/>
          <w:lang w:val="vi-VN"/>
        </w:rPr>
        <w:t>: </w:t>
      </w:r>
      <w:r w:rsidRPr="006C0DAF">
        <w:rPr>
          <w:rFonts w:eastAsia="Times New Roman"/>
          <w:szCs w:val="24"/>
        </w:rPr>
        <w:t>................................................</w:t>
      </w:r>
    </w:p>
    <w:p w14:paraId="35EA58B9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Giá bất động sản chuyển nhượng: </w:t>
      </w:r>
      <w:r w:rsidRPr="006C0DAF">
        <w:rPr>
          <w:rFonts w:eastAsia="Times New Roman"/>
          <w:szCs w:val="24"/>
        </w:rPr>
        <w:t>................................................... </w:t>
      </w:r>
      <w:r w:rsidRPr="006C0DAF">
        <w:rPr>
          <w:rFonts w:eastAsia="Times New Roman"/>
          <w:szCs w:val="24"/>
          <w:lang w:val="vi-VN"/>
        </w:rPr>
        <w:t>triệu đ</w:t>
      </w:r>
      <w:r w:rsidRPr="006C0DAF">
        <w:rPr>
          <w:rFonts w:eastAsia="Times New Roman"/>
          <w:szCs w:val="24"/>
        </w:rPr>
        <w:t>ồ</w:t>
      </w:r>
      <w:r w:rsidRPr="006C0DAF">
        <w:rPr>
          <w:rFonts w:eastAsia="Times New Roman"/>
          <w:szCs w:val="24"/>
          <w:lang w:val="vi-VN"/>
        </w:rPr>
        <w:t>ng/bất động sản</w:t>
      </w:r>
    </w:p>
    <w:p w14:paraId="7A5A92E9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Giá đất chuyển nhượng: </w:t>
      </w:r>
      <w:r w:rsidRPr="006C0DAF">
        <w:rPr>
          <w:rFonts w:eastAsia="Times New Roman"/>
          <w:szCs w:val="24"/>
        </w:rPr>
        <w:t>……………………</w:t>
      </w:r>
      <w:r w:rsidRPr="006C0DAF">
        <w:rPr>
          <w:rFonts w:eastAsia="Times New Roman"/>
          <w:szCs w:val="24"/>
          <w:lang w:val="vi-VN"/>
        </w:rPr>
        <w:t>triệu đồng/thửa hoặc </w:t>
      </w:r>
      <w:r w:rsidRPr="006C0DAF">
        <w:rPr>
          <w:rFonts w:eastAsia="Times New Roman"/>
          <w:szCs w:val="24"/>
        </w:rPr>
        <w:t>................................ </w:t>
      </w:r>
      <w:r w:rsidRPr="006C0DAF">
        <w:rPr>
          <w:rFonts w:eastAsia="Times New Roman"/>
          <w:szCs w:val="24"/>
          <w:lang w:val="vi-VN"/>
        </w:rPr>
        <w:t>đồng/m</w:t>
      </w:r>
      <w:r w:rsidRPr="006C0DAF">
        <w:rPr>
          <w:rFonts w:eastAsia="Times New Roman"/>
          <w:szCs w:val="24"/>
          <w:vertAlign w:val="superscript"/>
          <w:lang w:val="vi-VN"/>
        </w:rPr>
        <w:t>2</w:t>
      </w:r>
    </w:p>
    <w:p w14:paraId="7FC2EF73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Nguồn thông tin: </w:t>
      </w:r>
      <w:r w:rsidRPr="006C0DAF">
        <w:rPr>
          <w:rFonts w:eastAsia="Times New Roman"/>
          <w:szCs w:val="24"/>
        </w:rPr>
        <w:t>.................................................................................................................</w:t>
      </w:r>
    </w:p>
    <w:p w14:paraId="746903E3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b/>
          <w:bCs/>
          <w:szCs w:val="24"/>
          <w:lang w:val="vi-VN"/>
        </w:rPr>
        <w:t>1. Các thông tin về thửa đất</w:t>
      </w:r>
    </w:p>
    <w:p w14:paraId="7BC71811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- Tờ bản đồ số:</w:t>
      </w:r>
      <w:r w:rsidRPr="006C0DAF">
        <w:rPr>
          <w:rFonts w:eastAsia="Times New Roman"/>
          <w:szCs w:val="24"/>
        </w:rPr>
        <w:t>………………</w:t>
      </w:r>
      <w:r w:rsidRPr="006C0DAF">
        <w:rPr>
          <w:rFonts w:eastAsia="Times New Roman"/>
          <w:szCs w:val="24"/>
          <w:lang w:val="vi-VN"/>
        </w:rPr>
        <w:t>; th</w:t>
      </w:r>
      <w:r w:rsidRPr="006C0DAF">
        <w:rPr>
          <w:rFonts w:eastAsia="Times New Roman"/>
          <w:szCs w:val="24"/>
        </w:rPr>
        <w:t>ửa </w:t>
      </w:r>
      <w:r w:rsidRPr="006C0DAF">
        <w:rPr>
          <w:rFonts w:eastAsia="Times New Roman"/>
          <w:szCs w:val="24"/>
          <w:lang w:val="vi-VN"/>
        </w:rPr>
        <w:t>đất số:</w:t>
      </w:r>
      <w:r w:rsidRPr="006C0DAF">
        <w:rPr>
          <w:rFonts w:eastAsia="Times New Roman"/>
          <w:szCs w:val="24"/>
        </w:rPr>
        <w:t>……………………</w:t>
      </w:r>
      <w:r w:rsidRPr="006C0DAF">
        <w:rPr>
          <w:rFonts w:eastAsia="Times New Roman"/>
          <w:szCs w:val="24"/>
          <w:lang w:val="vi-VN"/>
        </w:rPr>
        <w:t>; diện tích: </w:t>
      </w:r>
      <w:r w:rsidRPr="006C0DAF">
        <w:rPr>
          <w:rFonts w:eastAsia="Times New Roman"/>
          <w:szCs w:val="24"/>
        </w:rPr>
        <w:t>.............................. </w:t>
      </w:r>
      <w:r w:rsidRPr="006C0DAF">
        <w:rPr>
          <w:rFonts w:eastAsia="Times New Roman"/>
          <w:szCs w:val="24"/>
          <w:lang w:val="vi-VN"/>
        </w:rPr>
        <w:t>m</w:t>
      </w:r>
      <w:r w:rsidRPr="006C0DAF">
        <w:rPr>
          <w:rFonts w:eastAsia="Times New Roman"/>
          <w:szCs w:val="24"/>
          <w:vertAlign w:val="superscript"/>
          <w:lang w:val="vi-VN"/>
        </w:rPr>
        <w:t>2</w:t>
      </w:r>
    </w:p>
    <w:p w14:paraId="1FF34714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- Địa chỉ thửa đất</w:t>
      </w:r>
      <w:r w:rsidRPr="006C0DAF">
        <w:rPr>
          <w:rFonts w:eastAsia="Times New Roman"/>
          <w:szCs w:val="24"/>
          <w:vertAlign w:val="superscript"/>
          <w:lang w:val="vi-VN"/>
        </w:rPr>
        <w:t>(3)</w:t>
      </w:r>
      <w:r w:rsidRPr="006C0DAF">
        <w:rPr>
          <w:rFonts w:eastAsia="Times New Roman"/>
          <w:szCs w:val="24"/>
          <w:lang w:val="vi-VN"/>
        </w:rPr>
        <w:t>: </w:t>
      </w:r>
      <w:r w:rsidRPr="006C0DAF">
        <w:rPr>
          <w:rFonts w:eastAsia="Times New Roman"/>
          <w:szCs w:val="24"/>
        </w:rPr>
        <w:t>.............................................................................................................</w:t>
      </w:r>
    </w:p>
    <w:p w14:paraId="52FA8A54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- Vị trí đất: </w:t>
      </w:r>
      <w:r w:rsidRPr="006C0DAF">
        <w:rPr>
          <w:rFonts w:eastAsia="Times New Roman"/>
          <w:szCs w:val="24"/>
        </w:rPr>
        <w:t>...........................................................................................................................</w:t>
      </w:r>
    </w:p>
    <w:p w14:paraId="70999DF7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Tiếp giáp: quốc lộ □, tỉnh lộ □, huyện lộ □, xã lộ □, Không tiếp giáp lộ □.</w:t>
      </w:r>
    </w:p>
    <w:p w14:paraId="504E0AAF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- Mục đích sử dụng: </w:t>
      </w:r>
      <w:r w:rsidRPr="006C0DAF">
        <w:rPr>
          <w:rFonts w:eastAsia="Times New Roman"/>
          <w:szCs w:val="24"/>
        </w:rPr>
        <w:t>............................................................................................................</w:t>
      </w:r>
    </w:p>
    <w:p w14:paraId="5CFCC273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- Thông tin khác (nếu có): </w:t>
      </w:r>
      <w:r w:rsidRPr="006C0DAF">
        <w:rPr>
          <w:rFonts w:eastAsia="Times New Roman"/>
          <w:szCs w:val="24"/>
        </w:rPr>
        <w:t>....................................................................................................</w:t>
      </w:r>
    </w:p>
    <w:p w14:paraId="67BC9EAD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b/>
          <w:bCs/>
          <w:szCs w:val="24"/>
          <w:lang w:val="vi-VN"/>
        </w:rPr>
        <w:t>2. Các thông tin về tài s</w:t>
      </w:r>
      <w:r w:rsidRPr="006C0DAF">
        <w:rPr>
          <w:rFonts w:eastAsia="Times New Roman"/>
          <w:b/>
          <w:bCs/>
          <w:szCs w:val="24"/>
        </w:rPr>
        <w:t>ả</w:t>
      </w:r>
      <w:r w:rsidRPr="006C0DAF">
        <w:rPr>
          <w:rFonts w:eastAsia="Times New Roman"/>
          <w:b/>
          <w:bCs/>
          <w:szCs w:val="24"/>
          <w:lang w:val="vi-VN"/>
        </w:rPr>
        <w:t>n gắn liền với đất</w:t>
      </w:r>
    </w:p>
    <w:p w14:paraId="4A203813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- Công trình xây dựng phục vụ sản xuất nông nghiệp:</w:t>
      </w:r>
      <w:r w:rsidRPr="006C0DAF">
        <w:rPr>
          <w:rFonts w:eastAsia="Times New Roman"/>
          <w:szCs w:val="24"/>
        </w:rPr>
        <w:t>........................................................... </w:t>
      </w:r>
      <w:r w:rsidRPr="006C0DAF">
        <w:rPr>
          <w:rFonts w:eastAsia="Times New Roman"/>
          <w:szCs w:val="24"/>
          <w:lang w:val="vi-VN"/>
        </w:rPr>
        <w:t>;</w:t>
      </w:r>
    </w:p>
    <w:p w14:paraId="511419F3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Năm xây dựng:</w:t>
      </w:r>
      <w:r w:rsidRPr="006C0DAF">
        <w:rPr>
          <w:rFonts w:eastAsia="Times New Roman"/>
          <w:szCs w:val="24"/>
        </w:rPr>
        <w:t>………………</w:t>
      </w:r>
      <w:r w:rsidRPr="006C0DAF">
        <w:rPr>
          <w:rFonts w:eastAsia="Times New Roman"/>
          <w:szCs w:val="24"/>
          <w:lang w:val="vi-VN"/>
        </w:rPr>
        <w:t>; Giá trị còn lại của công trình xây dựng: </w:t>
      </w:r>
      <w:r w:rsidRPr="006C0DAF">
        <w:rPr>
          <w:rFonts w:eastAsia="Times New Roman"/>
          <w:szCs w:val="24"/>
        </w:rPr>
        <w:t>.................... </w:t>
      </w:r>
      <w:r w:rsidRPr="006C0DAF">
        <w:rPr>
          <w:rFonts w:eastAsia="Times New Roman"/>
          <w:szCs w:val="24"/>
          <w:lang w:val="vi-VN"/>
        </w:rPr>
        <w:t>triệu đồng.</w:t>
      </w:r>
    </w:p>
    <w:p w14:paraId="0B347272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- Loại cây trồng (thủy sản nuôi trồng):</w:t>
      </w:r>
      <w:r w:rsidRPr="006C0DAF">
        <w:rPr>
          <w:rFonts w:eastAsia="Times New Roman"/>
          <w:szCs w:val="24"/>
        </w:rPr>
        <w:t>……………………</w:t>
      </w:r>
      <w:r w:rsidRPr="006C0DAF">
        <w:rPr>
          <w:rFonts w:eastAsia="Times New Roman"/>
          <w:szCs w:val="24"/>
          <w:lang w:val="vi-VN"/>
        </w:rPr>
        <w:t>; Năm trồng (nuôi trồng): </w:t>
      </w:r>
      <w:r w:rsidRPr="006C0DAF">
        <w:rPr>
          <w:rFonts w:eastAsia="Times New Roman"/>
          <w:szCs w:val="24"/>
        </w:rPr>
        <w:t>....................</w:t>
      </w:r>
    </w:p>
    <w:p w14:paraId="761739DB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Giá trị của cây trồng (thủy sản nuôi trồng): </w:t>
      </w:r>
      <w:r w:rsidRPr="006C0DAF">
        <w:rPr>
          <w:rFonts w:eastAsia="Times New Roman"/>
          <w:szCs w:val="24"/>
        </w:rPr>
        <w:t>............................................................ </w:t>
      </w:r>
      <w:r w:rsidRPr="006C0DAF">
        <w:rPr>
          <w:rFonts w:eastAsia="Times New Roman"/>
          <w:szCs w:val="24"/>
          <w:lang w:val="vi-VN"/>
        </w:rPr>
        <w:t>triệu đồng.</w:t>
      </w:r>
    </w:p>
    <w:p w14:paraId="74137A78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szCs w:val="24"/>
          <w:lang w:val="vi-VN"/>
        </w:rPr>
        <w:t>- Tài sản khác (nếu có): </w:t>
      </w:r>
      <w:r w:rsidRPr="006C0DAF">
        <w:rPr>
          <w:rFonts w:eastAsia="Times New Roman"/>
          <w:szCs w:val="24"/>
        </w:rPr>
        <w:t>........................................................................................................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C0DAF" w:rsidRPr="006C0DAF" w14:paraId="63F61DEA" w14:textId="77777777" w:rsidTr="006C0DAF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E4DCC" w14:textId="77777777" w:rsidR="006C0DAF" w:rsidRPr="006C0DAF" w:rsidRDefault="006C0DAF" w:rsidP="006C0DA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6C0DAF">
              <w:rPr>
                <w:rFonts w:eastAsia="Times New Roman"/>
                <w:b/>
                <w:bCs/>
                <w:szCs w:val="24"/>
              </w:rPr>
              <w:br/>
            </w:r>
            <w:r w:rsidRPr="006C0DAF">
              <w:rPr>
                <w:rFonts w:eastAsia="Times New Roman"/>
                <w:b/>
                <w:bCs/>
                <w:szCs w:val="24"/>
                <w:lang w:val="vi-VN"/>
              </w:rPr>
              <w:t>Người điều tra</w:t>
            </w:r>
            <w:r w:rsidRPr="006C0DAF">
              <w:rPr>
                <w:rFonts w:eastAsia="Times New Roman"/>
                <w:b/>
                <w:bCs/>
                <w:szCs w:val="24"/>
                <w:lang w:val="vi-VN"/>
              </w:rPr>
              <w:br/>
            </w:r>
            <w:r w:rsidRPr="006C0DAF">
              <w:rPr>
                <w:rFonts w:eastAsia="Times New Roman"/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B5CDC" w14:textId="77777777" w:rsidR="006C0DAF" w:rsidRPr="006C0DAF" w:rsidRDefault="006C0DAF" w:rsidP="006C0DA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6C0DAF">
              <w:rPr>
                <w:rFonts w:eastAsia="Times New Roman"/>
                <w:i/>
                <w:iCs/>
                <w:szCs w:val="24"/>
                <w:lang w:val="vi-VN"/>
              </w:rPr>
              <w:t>Ngày</w:t>
            </w:r>
            <w:r w:rsidRPr="006C0DAF">
              <w:rPr>
                <w:rFonts w:eastAsia="Times New Roman"/>
                <w:i/>
                <w:iCs/>
                <w:szCs w:val="24"/>
              </w:rPr>
              <w:t>……</w:t>
            </w:r>
            <w:r w:rsidRPr="006C0DAF">
              <w:rPr>
                <w:rFonts w:eastAsia="Times New Roman"/>
                <w:i/>
                <w:iCs/>
                <w:szCs w:val="24"/>
                <w:lang w:val="vi-VN"/>
              </w:rPr>
              <w:t> tháng</w:t>
            </w:r>
            <w:r w:rsidRPr="006C0DAF">
              <w:rPr>
                <w:rFonts w:eastAsia="Times New Roman"/>
                <w:i/>
                <w:iCs/>
                <w:szCs w:val="24"/>
              </w:rPr>
              <w:t>……</w:t>
            </w:r>
            <w:r w:rsidRPr="006C0DAF">
              <w:rPr>
                <w:rFonts w:eastAsia="Times New Roman"/>
                <w:i/>
                <w:iCs/>
                <w:szCs w:val="24"/>
                <w:lang w:val="vi-VN"/>
              </w:rPr>
              <w:t> năm</w:t>
            </w:r>
            <w:r w:rsidRPr="006C0DAF">
              <w:rPr>
                <w:rFonts w:eastAsia="Times New Roman"/>
                <w:i/>
                <w:iCs/>
                <w:szCs w:val="24"/>
              </w:rPr>
              <w:t>……</w:t>
            </w:r>
            <w:r w:rsidRPr="006C0DAF">
              <w:rPr>
                <w:rFonts w:eastAsia="Times New Roman"/>
                <w:i/>
                <w:iCs/>
                <w:szCs w:val="24"/>
              </w:rPr>
              <w:br/>
            </w:r>
            <w:r w:rsidRPr="006C0DAF">
              <w:rPr>
                <w:rFonts w:eastAsia="Times New Roman"/>
                <w:b/>
                <w:bCs/>
                <w:szCs w:val="24"/>
                <w:lang w:val="vi-VN"/>
              </w:rPr>
              <w:t>Người đư</w:t>
            </w:r>
            <w:r w:rsidRPr="006C0DAF">
              <w:rPr>
                <w:rFonts w:eastAsia="Times New Roman"/>
                <w:b/>
                <w:bCs/>
                <w:szCs w:val="24"/>
              </w:rPr>
              <w:t>ợ</w:t>
            </w:r>
            <w:r w:rsidRPr="006C0DAF">
              <w:rPr>
                <w:rFonts w:eastAsia="Times New Roman"/>
                <w:b/>
                <w:bCs/>
                <w:szCs w:val="24"/>
                <w:lang w:val="vi-VN"/>
              </w:rPr>
              <w:t>c điều tra</w:t>
            </w:r>
            <w:r w:rsidRPr="006C0DAF">
              <w:rPr>
                <w:rFonts w:eastAsia="Times New Roman"/>
                <w:b/>
                <w:bCs/>
                <w:szCs w:val="24"/>
                <w:lang w:val="vi-VN"/>
              </w:rPr>
              <w:br/>
            </w:r>
            <w:r w:rsidRPr="006C0DAF">
              <w:rPr>
                <w:rFonts w:eastAsia="Times New Roman"/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73E68A79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i/>
          <w:iCs/>
          <w:szCs w:val="24"/>
          <w:lang w:val="vi-VN"/>
        </w:rPr>
        <w:t>Ghi chú:</w:t>
      </w:r>
    </w:p>
    <w:p w14:paraId="6E5B3672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i/>
          <w:iCs/>
          <w:szCs w:val="24"/>
          <w:lang w:val="vi-VN"/>
        </w:rPr>
        <w:t>- </w:t>
      </w:r>
      <w:r w:rsidRPr="006C0DAF">
        <w:rPr>
          <w:rFonts w:eastAsia="Times New Roman"/>
          <w:i/>
          <w:iCs/>
          <w:szCs w:val="24"/>
          <w:vertAlign w:val="superscript"/>
          <w:lang w:val="vi-VN"/>
        </w:rPr>
        <w:t>(</w:t>
      </w:r>
      <w:r w:rsidRPr="006C0DAF">
        <w:rPr>
          <w:rFonts w:eastAsia="Times New Roman"/>
          <w:i/>
          <w:iCs/>
          <w:szCs w:val="24"/>
          <w:vertAlign w:val="superscript"/>
        </w:rPr>
        <w:t>1)</w:t>
      </w:r>
      <w:r w:rsidRPr="006C0DAF">
        <w:rPr>
          <w:rFonts w:eastAsia="Times New Roman"/>
          <w:i/>
          <w:iCs/>
          <w:szCs w:val="24"/>
        </w:rPr>
        <w:t> </w:t>
      </w:r>
      <w:r w:rsidRPr="006C0DAF">
        <w:rPr>
          <w:rFonts w:eastAsia="Times New Roman"/>
          <w:i/>
          <w:iCs/>
          <w:szCs w:val="24"/>
          <w:lang w:val="vi-VN"/>
        </w:rPr>
        <w:t>ghi rõ tên thôn, ấp, b</w:t>
      </w:r>
      <w:r w:rsidRPr="006C0DAF">
        <w:rPr>
          <w:rFonts w:eastAsia="Times New Roman"/>
          <w:i/>
          <w:iCs/>
          <w:szCs w:val="24"/>
        </w:rPr>
        <w:t>ả</w:t>
      </w:r>
      <w:r w:rsidRPr="006C0DAF">
        <w:rPr>
          <w:rFonts w:eastAsia="Times New Roman"/>
          <w:i/>
          <w:iCs/>
          <w:szCs w:val="24"/>
          <w:lang w:val="vi-VN"/>
        </w:rPr>
        <w:t>n, buôn, p</w:t>
      </w:r>
      <w:r w:rsidRPr="006C0DAF">
        <w:rPr>
          <w:rFonts w:eastAsia="Times New Roman"/>
          <w:i/>
          <w:iCs/>
          <w:szCs w:val="24"/>
        </w:rPr>
        <w:t>h</w:t>
      </w:r>
      <w:r w:rsidRPr="006C0DAF">
        <w:rPr>
          <w:rFonts w:eastAsia="Times New Roman"/>
          <w:i/>
          <w:iCs/>
          <w:szCs w:val="24"/>
          <w:lang w:val="vi-VN"/>
        </w:rPr>
        <w:t>um, sóc.</w:t>
      </w:r>
    </w:p>
    <w:p w14:paraId="3C44A23C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i/>
          <w:iCs/>
          <w:szCs w:val="24"/>
          <w:lang w:val="vi-VN"/>
        </w:rPr>
        <w:t>- </w:t>
      </w:r>
      <w:r w:rsidRPr="006C0DAF">
        <w:rPr>
          <w:rFonts w:eastAsia="Times New Roman"/>
          <w:i/>
          <w:iCs/>
          <w:szCs w:val="24"/>
          <w:vertAlign w:val="superscript"/>
        </w:rPr>
        <w:t>(</w:t>
      </w:r>
      <w:r w:rsidRPr="006C0DAF">
        <w:rPr>
          <w:rFonts w:eastAsia="Times New Roman"/>
          <w:i/>
          <w:iCs/>
          <w:szCs w:val="24"/>
          <w:vertAlign w:val="superscript"/>
          <w:lang w:val="vi-VN"/>
        </w:rPr>
        <w:t>2)</w:t>
      </w:r>
      <w:r w:rsidRPr="006C0DAF">
        <w:rPr>
          <w:rFonts w:eastAsia="Times New Roman"/>
          <w:i/>
          <w:iCs/>
          <w:szCs w:val="24"/>
          <w:lang w:val="vi-VN"/>
        </w:rPr>
        <w:t> hoặc thời điểm trúng đ</w:t>
      </w:r>
      <w:r w:rsidRPr="006C0DAF">
        <w:rPr>
          <w:rFonts w:eastAsia="Times New Roman"/>
          <w:i/>
          <w:iCs/>
          <w:szCs w:val="24"/>
        </w:rPr>
        <w:t>ấ</w:t>
      </w:r>
      <w:r w:rsidRPr="006C0DAF">
        <w:rPr>
          <w:rFonts w:eastAsia="Times New Roman"/>
          <w:i/>
          <w:iCs/>
          <w:szCs w:val="24"/>
          <w:lang w:val="vi-VN"/>
        </w:rPr>
        <w:t>u gi</w:t>
      </w:r>
      <w:r w:rsidRPr="006C0DAF">
        <w:rPr>
          <w:rFonts w:eastAsia="Times New Roman"/>
          <w:i/>
          <w:iCs/>
          <w:szCs w:val="24"/>
        </w:rPr>
        <w:t>á</w:t>
      </w:r>
      <w:r w:rsidRPr="006C0DAF">
        <w:rPr>
          <w:rFonts w:eastAsia="Times New Roman"/>
          <w:i/>
          <w:iCs/>
          <w:szCs w:val="24"/>
          <w:lang w:val="vi-VN"/>
        </w:rPr>
        <w:t>.</w:t>
      </w:r>
    </w:p>
    <w:p w14:paraId="3010A426" w14:textId="77777777" w:rsidR="006C0DAF" w:rsidRPr="006C0DAF" w:rsidRDefault="006C0DAF" w:rsidP="006C0DAF">
      <w:pPr>
        <w:spacing w:before="120" w:after="120" w:line="234" w:lineRule="atLeast"/>
        <w:rPr>
          <w:rFonts w:eastAsia="Times New Roman"/>
          <w:szCs w:val="24"/>
        </w:rPr>
      </w:pPr>
      <w:r w:rsidRPr="006C0DAF">
        <w:rPr>
          <w:rFonts w:eastAsia="Times New Roman"/>
          <w:i/>
          <w:iCs/>
          <w:szCs w:val="24"/>
          <w:lang w:val="vi-VN"/>
        </w:rPr>
        <w:t>- </w:t>
      </w:r>
      <w:r w:rsidRPr="006C0DAF">
        <w:rPr>
          <w:rFonts w:eastAsia="Times New Roman"/>
          <w:i/>
          <w:iCs/>
          <w:szCs w:val="24"/>
          <w:vertAlign w:val="superscript"/>
        </w:rPr>
        <w:t>(3) </w:t>
      </w:r>
      <w:r w:rsidRPr="006C0DAF">
        <w:rPr>
          <w:rFonts w:eastAsia="Times New Roman"/>
          <w:i/>
          <w:iCs/>
          <w:szCs w:val="24"/>
          <w:lang w:val="vi-VN"/>
        </w:rPr>
        <w:t>ghi rõ tên xứ đồng.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C0DAF" w:rsidRPr="006C0DAF" w14:paraId="0CF8A74A" w14:textId="77777777" w:rsidTr="006C0DAF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976232B" w14:textId="77777777" w:rsidR="006C0DAF" w:rsidRPr="006C0DAF" w:rsidRDefault="006C0DAF" w:rsidP="006C0DA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C0DAF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Phiếu s</w:t>
            </w:r>
            <w:r w:rsidRPr="006C0DAF">
              <w:rPr>
                <w:rFonts w:eastAsia="Times New Roman"/>
                <w:i/>
                <w:iCs/>
                <w:color w:val="000000"/>
                <w:szCs w:val="24"/>
              </w:rPr>
              <w:t>ố……….</w:t>
            </w:r>
          </w:p>
        </w:tc>
        <w:tc>
          <w:tcPr>
            <w:tcW w:w="2500" w:type="pct"/>
            <w:shd w:val="clear" w:color="auto" w:fill="FFFFFF"/>
            <w:hideMark/>
          </w:tcPr>
          <w:p w14:paraId="142FE88A" w14:textId="77777777" w:rsidR="006C0DAF" w:rsidRPr="006C0DAF" w:rsidRDefault="006C0DAF" w:rsidP="006C0DA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3A367B5A" w14:textId="77777777" w:rsidR="0001778E" w:rsidRPr="006C0DAF" w:rsidRDefault="0001778E" w:rsidP="006C0DAF">
      <w:pPr>
        <w:rPr>
          <w:szCs w:val="24"/>
        </w:rPr>
      </w:pPr>
    </w:p>
    <w:p w14:paraId="572711BF" w14:textId="77777777" w:rsidR="006C0DAF" w:rsidRPr="006C0DAF" w:rsidRDefault="006C0DAF" w:rsidP="006C0DAF">
      <w:pPr>
        <w:rPr>
          <w:szCs w:val="24"/>
        </w:rPr>
      </w:pPr>
    </w:p>
    <w:p w14:paraId="10E0B55D" w14:textId="77777777" w:rsidR="006C0DAF" w:rsidRPr="006C0DAF" w:rsidRDefault="006C0DAF" w:rsidP="006C0DAF">
      <w:pPr>
        <w:rPr>
          <w:szCs w:val="24"/>
        </w:rPr>
      </w:pPr>
    </w:p>
    <w:p w14:paraId="179A769F" w14:textId="77777777" w:rsidR="006C0DAF" w:rsidRPr="006C0DAF" w:rsidRDefault="006C0DAF" w:rsidP="006C0DAF">
      <w:pPr>
        <w:rPr>
          <w:szCs w:val="24"/>
        </w:rPr>
      </w:pPr>
      <w:r w:rsidRPr="006C0DAF">
        <w:rPr>
          <w:b/>
          <w:szCs w:val="24"/>
        </w:rPr>
        <w:t>Nguồn</w:t>
      </w:r>
      <w:r w:rsidR="001B1C49">
        <w:rPr>
          <w:szCs w:val="24"/>
        </w:rPr>
        <w:t>: Thông tư 69/2017/TT-BTNMT</w:t>
      </w:r>
    </w:p>
    <w:sectPr w:rsidR="006C0DAF" w:rsidRPr="006C0DAF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B04F" w14:textId="77777777" w:rsidR="00467DA9" w:rsidRDefault="00467DA9">
      <w:pPr>
        <w:spacing w:after="0" w:line="240" w:lineRule="auto"/>
      </w:pPr>
      <w:r>
        <w:separator/>
      </w:r>
    </w:p>
  </w:endnote>
  <w:endnote w:type="continuationSeparator" w:id="0">
    <w:p w14:paraId="0B6AAA27" w14:textId="77777777" w:rsidR="00467DA9" w:rsidRDefault="00467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C66A" w14:textId="77777777" w:rsidR="00467DA9" w:rsidRDefault="00467DA9">
      <w:pPr>
        <w:spacing w:after="0" w:line="240" w:lineRule="auto"/>
      </w:pPr>
      <w:r>
        <w:separator/>
      </w:r>
    </w:p>
  </w:footnote>
  <w:footnote w:type="continuationSeparator" w:id="0">
    <w:p w14:paraId="35A0F7A5" w14:textId="77777777" w:rsidR="00467DA9" w:rsidRDefault="00467D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9602A"/>
    <w:rsid w:val="00197C49"/>
    <w:rsid w:val="001B1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67DA9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44D82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1F71"/>
    <w:rsid w:val="00EF5C52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2885C"/>
  <w15:chartTrackingRefBased/>
  <w15:docId w15:val="{1CF1CB1B-D79E-4D63-BC3B-14D8FBDB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2026-05-20T18:32:00Z</dcterms:created>
  <dcterms:modified xsi:type="dcterms:W3CDTF">2026-05-20T18:32:00Z</dcterms:modified>
</cp:coreProperties>
</file>