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C32B70">
        <w:rPr>
          <w:b/>
          <w:sz w:val="26"/>
          <w:szCs w:val="26"/>
        </w:rPr>
        <w:t>Mẫu số 01: Phiếu đánh giá kết quả xác định chi phí phải hoàn trả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36316" w:rsidRPr="00C32B70" w:rsidTr="00336316">
        <w:tc>
          <w:tcPr>
            <w:tcW w:w="3348" w:type="dxa"/>
          </w:tcPr>
          <w:p w:rsidR="00336316" w:rsidRPr="00C32B70" w:rsidRDefault="00336316" w:rsidP="00336316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C32B70">
              <w:rPr>
                <w:rFonts w:eastAsia="Arial Unicode MS"/>
                <w:sz w:val="26"/>
                <w:szCs w:val="26"/>
              </w:rPr>
              <w:t xml:space="preserve">BỘ NÔNG NGHIỆP VÀ </w:t>
            </w:r>
            <w:r w:rsidRPr="00C32B70">
              <w:rPr>
                <w:rFonts w:eastAsia="Arial Unicode MS"/>
                <w:sz w:val="26"/>
                <w:szCs w:val="26"/>
              </w:rPr>
              <w:br/>
              <w:t>MÔI TRƯỜNG</w:t>
            </w:r>
            <w:r w:rsidRPr="00C32B70">
              <w:rPr>
                <w:rFonts w:eastAsia="Arial Unicode MS"/>
                <w:sz w:val="26"/>
                <w:szCs w:val="26"/>
              </w:rPr>
              <w:br/>
              <w:t>(ỦY BAN NHÂN DÂN TỈNH, THÀNH PHỐ…)</w:t>
            </w:r>
            <w:r w:rsidRPr="00C32B70">
              <w:rPr>
                <w:rFonts w:eastAsia="Arial Unicode MS"/>
                <w:sz w:val="26"/>
                <w:szCs w:val="26"/>
              </w:rPr>
              <w:br/>
            </w:r>
            <w:r w:rsidRPr="00C32B70">
              <w:rPr>
                <w:rFonts w:eastAsia="Arial Unicode MS"/>
                <w:b/>
                <w:sz w:val="26"/>
                <w:szCs w:val="26"/>
              </w:rPr>
              <w:t>HỘI ĐỒNG THẨM ĐỊNH</w:t>
            </w:r>
            <w:r w:rsidRPr="00C32B70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336316" w:rsidRPr="00C32B70" w:rsidRDefault="00336316" w:rsidP="00336316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32B70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C32B70">
              <w:rPr>
                <w:rFonts w:eastAsia="Arial Unicode MS"/>
                <w:b/>
                <w:sz w:val="26"/>
                <w:szCs w:val="26"/>
              </w:rPr>
              <w:br/>
              <w:t xml:space="preserve">Độc lập - Tự do - Hạnh phúc </w:t>
            </w:r>
            <w:r w:rsidRPr="00C32B70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336316" w:rsidRPr="00C32B70" w:rsidTr="00336316">
        <w:tc>
          <w:tcPr>
            <w:tcW w:w="3348" w:type="dxa"/>
          </w:tcPr>
          <w:p w:rsidR="00336316" w:rsidRPr="00C32B70" w:rsidRDefault="00336316" w:rsidP="00336316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508" w:type="dxa"/>
          </w:tcPr>
          <w:p w:rsidR="00336316" w:rsidRPr="00C32B70" w:rsidRDefault="00336316" w:rsidP="00336316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C32B70">
              <w:rPr>
                <w:rFonts w:eastAsia="Arial Unicode MS"/>
                <w:i/>
                <w:sz w:val="26"/>
                <w:szCs w:val="26"/>
              </w:rPr>
              <w:t xml:space="preserve">Địa danh, ngày ... tháng ... năm 20... </w:t>
            </w:r>
          </w:p>
        </w:tc>
      </w:tr>
    </w:tbl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C32B70">
        <w:rPr>
          <w:b/>
          <w:sz w:val="26"/>
          <w:szCs w:val="26"/>
        </w:rPr>
        <w:t>PHIẾU ĐÁNH GIÁ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C32B70">
        <w:rPr>
          <w:b/>
          <w:sz w:val="26"/>
          <w:szCs w:val="26"/>
        </w:rPr>
        <w:t xml:space="preserve">Kết quả xác định chi phí đánh giá tiềm năng khoáng sản, </w:t>
      </w:r>
      <w:r w:rsidRPr="00C32B70">
        <w:rPr>
          <w:b/>
          <w:sz w:val="26"/>
          <w:szCs w:val="26"/>
        </w:rPr>
        <w:br/>
        <w:t>chi phí thăm dò khoáng sản phải hoàn trả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32B70">
        <w:rPr>
          <w:b/>
          <w:sz w:val="26"/>
          <w:szCs w:val="26"/>
        </w:rPr>
        <w:t>đối với ……</w:t>
      </w:r>
      <w:r w:rsidRPr="00C32B70">
        <w:rPr>
          <w:b/>
          <w:i/>
          <w:sz w:val="26"/>
          <w:szCs w:val="26"/>
        </w:rPr>
        <w:t>(Tên khoáng sản)</w:t>
      </w:r>
      <w:r w:rsidRPr="00C32B70">
        <w:rPr>
          <w:b/>
          <w:sz w:val="26"/>
          <w:szCs w:val="26"/>
        </w:rPr>
        <w:t xml:space="preserve">……. tại khu vực (mỏ) …… thuộc </w:t>
      </w:r>
      <w:r w:rsidRPr="00C32B70">
        <w:rPr>
          <w:b/>
          <w:sz w:val="26"/>
          <w:szCs w:val="26"/>
        </w:rPr>
        <w:br/>
        <w:t>……</w:t>
      </w:r>
      <w:r w:rsidRPr="00C32B70">
        <w:rPr>
          <w:b/>
          <w:i/>
          <w:sz w:val="26"/>
          <w:szCs w:val="26"/>
        </w:rPr>
        <w:t>(tên cấp xã)</w:t>
      </w:r>
      <w:r w:rsidRPr="00C32B70">
        <w:rPr>
          <w:b/>
          <w:sz w:val="26"/>
          <w:szCs w:val="26"/>
        </w:rPr>
        <w:t>…….., ……</w:t>
      </w:r>
      <w:r w:rsidRPr="00C32B70">
        <w:rPr>
          <w:b/>
          <w:i/>
          <w:sz w:val="26"/>
          <w:szCs w:val="26"/>
        </w:rPr>
        <w:t>(tên cấp tỉnh)</w:t>
      </w:r>
      <w:r w:rsidRPr="00C32B70">
        <w:rPr>
          <w:b/>
          <w:sz w:val="26"/>
          <w:szCs w:val="26"/>
        </w:rPr>
        <w:t>……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sz w:val="26"/>
          <w:szCs w:val="26"/>
        </w:rPr>
        <w:t>1. Đơn vị xác định chi phí phải hoàn trả:</w:t>
      </w:r>
      <w:r w:rsidRPr="00C32B70">
        <w:rPr>
          <w:sz w:val="26"/>
          <w:szCs w:val="26"/>
        </w:rPr>
        <w:t xml:space="preserve"> 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sz w:val="26"/>
          <w:szCs w:val="26"/>
        </w:rPr>
        <w:t>2. Ủy viên Hội đồng:</w:t>
      </w:r>
      <w:r w:rsidRPr="00C32B70">
        <w:rPr>
          <w:sz w:val="26"/>
          <w:szCs w:val="26"/>
        </w:rPr>
        <w:t xml:space="preserve"> 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- Chức vụ: ...............................................................................................................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- Đơn vị công tác: 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C32B70">
        <w:rPr>
          <w:b/>
          <w:sz w:val="26"/>
          <w:szCs w:val="26"/>
        </w:rPr>
        <w:t>3. Nội dung đánh giá: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i/>
          <w:sz w:val="26"/>
          <w:szCs w:val="26"/>
        </w:rPr>
        <w:t xml:space="preserve">- Cơ sở pháp lý: </w:t>
      </w:r>
      <w:r w:rsidRPr="00C32B70">
        <w:rPr>
          <w:sz w:val="26"/>
          <w:szCs w:val="26"/>
        </w:rPr>
        <w:t>Phù hợp □                         Không phù hợp □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Ý kiến cụ thể: 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i/>
          <w:sz w:val="26"/>
          <w:szCs w:val="26"/>
        </w:rPr>
        <w:t>- Phương pháp tính:</w:t>
      </w:r>
      <w:r w:rsidRPr="00C32B70">
        <w:rPr>
          <w:sz w:val="26"/>
          <w:szCs w:val="26"/>
        </w:rPr>
        <w:t xml:space="preserve"> Phù hợp □                    Không phù hợp □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Ý kiến cụ thể: 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.................................................................................................................................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i/>
          <w:sz w:val="26"/>
          <w:szCs w:val="26"/>
        </w:rPr>
        <w:t>- Kết quả tính:</w:t>
      </w:r>
      <w:r w:rsidRPr="00C32B70">
        <w:rPr>
          <w:sz w:val="26"/>
          <w:szCs w:val="26"/>
        </w:rPr>
        <w:t xml:space="preserve"> Đạt □                                        Không đạt □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Ý kiến cụ thể: 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.................................................................................................................................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b/>
          <w:i/>
          <w:sz w:val="26"/>
          <w:szCs w:val="26"/>
        </w:rPr>
        <w:t>- Kiến nghị:</w:t>
      </w:r>
      <w:r w:rsidRPr="00C32B70">
        <w:rPr>
          <w:sz w:val="26"/>
          <w:szCs w:val="26"/>
        </w:rPr>
        <w:t xml:space="preserve"> .............................................................................................................</w:t>
      </w:r>
    </w:p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32B70">
        <w:rPr>
          <w:sz w:val="26"/>
          <w:szCs w:val="26"/>
        </w:rPr>
        <w:t>.................................................................................................................................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7180"/>
      </w:tblGrid>
      <w:tr w:rsidR="00336316" w:rsidRPr="00C32B70" w:rsidTr="00336316">
        <w:tc>
          <w:tcPr>
            <w:tcW w:w="1043" w:type="pct"/>
          </w:tcPr>
          <w:p w:rsidR="00336316" w:rsidRPr="00C32B70" w:rsidRDefault="00336316" w:rsidP="0033631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b/>
                <w:i/>
                <w:sz w:val="26"/>
                <w:szCs w:val="26"/>
              </w:rPr>
            </w:pPr>
            <w:r w:rsidRPr="00C32B70">
              <w:rPr>
                <w:rFonts w:eastAsia="Arial Unicode MS"/>
                <w:b/>
                <w:i/>
                <w:sz w:val="26"/>
                <w:szCs w:val="26"/>
              </w:rPr>
              <w:t>- Đánh giá chung:</w:t>
            </w:r>
          </w:p>
        </w:tc>
        <w:tc>
          <w:tcPr>
            <w:tcW w:w="3957" w:type="pct"/>
          </w:tcPr>
          <w:p w:rsidR="00336316" w:rsidRPr="00C32B70" w:rsidRDefault="00336316" w:rsidP="0033631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C32B70">
              <w:rPr>
                <w:rFonts w:eastAsia="Arial Unicode MS"/>
                <w:sz w:val="26"/>
                <w:szCs w:val="26"/>
              </w:rPr>
              <w:t>Thông qua □</w:t>
            </w:r>
          </w:p>
          <w:p w:rsidR="00336316" w:rsidRPr="00C32B70" w:rsidRDefault="00336316" w:rsidP="0033631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C32B70">
              <w:rPr>
                <w:rFonts w:eastAsia="Arial Unicode MS"/>
                <w:sz w:val="26"/>
                <w:szCs w:val="26"/>
              </w:rPr>
              <w:t xml:space="preserve">Thông qua có sửa đổi, bổ sung □ </w:t>
            </w:r>
          </w:p>
          <w:p w:rsidR="00336316" w:rsidRPr="00C32B70" w:rsidRDefault="00336316" w:rsidP="0033631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b/>
                <w:i/>
                <w:sz w:val="26"/>
                <w:szCs w:val="26"/>
              </w:rPr>
            </w:pPr>
            <w:r w:rsidRPr="00C32B70">
              <w:rPr>
                <w:rFonts w:eastAsia="Arial Unicode MS"/>
                <w:sz w:val="26"/>
                <w:szCs w:val="26"/>
              </w:rPr>
              <w:t>Không thông qua □</w:t>
            </w:r>
          </w:p>
        </w:tc>
      </w:tr>
    </w:tbl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36316" w:rsidRPr="00C32B70" w:rsidTr="00336316">
        <w:tc>
          <w:tcPr>
            <w:tcW w:w="4428" w:type="dxa"/>
          </w:tcPr>
          <w:p w:rsidR="00336316" w:rsidRPr="00C32B70" w:rsidRDefault="00336316" w:rsidP="00336316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:rsidR="00336316" w:rsidRPr="00C32B70" w:rsidRDefault="00336316" w:rsidP="00336316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C32B70">
              <w:rPr>
                <w:rFonts w:eastAsia="Arial Unicode MS"/>
                <w:b/>
                <w:sz w:val="26"/>
                <w:szCs w:val="26"/>
              </w:rPr>
              <w:t>ỦY VIÊN HỘI ĐỒNG</w:t>
            </w:r>
            <w:r w:rsidRPr="00C32B70">
              <w:rPr>
                <w:rFonts w:eastAsia="Arial Unicode MS"/>
                <w:b/>
                <w:sz w:val="26"/>
                <w:szCs w:val="26"/>
              </w:rPr>
              <w:br/>
            </w:r>
            <w:r w:rsidRPr="00C32B70">
              <w:rPr>
                <w:rFonts w:eastAsia="Arial Unicode MS"/>
                <w:i/>
                <w:sz w:val="26"/>
                <w:szCs w:val="26"/>
              </w:rPr>
              <w:t>(Ký và ghi rõ họ, tên)</w:t>
            </w:r>
          </w:p>
        </w:tc>
      </w:tr>
    </w:tbl>
    <w:p w:rsidR="00336316" w:rsidRPr="00C32B70" w:rsidRDefault="00336316" w:rsidP="0033631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6316"/>
    <w:rsid w:val="00336316"/>
    <w:rsid w:val="0049374E"/>
    <w:rsid w:val="00755AF6"/>
    <w:rsid w:val="00804912"/>
    <w:rsid w:val="00E6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7E5AFB7-051E-4C25-955F-D38EB4CD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316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