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0597" w14:textId="77777777" w:rsidR="004D3FB7" w:rsidRPr="004D3FB7" w:rsidRDefault="004D3FB7" w:rsidP="004D3FB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D3FB7" w:rsidRPr="004D3FB7" w14:paraId="77BABBD5" w14:textId="77777777" w:rsidTr="004D3FB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62EC5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…………………….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D2F43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51C4D7CF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07980821" w14:textId="77777777" w:rsidR="004D3FB7" w:rsidRPr="004D3FB7" w:rsidRDefault="004D3FB7" w:rsidP="004D3FB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CÔNG CHỨC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1</w:t>
      </w:r>
    </w:p>
    <w:p w14:paraId="6E7C8AFD" w14:textId="77777777" w:rsidR="004D3FB7" w:rsidRPr="004D3FB7" w:rsidRDefault="004D3FB7" w:rsidP="004D3FB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 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………..</w:t>
      </w:r>
    </w:p>
    <w:p w14:paraId="3AED042C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 </w:t>
      </w: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</w:t>
      </w:r>
    </w:p>
    <w:p w14:paraId="31C5D3FE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 </w:t>
      </w: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0D62801B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 </w:t>
      </w: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16D95491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14:paraId="2A8E0077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14:paraId="24B49B24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……………………………………………………………………………………………………..</w:t>
      </w:r>
    </w:p>
    <w:p w14:paraId="3FB0799D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14:paraId="70364516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</w:t>
      </w:r>
    </w:p>
    <w:p w14:paraId="6D056103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14:paraId="0267B265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14:paraId="5F337B5F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14:paraId="5510CB92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</w:t>
      </w:r>
    </w:p>
    <w:p w14:paraId="005E8BA4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461FBFC3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B0C639F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3556B37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A2EA002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Ầ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DÀNH RIÊNG CHO CÔNG CHỨC LÃNH ĐẠO, QUẢN LÝ</w:t>
      </w:r>
    </w:p>
    <w:p w14:paraId="49BD6224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cơ quan, tổ chức, đơn vị được giao lãnh đạo, quản lý, phụ trách (xác định rõ nội dung công việc thực hiện; tỷ lệ hoàn thành, chất lượng, tiến độ công việc):</w:t>
      </w:r>
    </w:p>
    <w:p w14:paraId="016ACAC3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8F1397B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14:paraId="59372F0D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14:paraId="3514E568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14:paraId="7DB19EE5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229A869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TỰ NHẬN XÉT, X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</w:t>
      </w:r>
    </w:p>
    <w:p w14:paraId="332E894E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</w:t>
      </w:r>
    </w:p>
    <w:p w14:paraId="1B5641EA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72B79E9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9F0B98F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14:paraId="630B7B96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A91252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3D4A0B3A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3FB7" w:rsidRPr="004D3FB7" w14:paraId="138AA583" w14:textId="77777777" w:rsidTr="004D3F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D784D" w14:textId="77777777" w:rsidR="004D3FB7" w:rsidRPr="004D3FB7" w:rsidRDefault="004D3FB7" w:rsidP="004D3F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CFFB6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48FC558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1368F136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Ý KIẾN NHẬN XÉT, ĐÁNH GIÁ CỦA NGƯỜI ĐỨNG ĐẦU ĐƠN VỊ CẤU THÀNH (nếu có)</w:t>
      </w:r>
    </w:p>
    <w:p w14:paraId="3BFA52B3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D436BB5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E87A796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3FB7" w:rsidRPr="004D3FB7" w14:paraId="585E51F5" w14:textId="77777777" w:rsidTr="004D3F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2578" w14:textId="77777777" w:rsidR="004D3FB7" w:rsidRPr="004D3FB7" w:rsidRDefault="004D3FB7" w:rsidP="004D3F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B4FB9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XÉT, ĐÁNH GIÁ</w:t>
            </w: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357B1778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E402CE9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Ý KI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NHẬN XÉT, ĐÁNH GIÁ CỦA PHÓ THỦ TRƯỞNG ĐƠN VỊ PHỤ TRÁCH</w:t>
      </w:r>
    </w:p>
    <w:p w14:paraId="0F07CA14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8E0162A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7BF2C3E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3FB7" w:rsidRPr="004D3FB7" w14:paraId="7C4DABD3" w14:textId="77777777" w:rsidTr="004D3F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0F7FA" w14:textId="77777777" w:rsidR="004D3FB7" w:rsidRPr="004D3FB7" w:rsidRDefault="004D3FB7" w:rsidP="004D3F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6072A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XÉT, ĐÁNH GIÁ</w:t>
            </w: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4AC5A82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1BCFB1D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V. K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QUẢ ĐÁNH GIÁ, X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D3FB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 CÔNG CHỨC</w:t>
      </w: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cho cấp có thẩm quyền đánh giá)</w:t>
      </w:r>
    </w:p>
    <w:p w14:paraId="09E53868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14:paraId="39B197F7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D1FC2AF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67C994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</w:t>
      </w:r>
    </w:p>
    <w:p w14:paraId="251018D3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59511C5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72D79877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Nhận định chiều hướng, triển vọng phát triển của cán bộ:</w:t>
      </w:r>
    </w:p>
    <w:p w14:paraId="54010EA1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79B2B0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6CD8A26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3FB7" w:rsidRPr="004D3FB7" w14:paraId="45A9EEA3" w14:textId="77777777" w:rsidTr="004D3F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9A3E7" w14:textId="77777777" w:rsidR="004D3FB7" w:rsidRPr="004D3FB7" w:rsidRDefault="004D3FB7" w:rsidP="004D3F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1B56D" w14:textId="77777777" w:rsidR="004D3FB7" w:rsidRPr="004D3FB7" w:rsidRDefault="004D3FB7" w:rsidP="004D3F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Ẩ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QUYỀN ĐÁNH GIÁ</w:t>
            </w:r>
            <w:r w:rsidRPr="004D3F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4D3F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2334CD77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___________________</w:t>
      </w:r>
    </w:p>
    <w:p w14:paraId="3BBB1770" w14:textId="77777777" w:rsidR="004D3FB7" w:rsidRPr="004D3FB7" w:rsidRDefault="004D3FB7" w:rsidP="004D3F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3FB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</w:t>
      </w:r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ẫ</w:t>
      </w:r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Phiếu đánh giá, xếp loại chất lượng chung, trường hợp không có ý kiến nhận xét, đánh giá của cấp nào theo quy </w:t>
      </w:r>
      <w:proofErr w:type="spellStart"/>
      <w:r w:rsidRPr="004D3FB7">
        <w:rPr>
          <w:rFonts w:ascii="Times New Roman" w:eastAsia="Times New Roman" w:hAnsi="Times New Roman"/>
          <w:color w:val="000000"/>
          <w:sz w:val="24"/>
          <w:szCs w:val="24"/>
        </w:rPr>
        <w:t>tr</w:t>
      </w:r>
      <w:proofErr w:type="spellEnd"/>
      <w:r w:rsidRPr="004D3FB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ình quy định thì không phải ghi.</w:t>
      </w:r>
    </w:p>
    <w:p w14:paraId="137EE8ED" w14:textId="77777777" w:rsidR="00513385" w:rsidRPr="004D3FB7" w:rsidRDefault="00513385" w:rsidP="004D3FB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D3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FB7"/>
    <w:rsid w:val="004D3FB7"/>
    <w:rsid w:val="00513385"/>
    <w:rsid w:val="00C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B4071"/>
  <w15:chartTrackingRefBased/>
  <w15:docId w15:val="{C2022FBB-1412-41AB-A0D0-85F68ACE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3F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