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4F27" w14:textId="77777777" w:rsidR="000F631B" w:rsidRPr="000F631B" w:rsidRDefault="000F631B" w:rsidP="000F631B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0F631B">
        <w:rPr>
          <w:rFonts w:ascii="Times New Roman" w:hAnsi="Times New Roman"/>
          <w:b/>
          <w:sz w:val="24"/>
          <w:szCs w:val="24"/>
        </w:rPr>
        <w:t>Mẫu 01.PĐXNV</w:t>
      </w:r>
    </w:p>
    <w:p w14:paraId="47799470" w14:textId="77777777" w:rsidR="000F631B" w:rsidRPr="000F631B" w:rsidRDefault="000F631B" w:rsidP="000F631B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389/2019/QĐ-BTC</w:t>
      </w:r>
    </w:p>
    <w:p w14:paraId="1E405D8A" w14:textId="77777777" w:rsidR="000F631B" w:rsidRPr="000F631B" w:rsidRDefault="000F631B" w:rsidP="000F631B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F631B">
        <w:rPr>
          <w:rFonts w:ascii="Times New Roman" w:hAnsi="Times New Roman"/>
          <w:b/>
          <w:sz w:val="24"/>
          <w:szCs w:val="24"/>
        </w:rPr>
        <w:t>PHIẾU ĐỀ XUẤT NHIỆM VỤ KHOA HỌC VÀ CÔNG NGHỆ CẤP BỘ</w:t>
      </w:r>
    </w:p>
    <w:p w14:paraId="26512A3C" w14:textId="77777777" w:rsidR="000F631B" w:rsidRPr="000F631B" w:rsidRDefault="000F631B" w:rsidP="000F631B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F631B">
        <w:rPr>
          <w:rFonts w:ascii="Times New Roman" w:hAnsi="Times New Roman"/>
          <w:b/>
          <w:sz w:val="24"/>
          <w:szCs w:val="24"/>
        </w:rPr>
        <w:t>Năm 20...</w:t>
      </w:r>
    </w:p>
    <w:p w14:paraId="12CE14FE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1. Tên nhiệm vụ khoa học và công nghệ:</w:t>
      </w:r>
    </w:p>
    <w:p w14:paraId="07081BE9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2. Hình thức thực hiện (đề tài, đề án, chương trình KH&amp;CN):</w:t>
      </w:r>
    </w:p>
    <w:p w14:paraId="5D235FA2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3. Mục tiêu của nhiệm vụ:</w:t>
      </w:r>
    </w:p>
    <w:p w14:paraId="3118A737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 xml:space="preserve">4. Tính cấp thiết và tính mới của nhiệm vụ </w:t>
      </w:r>
      <w:r w:rsidRPr="000F631B">
        <w:rPr>
          <w:rFonts w:ascii="Times New Roman" w:hAnsi="Times New Roman"/>
          <w:i/>
          <w:sz w:val="24"/>
          <w:szCs w:val="24"/>
        </w:rPr>
        <w:t>(về mặt khoa học và về mặt thực tiễn):</w:t>
      </w:r>
    </w:p>
    <w:p w14:paraId="19D3A8E6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5. Các nội dung chính và kết quả dự kiến:</w:t>
      </w:r>
    </w:p>
    <w:p w14:paraId="680330B5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6. Khả năng và địa chỉ ứng dụng:</w:t>
      </w:r>
    </w:p>
    <w:p w14:paraId="5D706F96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>7. Dự kiến hiệu quả mang lại:</w:t>
      </w:r>
    </w:p>
    <w:p w14:paraId="3D75B38C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F631B">
        <w:rPr>
          <w:rFonts w:ascii="Times New Roman" w:hAnsi="Times New Roman"/>
          <w:sz w:val="24"/>
          <w:szCs w:val="24"/>
        </w:rPr>
        <w:t xml:space="preserve">8. Dự kiến thời gian thực hiện </w:t>
      </w:r>
      <w:r w:rsidRPr="000F631B">
        <w:rPr>
          <w:rFonts w:ascii="Times New Roman" w:hAnsi="Times New Roman"/>
          <w:i/>
          <w:sz w:val="24"/>
          <w:szCs w:val="24"/>
        </w:rPr>
        <w:t>(thời gian bắt đầu, thời gian kết thúc)</w:t>
      </w:r>
    </w:p>
    <w:p w14:paraId="6775C478" w14:textId="77777777" w:rsidR="000F631B" w:rsidRPr="000F631B" w:rsidRDefault="000F631B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24"/>
        <w:gridCol w:w="5552"/>
      </w:tblGrid>
      <w:tr w:rsidR="000F631B" w:rsidRPr="000F631B" w14:paraId="693E3F3D" w14:textId="77777777" w:rsidTr="000F631B">
        <w:tc>
          <w:tcPr>
            <w:tcW w:w="2101" w:type="pct"/>
          </w:tcPr>
          <w:p w14:paraId="2BFF1BCB" w14:textId="77777777" w:rsidR="000F631B" w:rsidRPr="000F631B" w:rsidRDefault="000F631B" w:rsidP="000F631B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9" w:type="pct"/>
          </w:tcPr>
          <w:p w14:paraId="74D9F94F" w14:textId="77777777" w:rsidR="000F631B" w:rsidRPr="000F631B" w:rsidRDefault="000F631B" w:rsidP="000F631B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631B">
              <w:rPr>
                <w:rFonts w:ascii="Times New Roman" w:hAnsi="Times New Roman"/>
                <w:i/>
                <w:sz w:val="24"/>
                <w:szCs w:val="24"/>
              </w:rPr>
              <w:t>……., ngày….tháng….năm 20…</w:t>
            </w:r>
            <w:r w:rsidRPr="000F631B">
              <w:rPr>
                <w:rFonts w:ascii="Times New Roman" w:hAnsi="Times New Roman"/>
                <w:b/>
                <w:sz w:val="24"/>
                <w:szCs w:val="24"/>
              </w:rPr>
              <w:br/>
              <w:t>TỔ CHỨC, CÁ NHÂN ĐỀ XUẤT</w:t>
            </w:r>
            <w:r w:rsidRPr="000F631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F631B">
              <w:rPr>
                <w:rFonts w:ascii="Times New Roman" w:hAnsi="Times New Roman"/>
                <w:i/>
                <w:sz w:val="24"/>
                <w:szCs w:val="24"/>
              </w:rPr>
              <w:t>(Họ, tên và chữ ký - đóng dấu đối với tổ chức)</w:t>
            </w:r>
          </w:p>
        </w:tc>
      </w:tr>
    </w:tbl>
    <w:p w14:paraId="140CE499" w14:textId="77777777" w:rsidR="00513385" w:rsidRPr="000F631B" w:rsidRDefault="00513385" w:rsidP="000F631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F6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31B"/>
    <w:rsid w:val="000F631B"/>
    <w:rsid w:val="00513385"/>
    <w:rsid w:val="00B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7616A"/>
  <w15:chartTrackingRefBased/>
  <w15:docId w15:val="{5AC92386-172A-494B-8420-77837A08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F631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53NotItalic1">
    <w:name w:val="Body text (53) + Not Italic1"/>
    <w:rsid w:val="000F631B"/>
    <w:rPr>
      <w:rFonts w:ascii="Times New Roman" w:hAnsi="Times New Roman" w:cs="Times New Roman"/>
      <w:i/>
      <w:iCs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