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8FA9" w14:textId="77777777" w:rsidR="007E52DA" w:rsidRPr="009C3445" w:rsidRDefault="007E52DA" w:rsidP="007E52DA">
      <w:pPr>
        <w:pStyle w:val="iuiu"/>
        <w:widowControl w:val="0"/>
        <w:ind w:firstLine="619"/>
        <w:rPr>
          <w:bCs/>
          <w:sz w:val="26"/>
          <w:szCs w:val="26"/>
          <w:lang w:val="en-US"/>
        </w:rPr>
      </w:pP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bCs/>
          <w:sz w:val="26"/>
          <w:szCs w:val="26"/>
          <w:lang w:val="vi-VN"/>
        </w:rPr>
        <w:tab/>
      </w:r>
      <w:r w:rsidRPr="009C3445">
        <w:rPr>
          <w:sz w:val="26"/>
          <w:szCs w:val="26"/>
          <w:lang w:val="en-US"/>
        </w:rPr>
        <w:t>M</w:t>
      </w:r>
      <w:r w:rsidRPr="009C3445">
        <w:rPr>
          <w:sz w:val="26"/>
          <w:szCs w:val="26"/>
          <w:lang w:val="vi-VN"/>
        </w:rPr>
        <w:t xml:space="preserve">ẫu số </w:t>
      </w:r>
      <w:r w:rsidRPr="009C3445">
        <w:rPr>
          <w:bCs/>
          <w:sz w:val="26"/>
          <w:szCs w:val="26"/>
        </w:rPr>
        <w:t>02C/TB-TVGT/</w:t>
      </w:r>
      <w:r w:rsidRPr="009C3445">
        <w:rPr>
          <w:bCs/>
          <w:sz w:val="26"/>
          <w:szCs w:val="26"/>
          <w:lang w:val="en-US"/>
        </w:rPr>
        <w:t>NVTHQ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001"/>
        <w:gridCol w:w="5575"/>
      </w:tblGrid>
      <w:tr w:rsidR="007E52DA" w:rsidRPr="009C3445" w14:paraId="3905BF4B" w14:textId="77777777" w:rsidTr="007E52DA">
        <w:trPr>
          <w:trHeight w:val="1"/>
        </w:trPr>
        <w:tc>
          <w:tcPr>
            <w:tcW w:w="20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340B41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vi-VN"/>
              </w:rPr>
            </w:pPr>
            <w:r w:rsidRPr="009C3445">
              <w:rPr>
                <w:sz w:val="26"/>
                <w:szCs w:val="26"/>
                <w:lang w:val="vi-VN"/>
              </w:rPr>
              <w:t>TÊN CƠ QUAN CHỦ QUẢN</w:t>
            </w:r>
          </w:p>
          <w:p w14:paraId="02A093AF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>TÊN CƠ QUAN BAN HÀNH VB</w:t>
            </w:r>
          </w:p>
          <w:p w14:paraId="654E5698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41868A20">
                <v:line id="Straight Connector 6" o:spid="_x0000_s1031" style="position:absolute;left:0;text-align:left;z-index:251657728;visibility:visible;mso-wrap-distance-top:-3e-5mm;mso-wrap-distance-bottom:-3e-5mm" from="60.35pt,2.55pt" to="128.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UEGgIAADUEAAAOAAAAZHJzL2Uyb0RvYy54bWysU8GO2yAQvVfqPyDuWdupk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"/>
              </w:pict>
            </w:r>
            <w:r w:rsidRPr="009C3445">
              <w:rPr>
                <w:sz w:val="26"/>
                <w:szCs w:val="26"/>
                <w:lang w:val="vi-VN"/>
              </w:rPr>
              <w:t>Số:......./TB-tên viết tắt của cơ quan ban hành VB</w:t>
            </w:r>
          </w:p>
        </w:tc>
        <w:tc>
          <w:tcPr>
            <w:tcW w:w="291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5D0401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ind w:left="-249" w:right="-108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506F4B5E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249" w:right="-249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Độc lập - Tự do - Hạnh phúc</w:t>
            </w:r>
          </w:p>
          <w:p w14:paraId="58AB270B" w14:textId="77777777" w:rsidR="007E52DA" w:rsidRPr="009C3445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>
              <w:rPr>
                <w:noProof/>
              </w:rPr>
              <w:pict w14:anchorId="616DCA62">
                <v:line id="Straight Connector 5" o:spid="_x0000_s1030" style="position:absolute;left:0;text-align:left;z-index:251656704;visibility:visible;mso-wrap-distance-top:-3e-5mm;mso-wrap-distance-bottom:-3e-5mm" from="56.15pt,2.5pt" to="211.2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/MHQ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"/>
              </w:pict>
            </w:r>
            <w:r w:rsidRPr="009C3445">
              <w:rPr>
                <w:i/>
                <w:iCs/>
                <w:sz w:val="26"/>
                <w:szCs w:val="26"/>
                <w:lang w:val="en"/>
              </w:rPr>
              <w:t>........, ngày.... tháng.... năm....</w:t>
            </w:r>
          </w:p>
        </w:tc>
      </w:tr>
    </w:tbl>
    <w:p w14:paraId="2C88621C" w14:textId="77777777" w:rsidR="007E52DA" w:rsidRPr="009C3445" w:rsidRDefault="007E52DA" w:rsidP="007E52DA">
      <w:pPr>
        <w:tabs>
          <w:tab w:val="right" w:leader="dot" w:pos="9356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0728990D" w14:textId="77777777" w:rsidR="007E52DA" w:rsidRPr="009C3445" w:rsidRDefault="007E52DA" w:rsidP="007E52DA">
      <w:pPr>
        <w:spacing w:before="120"/>
        <w:jc w:val="center"/>
        <w:rPr>
          <w:b/>
          <w:sz w:val="26"/>
          <w:szCs w:val="26"/>
        </w:rPr>
      </w:pPr>
      <w:r w:rsidRPr="009C3445">
        <w:rPr>
          <w:b/>
          <w:sz w:val="26"/>
          <w:szCs w:val="26"/>
        </w:rPr>
        <w:t>THÔNG BÁO</w:t>
      </w:r>
      <w:r w:rsidRPr="009C3445">
        <w:rPr>
          <w:b/>
          <w:sz w:val="26"/>
          <w:szCs w:val="26"/>
        </w:rPr>
        <w:br/>
        <w:t>Về kết quả tham vấn gián tiếp trị giá hải quan</w:t>
      </w:r>
    </w:p>
    <w:p w14:paraId="3B844923" w14:textId="77777777" w:rsidR="007E52DA" w:rsidRPr="009C3445" w:rsidRDefault="007E52DA" w:rsidP="007E52DA">
      <w:pPr>
        <w:jc w:val="center"/>
        <w:rPr>
          <w:b/>
          <w:sz w:val="26"/>
          <w:szCs w:val="26"/>
        </w:rPr>
      </w:pPr>
      <w:r w:rsidRPr="009C3445">
        <w:rPr>
          <w:b/>
          <w:sz w:val="26"/>
          <w:szCs w:val="26"/>
        </w:rPr>
        <w:t>đối với hàng hóa xuất khẩu/nhập khẩu</w:t>
      </w:r>
    </w:p>
    <w:p w14:paraId="5CF68D25" w14:textId="77777777" w:rsidR="007E52DA" w:rsidRPr="009C3445" w:rsidRDefault="007E52DA" w:rsidP="007E52DA">
      <w:pPr>
        <w:spacing w:before="120"/>
        <w:jc w:val="center"/>
        <w:rPr>
          <w:b/>
          <w:sz w:val="26"/>
          <w:szCs w:val="26"/>
        </w:rPr>
      </w:pPr>
      <w:r>
        <w:rPr>
          <w:noProof/>
        </w:rPr>
        <w:pict w14:anchorId="4BFA0CDC">
          <v:line id="Straight Connector 10" o:spid="_x0000_s1029" style="position:absolute;left:0;text-align:left;z-index:251658752;visibility:visible;mso-wrap-distance-top:-31e-5mm;mso-wrap-distance-bottom:-31e-5mm" from="159.45pt,3.1pt" to="29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"/>
        </w:pict>
      </w:r>
    </w:p>
    <w:p w14:paraId="79919E94" w14:textId="77777777" w:rsidR="007E52DA" w:rsidRPr="009C3445" w:rsidRDefault="007E52DA" w:rsidP="007E52DA">
      <w:pPr>
        <w:spacing w:before="120"/>
        <w:ind w:left="993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Kính gửi: Công ty….. (ghi tên người nhập khẩu, mã số thuế, địa chỉ).</w:t>
      </w:r>
    </w:p>
    <w:p w14:paraId="627D814F" w14:textId="77777777" w:rsidR="007E52DA" w:rsidRPr="009C3445" w:rsidRDefault="007E52DA" w:rsidP="007E52DA">
      <w:pPr>
        <w:spacing w:before="120"/>
        <w:ind w:right="-45" w:firstLine="720"/>
        <w:jc w:val="both"/>
        <w:rPr>
          <w:sz w:val="26"/>
          <w:szCs w:val="26"/>
          <w:lang w:val="pt-BR"/>
        </w:rPr>
      </w:pPr>
    </w:p>
    <w:p w14:paraId="03D6A31F" w14:textId="77777777" w:rsidR="007E52DA" w:rsidRPr="009C3445" w:rsidRDefault="007E52DA" w:rsidP="007E52DA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09"/>
        <w:jc w:val="both"/>
        <w:rPr>
          <w:sz w:val="26"/>
          <w:szCs w:val="26"/>
          <w:lang w:val="pt-BR"/>
        </w:rPr>
      </w:pPr>
      <w:r w:rsidRPr="009C3445">
        <w:rPr>
          <w:sz w:val="26"/>
          <w:szCs w:val="26"/>
          <w:lang w:val="pt-BR"/>
        </w:rPr>
        <w:t>Căn cứ Nghị định số ...;</w:t>
      </w:r>
    </w:p>
    <w:p w14:paraId="5C3C938F" w14:textId="77777777" w:rsidR="007E52DA" w:rsidRPr="009C3445" w:rsidRDefault="007E52DA" w:rsidP="007E52DA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09"/>
        <w:jc w:val="both"/>
        <w:rPr>
          <w:sz w:val="26"/>
          <w:szCs w:val="26"/>
          <w:lang w:val="pt-BR"/>
        </w:rPr>
      </w:pPr>
      <w:r w:rsidRPr="009C3445">
        <w:rPr>
          <w:sz w:val="26"/>
          <w:szCs w:val="26"/>
          <w:lang w:val="pt-BR"/>
        </w:rPr>
        <w:t>Căn cứ Thông tư số ...;</w:t>
      </w:r>
    </w:p>
    <w:p w14:paraId="1AF5B0BD" w14:textId="77777777" w:rsidR="007E52DA" w:rsidRPr="009C3445" w:rsidRDefault="007E52DA" w:rsidP="007E52DA">
      <w:pPr>
        <w:spacing w:before="120"/>
        <w:ind w:firstLine="709"/>
        <w:jc w:val="both"/>
        <w:rPr>
          <w:sz w:val="26"/>
          <w:szCs w:val="26"/>
          <w:lang w:val="pt-BR" w:eastAsia="vi-VN"/>
        </w:rPr>
      </w:pPr>
      <w:r w:rsidRPr="009C3445">
        <w:rPr>
          <w:sz w:val="26"/>
          <w:szCs w:val="26"/>
          <w:lang w:val="pt-BR" w:eastAsia="vi-VN"/>
        </w:rPr>
        <w:t xml:space="preserve">Căn cứ nội dung Công ty trả lời tại…, các chứng từ, tài liệu Công ty bổ sung qua Hệ thống, gồm: </w:t>
      </w:r>
      <w:r w:rsidRPr="009C3445">
        <w:rPr>
          <w:i/>
          <w:sz w:val="26"/>
          <w:szCs w:val="26"/>
          <w:lang w:val="pt-BR" w:eastAsia="vi-VN"/>
        </w:rPr>
        <w:t>(Bảng kê nếu có).</w:t>
      </w:r>
      <w:r w:rsidRPr="009C3445">
        <w:rPr>
          <w:sz w:val="26"/>
          <w:szCs w:val="26"/>
          <w:lang w:val="pt-BR" w:eastAsia="vi-VN"/>
        </w:rPr>
        <w:t xml:space="preserve"> </w:t>
      </w:r>
    </w:p>
    <w:p w14:paraId="5E8A09B1" w14:textId="77777777" w:rsidR="007E52DA" w:rsidRPr="009C3445" w:rsidRDefault="007E52DA" w:rsidP="007E52DA">
      <w:pPr>
        <w:spacing w:before="120"/>
        <w:ind w:firstLine="709"/>
        <w:jc w:val="both"/>
        <w:rPr>
          <w:sz w:val="26"/>
          <w:szCs w:val="26"/>
          <w:lang w:val="pt-BR"/>
        </w:rPr>
      </w:pPr>
      <w:r w:rsidRPr="009C3445">
        <w:rPr>
          <w:sz w:val="26"/>
          <w:szCs w:val="26"/>
          <w:lang w:val="pt-BR"/>
        </w:rPr>
        <w:t>Cơ quan hải quan</w:t>
      </w:r>
      <w:r w:rsidRPr="009C3445">
        <w:rPr>
          <w:sz w:val="26"/>
          <w:szCs w:val="26"/>
          <w:lang w:val="vi-VN"/>
        </w:rPr>
        <w:t>………………...thông báo</w:t>
      </w:r>
      <w:r w:rsidRPr="009C3445">
        <w:rPr>
          <w:sz w:val="26"/>
          <w:szCs w:val="26"/>
          <w:lang w:val="pt-BR"/>
        </w:rPr>
        <w:t xml:space="preserve"> </w:t>
      </w:r>
      <w:r w:rsidRPr="009C3445">
        <w:rPr>
          <w:sz w:val="26"/>
          <w:szCs w:val="26"/>
          <w:lang w:val="pt-BR" w:eastAsia="vi-VN"/>
        </w:rPr>
        <w:t>kết quả tham vấn gián tiếp trị giá hải quan như sau:</w:t>
      </w:r>
    </w:p>
    <w:p w14:paraId="70A2ACA1" w14:textId="77777777" w:rsidR="007E52DA" w:rsidRPr="009C3445" w:rsidRDefault="007E52DA" w:rsidP="007E52DA">
      <w:pPr>
        <w:numPr>
          <w:ilvl w:val="0"/>
          <w:numId w:val="1"/>
        </w:numPr>
        <w:tabs>
          <w:tab w:val="left" w:pos="993"/>
          <w:tab w:val="right" w:leader="dot" w:pos="9356"/>
        </w:tabs>
        <w:autoSpaceDE w:val="0"/>
        <w:autoSpaceDN w:val="0"/>
        <w:adjustRightInd w:val="0"/>
        <w:spacing w:before="120"/>
        <w:ind w:left="0" w:firstLine="709"/>
        <w:jc w:val="both"/>
        <w:rPr>
          <w:iCs/>
          <w:spacing w:val="-4"/>
          <w:sz w:val="26"/>
          <w:szCs w:val="26"/>
          <w:lang w:val="pt-BR"/>
        </w:rPr>
      </w:pPr>
      <w:r w:rsidRPr="009C3445">
        <w:rPr>
          <w:sz w:val="26"/>
          <w:szCs w:val="26"/>
          <w:lang w:val="pt-BR" w:eastAsia="vi-VN"/>
        </w:rPr>
        <w:t>Chưa</w:t>
      </w:r>
      <w:r w:rsidRPr="009C3445">
        <w:rPr>
          <w:sz w:val="26"/>
          <w:szCs w:val="26"/>
          <w:lang w:val="vi-VN" w:eastAsia="vi-VN"/>
        </w:rPr>
        <w:t xml:space="preserve"> đủ cơ sở bác bỏ</w:t>
      </w:r>
      <w:r w:rsidRPr="009C3445">
        <w:rPr>
          <w:sz w:val="26"/>
          <w:szCs w:val="26"/>
          <w:lang w:val="pt-BR" w:eastAsia="vi-VN"/>
        </w:rPr>
        <w:t>/Bác bỏ</w:t>
      </w:r>
      <w:r w:rsidRPr="009C3445">
        <w:rPr>
          <w:sz w:val="26"/>
          <w:szCs w:val="26"/>
          <w:lang w:val="vi-VN" w:eastAsia="vi-VN"/>
        </w:rPr>
        <w:t xml:space="preserve"> trị giá </w:t>
      </w:r>
      <w:r w:rsidRPr="009C3445">
        <w:rPr>
          <w:sz w:val="26"/>
          <w:szCs w:val="26"/>
          <w:lang w:eastAsia="vi-VN"/>
        </w:rPr>
        <w:t>k</w:t>
      </w:r>
      <w:r w:rsidRPr="009C3445">
        <w:rPr>
          <w:sz w:val="26"/>
          <w:szCs w:val="26"/>
          <w:lang w:val="pt-BR" w:eastAsia="vi-VN"/>
        </w:rPr>
        <w:t>hai báo</w:t>
      </w:r>
      <w:r w:rsidRPr="009C3445">
        <w:rPr>
          <w:sz w:val="26"/>
          <w:szCs w:val="26"/>
          <w:lang w:val="vi-VN" w:eastAsia="vi-VN"/>
        </w:rPr>
        <w:t xml:space="preserve"> đối với hàng hóa </w:t>
      </w:r>
      <w:r w:rsidRPr="009C3445">
        <w:rPr>
          <w:sz w:val="26"/>
          <w:szCs w:val="26"/>
          <w:lang w:val="pt-BR" w:eastAsia="vi-VN"/>
        </w:rPr>
        <w:t>xuất khẩu/</w:t>
      </w:r>
      <w:r w:rsidRPr="009C3445">
        <w:rPr>
          <w:sz w:val="26"/>
          <w:szCs w:val="26"/>
          <w:lang w:val="vi-VN" w:eastAsia="vi-VN"/>
        </w:rPr>
        <w:t xml:space="preserve">nhập khẩu tại tờ khai hải quan số </w:t>
      </w:r>
      <w:r w:rsidRPr="009C3445">
        <w:rPr>
          <w:bCs/>
          <w:sz w:val="26"/>
          <w:szCs w:val="26"/>
          <w:shd w:val="clear" w:color="auto" w:fill="FFFFFF"/>
          <w:lang w:val="pt-BR" w:eastAsia="vi-VN"/>
        </w:rPr>
        <w:t xml:space="preserve">… </w:t>
      </w:r>
      <w:r w:rsidRPr="009C3445">
        <w:rPr>
          <w:bCs/>
          <w:sz w:val="26"/>
          <w:szCs w:val="26"/>
          <w:lang w:val="pt-BR"/>
        </w:rPr>
        <w:t xml:space="preserve">ngày … </w:t>
      </w:r>
      <w:r w:rsidRPr="009C3445">
        <w:rPr>
          <w:sz w:val="26"/>
          <w:szCs w:val="26"/>
          <w:lang w:val="vi-VN" w:eastAsia="vi-VN"/>
        </w:rPr>
        <w:t>đăng ký tại</w:t>
      </w:r>
      <w:r w:rsidRPr="009C3445">
        <w:rPr>
          <w:sz w:val="26"/>
          <w:szCs w:val="26"/>
          <w:lang w:val="pt-BR" w:eastAsia="vi-VN"/>
        </w:rPr>
        <w:t xml:space="preserve"> …. </w:t>
      </w:r>
      <w:r w:rsidRPr="009C3445">
        <w:rPr>
          <w:iCs/>
          <w:spacing w:val="-4"/>
          <w:sz w:val="26"/>
          <w:szCs w:val="26"/>
          <w:lang w:val="vi-VN"/>
        </w:rPr>
        <w:t>(</w:t>
      </w:r>
      <w:r w:rsidRPr="009C3445">
        <w:rPr>
          <w:iCs/>
          <w:spacing w:val="-4"/>
          <w:sz w:val="26"/>
          <w:szCs w:val="26"/>
          <w:lang w:val="pt-BR"/>
        </w:rPr>
        <w:t>nêu rõ căn cứ bác bỏ,</w:t>
      </w:r>
      <w:r w:rsidRPr="009C3445">
        <w:rPr>
          <w:iCs/>
          <w:spacing w:val="-4"/>
          <w:sz w:val="26"/>
          <w:szCs w:val="26"/>
          <w:lang w:val="vi-VN"/>
        </w:rPr>
        <w:t xml:space="preserve"> với m</w:t>
      </w:r>
      <w:r w:rsidRPr="009C3445">
        <w:rPr>
          <w:iCs/>
          <w:spacing w:val="-4"/>
          <w:sz w:val="26"/>
          <w:szCs w:val="26"/>
          <w:lang w:val="pt-BR"/>
        </w:rPr>
        <w:t xml:space="preserve">ức giá dự kiến xác định, phương pháp dự kiến xác định). </w:t>
      </w:r>
    </w:p>
    <w:p w14:paraId="2BC59AD2" w14:textId="77777777" w:rsidR="007E52DA" w:rsidRPr="009C3445" w:rsidRDefault="007E52DA" w:rsidP="007E52DA">
      <w:pPr>
        <w:spacing w:before="120"/>
        <w:ind w:firstLine="709"/>
        <w:jc w:val="both"/>
        <w:rPr>
          <w:sz w:val="26"/>
          <w:szCs w:val="26"/>
        </w:rPr>
      </w:pPr>
      <w:r w:rsidRPr="009C3445">
        <w:rPr>
          <w:sz w:val="26"/>
          <w:szCs w:val="26"/>
        </w:rPr>
        <w:t>Cơ quan hải quan…..thông báo để Công ty …… được biết./.</w:t>
      </w:r>
    </w:p>
    <w:p w14:paraId="56D1275B" w14:textId="77777777" w:rsidR="007E52DA" w:rsidRPr="009C3445" w:rsidRDefault="007E52DA" w:rsidP="007E52DA">
      <w:pPr>
        <w:spacing w:before="120"/>
        <w:ind w:firstLine="720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52DA" w:rsidRPr="009C3445" w14:paraId="18CFA20F" w14:textId="77777777" w:rsidTr="007E52DA">
        <w:tc>
          <w:tcPr>
            <w:tcW w:w="4644" w:type="dxa"/>
          </w:tcPr>
          <w:p w14:paraId="30DFA953" w14:textId="77777777" w:rsidR="007E52DA" w:rsidRPr="007E52DA" w:rsidRDefault="007E52DA" w:rsidP="007E52DA">
            <w:pPr>
              <w:rPr>
                <w:rFonts w:eastAsia="Calibri"/>
                <w:b/>
                <w:i/>
                <w:sz w:val="24"/>
                <w:szCs w:val="24"/>
              </w:rPr>
            </w:pPr>
            <w:r w:rsidRPr="007E52DA">
              <w:rPr>
                <w:rFonts w:eastAsia="Calibri"/>
                <w:b/>
                <w:i/>
                <w:sz w:val="24"/>
                <w:szCs w:val="24"/>
              </w:rPr>
              <w:t>Nơi nhận:</w:t>
            </w:r>
          </w:p>
          <w:p w14:paraId="0F6F91C6" w14:textId="77777777" w:rsidR="007E52DA" w:rsidRPr="007E52DA" w:rsidRDefault="007E52DA" w:rsidP="007E52DA">
            <w:pPr>
              <w:rPr>
                <w:rFonts w:eastAsia="Calibri"/>
                <w:sz w:val="22"/>
                <w:szCs w:val="22"/>
              </w:rPr>
            </w:pPr>
            <w:r w:rsidRPr="007E52DA">
              <w:rPr>
                <w:rFonts w:eastAsia="Calibri"/>
                <w:sz w:val="22"/>
                <w:szCs w:val="22"/>
              </w:rPr>
              <w:t>- Như trên;</w:t>
            </w:r>
          </w:p>
          <w:p w14:paraId="46380A62" w14:textId="77777777" w:rsidR="007E52DA" w:rsidRPr="007E52DA" w:rsidRDefault="007E52DA" w:rsidP="007E52DA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i/>
                <w:sz w:val="22"/>
                <w:szCs w:val="22"/>
                <w:lang w:val="vi-VN"/>
              </w:rPr>
            </w:pPr>
            <w:r w:rsidRPr="007E52DA">
              <w:rPr>
                <w:i/>
                <w:sz w:val="22"/>
                <w:szCs w:val="22"/>
                <w:lang w:val="vi-VN"/>
              </w:rPr>
              <w:t xml:space="preserve">- </w:t>
            </w:r>
            <w:r w:rsidRPr="007E52DA">
              <w:rPr>
                <w:i/>
                <w:sz w:val="22"/>
                <w:szCs w:val="22"/>
              </w:rPr>
              <w:t>…;</w:t>
            </w:r>
          </w:p>
          <w:p w14:paraId="6EF326F1" w14:textId="77777777" w:rsidR="007E52DA" w:rsidRPr="009C3445" w:rsidRDefault="007E52DA" w:rsidP="007E52DA">
            <w:pPr>
              <w:rPr>
                <w:rFonts w:eastAsia="Calibri"/>
                <w:sz w:val="26"/>
                <w:szCs w:val="26"/>
              </w:rPr>
            </w:pPr>
            <w:r w:rsidRPr="007E52DA">
              <w:rPr>
                <w:rFonts w:eastAsia="Calibri"/>
                <w:sz w:val="22"/>
                <w:szCs w:val="22"/>
              </w:rPr>
              <w:t xml:space="preserve">- Lưu: VT, </w:t>
            </w:r>
            <w:r w:rsidRPr="007E52DA">
              <w:rPr>
                <w:sz w:val="22"/>
                <w:szCs w:val="22"/>
                <w:lang w:val="vi-VN"/>
              </w:rPr>
              <w:t>(đơn vị XL)-(CV xử  lý hồ sơ)(3b</w:t>
            </w:r>
            <w:r w:rsidRPr="007E52DA">
              <w:rPr>
                <w:sz w:val="22"/>
                <w:szCs w:val="22"/>
              </w:rPr>
              <w:t>).</w:t>
            </w:r>
          </w:p>
        </w:tc>
        <w:tc>
          <w:tcPr>
            <w:tcW w:w="4644" w:type="dxa"/>
          </w:tcPr>
          <w:p w14:paraId="0129E77D" w14:textId="77777777" w:rsidR="007E52DA" w:rsidRPr="009C3445" w:rsidRDefault="007E52DA" w:rsidP="007E52DA">
            <w:pPr>
              <w:jc w:val="center"/>
              <w:rPr>
                <w:rFonts w:eastAsia="Calibri"/>
                <w:b/>
                <w:sz w:val="26"/>
                <w:szCs w:val="26"/>
                <w:lang w:val="pt-BR"/>
              </w:rPr>
            </w:pPr>
            <w:r w:rsidRPr="009C3445">
              <w:rPr>
                <w:rFonts w:eastAsia="Calibri"/>
                <w:b/>
                <w:sz w:val="26"/>
                <w:szCs w:val="26"/>
                <w:lang w:val="pt-BR"/>
              </w:rPr>
              <w:t>THỦ TRƯỞNG ĐƠN VỊ</w:t>
            </w:r>
          </w:p>
          <w:p w14:paraId="3FA2444F" w14:textId="77777777" w:rsidR="007E52DA" w:rsidRPr="009C3445" w:rsidRDefault="007E52DA" w:rsidP="007E52DA">
            <w:pPr>
              <w:jc w:val="center"/>
              <w:rPr>
                <w:rFonts w:eastAsia="Calibri"/>
                <w:i/>
                <w:sz w:val="26"/>
                <w:szCs w:val="26"/>
                <w:lang w:val="pt-BR"/>
              </w:rPr>
            </w:pPr>
            <w:r w:rsidRPr="009C3445">
              <w:rPr>
                <w:rFonts w:eastAsia="Calibri"/>
                <w:i/>
                <w:sz w:val="26"/>
                <w:szCs w:val="26"/>
                <w:lang w:val="pt-BR"/>
              </w:rPr>
              <w:t>(Ký, ghi rõ họ tên, đóng dấu)</w:t>
            </w:r>
          </w:p>
          <w:p w14:paraId="4F235062" w14:textId="77777777" w:rsidR="007E52DA" w:rsidRPr="009C3445" w:rsidRDefault="007E52DA" w:rsidP="007E52DA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088E6D9" w14:textId="77777777" w:rsidR="007E52DA" w:rsidRPr="009C3445" w:rsidRDefault="007E52DA" w:rsidP="007E52DA">
      <w:pPr>
        <w:pStyle w:val="iuiu"/>
        <w:widowControl w:val="0"/>
        <w:ind w:firstLine="619"/>
        <w:rPr>
          <w:sz w:val="26"/>
          <w:szCs w:val="26"/>
          <w:lang w:val="en-US"/>
        </w:rPr>
      </w:pPr>
    </w:p>
    <w:p w14:paraId="4F0D0506" w14:textId="77777777" w:rsidR="004A4E12" w:rsidRDefault="004A4E12" w:rsidP="007E52DA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B7CA7"/>
    <w:multiLevelType w:val="hybridMultilevel"/>
    <w:tmpl w:val="D5E0A018"/>
    <w:lvl w:ilvl="0" w:tplc="2FAAE284">
      <w:start w:val="2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984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2DA"/>
    <w:rsid w:val="003D762C"/>
    <w:rsid w:val="004A4E12"/>
    <w:rsid w:val="004C0B60"/>
    <w:rsid w:val="004C2961"/>
    <w:rsid w:val="007505E3"/>
    <w:rsid w:val="007E52DA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7FEF33AC"/>
  <w15:chartTrackingRefBased/>
  <w15:docId w15:val="{2A196008-7BED-4237-9767-1306EFCD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2DA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uiu">
    <w:name w:val="Điều Điều"/>
    <w:basedOn w:val="Normal"/>
    <w:link w:val="iuiuChar"/>
    <w:uiPriority w:val="99"/>
    <w:qFormat/>
    <w:rsid w:val="007E52DA"/>
    <w:pPr>
      <w:tabs>
        <w:tab w:val="left" w:pos="993"/>
        <w:tab w:val="left" w:pos="1843"/>
      </w:tabs>
      <w:spacing w:before="120"/>
      <w:ind w:left="90" w:firstLine="720"/>
      <w:jc w:val="both"/>
      <w:outlineLvl w:val="2"/>
    </w:pPr>
    <w:rPr>
      <w:b/>
      <w:szCs w:val="20"/>
      <w:lang w:val="am-ET" w:eastAsia="x-none"/>
    </w:rPr>
  </w:style>
  <w:style w:type="character" w:customStyle="1" w:styleId="iuiuChar">
    <w:name w:val="Điều Điều Char"/>
    <w:link w:val="iuiu"/>
    <w:uiPriority w:val="99"/>
    <w:locked/>
    <w:rsid w:val="007E52DA"/>
    <w:rPr>
      <w:rFonts w:ascii="Times New Roman" w:eastAsia="Times New Roman" w:hAnsi="Times New Roman" w:cs="Times New Roman"/>
      <w:b/>
      <w:sz w:val="28"/>
      <w:szCs w:val="20"/>
      <w:lang w:val="am-ET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Mẫu số 02C/TB-TVGT/NVTHQ</vt:lpstr>
      <vt:lpstr>        </vt:lpstr>
    </vt:vector>
  </TitlesOfParts>
  <Company>BAN QUYEN 21AK22.COM &amp; HIENPC.COM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