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9196" w14:textId="77777777" w:rsidR="002D61EA" w:rsidRPr="008756DF" w:rsidRDefault="002D61EA" w:rsidP="002D61E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756DF">
        <w:rPr>
          <w:b/>
          <w:bCs/>
          <w:sz w:val="26"/>
          <w:szCs w:val="26"/>
        </w:rPr>
        <w:t>Mẫu</w:t>
      </w:r>
      <w:proofErr w:type="spellEnd"/>
      <w:r w:rsidRPr="008756DF">
        <w:rPr>
          <w:b/>
          <w:bCs/>
          <w:sz w:val="26"/>
          <w:szCs w:val="26"/>
        </w:rPr>
        <w:t xml:space="preserve"> </w:t>
      </w:r>
      <w:proofErr w:type="spellStart"/>
      <w:r w:rsidRPr="008756DF">
        <w:rPr>
          <w:b/>
          <w:bCs/>
          <w:sz w:val="26"/>
          <w:szCs w:val="26"/>
        </w:rPr>
        <w:t>số</w:t>
      </w:r>
      <w:proofErr w:type="spellEnd"/>
      <w:r w:rsidRPr="008756DF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D61EA" w:rsidRPr="008756DF" w14:paraId="1B79B906" w14:textId="77777777" w:rsidTr="002D61E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47A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BỘ GIÁO DỤC VÀ ĐÀO TẠO 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TÊN ĐƠN VỊ</w:t>
            </w:r>
            <w:r w:rsidRPr="008756D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8A61E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56DF">
              <w:rPr>
                <w:b/>
                <w:bCs/>
                <w:sz w:val="26"/>
                <w:szCs w:val="26"/>
              </w:rPr>
              <w:t xml:space="preserve"> </w:t>
            </w:r>
            <w:r w:rsidRPr="008756D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BBD2DA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6B94CD75" w14:textId="77777777" w:rsidR="002D61EA" w:rsidRPr="008756DF" w:rsidRDefault="002D61EA" w:rsidP="002D61EA">
      <w:pPr>
        <w:spacing w:before="120" w:after="280" w:afterAutospacing="1"/>
        <w:jc w:val="center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PHIẾU ĐÁNH GIÁ, XẾP LOẠI CHẤT LƯỢNG VIÊN CHỨC</w:t>
      </w:r>
    </w:p>
    <w:p w14:paraId="469B00A8" w14:textId="77777777" w:rsidR="002D61EA" w:rsidRPr="008756DF" w:rsidRDefault="002D61EA" w:rsidP="002D61E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56DF">
        <w:rPr>
          <w:b/>
          <w:bCs/>
          <w:sz w:val="26"/>
          <w:szCs w:val="26"/>
        </w:rPr>
        <w:t>Năm</w:t>
      </w:r>
      <w:proofErr w:type="spellEnd"/>
      <w:r w:rsidRPr="008756DF">
        <w:rPr>
          <w:b/>
          <w:bCs/>
          <w:sz w:val="26"/>
          <w:szCs w:val="26"/>
        </w:rPr>
        <w:t xml:space="preserve"> ...</w:t>
      </w:r>
    </w:p>
    <w:p w14:paraId="43751050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Họ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và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tên</w:t>
      </w:r>
      <w:proofErr w:type="spellEnd"/>
      <w:r w:rsidRPr="008756DF">
        <w:rPr>
          <w:sz w:val="26"/>
          <w:szCs w:val="26"/>
        </w:rPr>
        <w:t>: ................................................................................................................</w:t>
      </w:r>
    </w:p>
    <w:p w14:paraId="7CFF9A63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danh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nghề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nghiệp</w:t>
      </w:r>
      <w:proofErr w:type="spellEnd"/>
      <w:r w:rsidRPr="008756DF">
        <w:rPr>
          <w:sz w:val="26"/>
          <w:szCs w:val="26"/>
        </w:rPr>
        <w:t>: .........................................................................................</w:t>
      </w:r>
    </w:p>
    <w:p w14:paraId="74D2B32F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proofErr w:type="spellStart"/>
      <w:r w:rsidRPr="008756DF">
        <w:rPr>
          <w:sz w:val="26"/>
          <w:szCs w:val="26"/>
        </w:rPr>
        <w:t>Đơn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tác</w:t>
      </w:r>
      <w:proofErr w:type="spellEnd"/>
      <w:r w:rsidRPr="008756DF">
        <w:rPr>
          <w:sz w:val="26"/>
          <w:szCs w:val="26"/>
        </w:rPr>
        <w:t>: .......................................................................................................</w:t>
      </w:r>
    </w:p>
    <w:p w14:paraId="52310F9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I. KẾT QUẢ TỰ ĐÁNH GIÁ</w:t>
      </w:r>
    </w:p>
    <w:p w14:paraId="3F2F8432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Chính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tư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tưởng</w:t>
      </w:r>
      <w:proofErr w:type="spellEnd"/>
      <w:r w:rsidRPr="008756DF">
        <w:rPr>
          <w:sz w:val="26"/>
          <w:szCs w:val="26"/>
        </w:rPr>
        <w:t>:</w:t>
      </w:r>
    </w:p>
    <w:p w14:paraId="1CEF4D6E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237A319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Đạo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đức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lối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sống</w:t>
      </w:r>
      <w:proofErr w:type="spellEnd"/>
      <w:r w:rsidRPr="008756DF">
        <w:rPr>
          <w:sz w:val="26"/>
          <w:szCs w:val="26"/>
        </w:rPr>
        <w:t>:</w:t>
      </w:r>
    </w:p>
    <w:p w14:paraId="21CCD295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49B77379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3. </w:t>
      </w:r>
      <w:proofErr w:type="spellStart"/>
      <w:r w:rsidRPr="008756DF">
        <w:rPr>
          <w:sz w:val="26"/>
          <w:szCs w:val="26"/>
        </w:rPr>
        <w:t>Tác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phong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lề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làm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>:</w:t>
      </w:r>
    </w:p>
    <w:p w14:paraId="1DD5BE8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2BFB0528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4. Ý </w:t>
      </w:r>
      <w:proofErr w:type="spellStart"/>
      <w:r w:rsidRPr="008756DF">
        <w:rPr>
          <w:sz w:val="26"/>
          <w:szCs w:val="26"/>
        </w:rPr>
        <w:t>thức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tổ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kỷ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luật</w:t>
      </w:r>
      <w:proofErr w:type="spellEnd"/>
      <w:r w:rsidRPr="008756DF">
        <w:rPr>
          <w:sz w:val="26"/>
          <w:szCs w:val="26"/>
        </w:rPr>
        <w:t>:</w:t>
      </w:r>
    </w:p>
    <w:p w14:paraId="5801874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4DAF8E0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5.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hiện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trách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được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giao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xác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định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rõ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nội</w:t>
      </w:r>
      <w:proofErr w:type="spellEnd"/>
      <w:r w:rsidRPr="008756DF">
        <w:rPr>
          <w:sz w:val="26"/>
          <w:szCs w:val="26"/>
        </w:rPr>
        <w:t xml:space="preserve"> dung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hiện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tỷ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lệ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tiến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>):</w:t>
      </w:r>
    </w:p>
    <w:p w14:paraId="62E87736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0B323633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6. </w:t>
      </w:r>
      <w:proofErr w:type="spellStart"/>
      <w:r w:rsidRPr="008756DF">
        <w:rPr>
          <w:sz w:val="26"/>
          <w:szCs w:val="26"/>
        </w:rPr>
        <w:t>Thái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phục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nhân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dân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doanh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nghiệp</w:t>
      </w:r>
      <w:proofErr w:type="spellEnd"/>
      <w:r w:rsidRPr="008756DF">
        <w:rPr>
          <w:sz w:val="26"/>
          <w:szCs w:val="26"/>
        </w:rPr>
        <w:t xml:space="preserve"> (</w:t>
      </w:r>
      <w:proofErr w:type="spellStart"/>
      <w:r w:rsidRPr="008756DF">
        <w:rPr>
          <w:sz w:val="26"/>
          <w:szCs w:val="26"/>
        </w:rPr>
        <w:t>đối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với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những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trí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xúc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hoặc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tiếp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giải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việc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của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người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dân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và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doanh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nghiệp</w:t>
      </w:r>
      <w:proofErr w:type="spellEnd"/>
      <w:r w:rsidRPr="008756DF">
        <w:rPr>
          <w:sz w:val="26"/>
          <w:szCs w:val="26"/>
        </w:rPr>
        <w:t>):</w:t>
      </w:r>
    </w:p>
    <w:p w14:paraId="2056055E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lastRenderedPageBreak/>
        <w:t>................................................................................................................</w:t>
      </w:r>
    </w:p>
    <w:p w14:paraId="1F189B8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PHẦN DÀNH RIÊNG CHO VIÊN CHỨC QUẢN LÝ</w:t>
      </w:r>
    </w:p>
    <w:p w14:paraId="0E133C40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7.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hoạt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động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của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cơ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quan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tổ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chức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đơn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vị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được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giao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lý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phụ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trách</w:t>
      </w:r>
      <w:proofErr w:type="spellEnd"/>
      <w:r w:rsidRPr="008756DF">
        <w:rPr>
          <w:sz w:val="26"/>
          <w:szCs w:val="26"/>
        </w:rPr>
        <w:t>:</w:t>
      </w:r>
    </w:p>
    <w:p w14:paraId="12FB0B31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43E90329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8. </w:t>
      </w:r>
      <w:proofErr w:type="spellStart"/>
      <w:r w:rsidRPr="008756DF">
        <w:rPr>
          <w:sz w:val="26"/>
          <w:szCs w:val="26"/>
        </w:rPr>
        <w:t>Năng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lãnh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đạo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quản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lý</w:t>
      </w:r>
      <w:proofErr w:type="spellEnd"/>
      <w:r w:rsidRPr="008756DF">
        <w:rPr>
          <w:sz w:val="26"/>
          <w:szCs w:val="26"/>
        </w:rPr>
        <w:t>:</w:t>
      </w:r>
    </w:p>
    <w:p w14:paraId="5D2B03C0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563BBE02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9. </w:t>
      </w:r>
      <w:proofErr w:type="spellStart"/>
      <w:r w:rsidRPr="008756DF">
        <w:rPr>
          <w:sz w:val="26"/>
          <w:szCs w:val="26"/>
        </w:rPr>
        <w:t>Năng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lực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tập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hợp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đoàn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>:</w:t>
      </w:r>
    </w:p>
    <w:p w14:paraId="4CF523B9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7368579B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II. TỰ NHẬN XÉT, XẾP LOẠI CHẤT LƯỢNG</w:t>
      </w:r>
    </w:p>
    <w:p w14:paraId="04F5C8A1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Tự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nhận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xét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ưu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khuyết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điểm</w:t>
      </w:r>
      <w:proofErr w:type="spellEnd"/>
      <w:r w:rsidRPr="008756DF">
        <w:rPr>
          <w:sz w:val="26"/>
          <w:szCs w:val="26"/>
        </w:rPr>
        <w:t>:</w:t>
      </w:r>
    </w:p>
    <w:p w14:paraId="641E6A9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7DEBA26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Tự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loại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>:</w:t>
      </w:r>
    </w:p>
    <w:p w14:paraId="53C2462C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5F0AF075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xuất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sắc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tốt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không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>).</w:t>
      </w:r>
    </w:p>
    <w:p w14:paraId="41B7969D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D61EA" w:rsidRPr="008756DF" w14:paraId="039DB2E1" w14:textId="77777777" w:rsidTr="002D61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9E445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6FFBC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…….,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,...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sz w:val="26"/>
                <w:szCs w:val="26"/>
              </w:rPr>
              <w:t>…..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TỰ NHẬN XÉT</w:t>
            </w:r>
          </w:p>
        </w:tc>
      </w:tr>
    </w:tbl>
    <w:p w14:paraId="53E424A6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725ED602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>III. Ý KIẾN NHẬN XÉT, ĐÁNH GIÁ ĐỐI VỚI CẤP PHÓ CỦA NGƯỜI ĐỨNG ĐẦU ĐƠN VỊ SỰ NGHIỆP CÔNG LẬP</w:t>
      </w:r>
    </w:p>
    <w:p w14:paraId="3B450589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61F2278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21E2EF7C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D61EA" w:rsidRPr="008756DF" w14:paraId="75EFE171" w14:textId="77777777" w:rsidTr="002D61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A3D8B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BAA4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 xml:space="preserve">…..,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……</w:t>
            </w:r>
            <w:r w:rsidRPr="008756DF">
              <w:rPr>
                <w:i/>
                <w:iCs/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NHẬN XÉT, ĐÁNH GIÁ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r w:rsidRPr="008756D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A8B147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78A5A2C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b/>
          <w:bCs/>
          <w:sz w:val="26"/>
          <w:szCs w:val="26"/>
        </w:rPr>
        <w:t xml:space="preserve">IV. KẾT QUẢ ĐÁNH GIÁ, XẾP LOẠI CHẤT LƯỢNG VIÊN CHỨC </w:t>
      </w: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Phần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dành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cho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cấp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có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thẩm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quyền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đánh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giá</w:t>
      </w:r>
      <w:proofErr w:type="spellEnd"/>
      <w:r w:rsidRPr="008756DF">
        <w:rPr>
          <w:sz w:val="26"/>
          <w:szCs w:val="26"/>
        </w:rPr>
        <w:t>)</w:t>
      </w:r>
    </w:p>
    <w:p w14:paraId="05623F5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1. </w:t>
      </w:r>
      <w:proofErr w:type="spellStart"/>
      <w:r w:rsidRPr="008756DF">
        <w:rPr>
          <w:sz w:val="26"/>
          <w:szCs w:val="26"/>
        </w:rPr>
        <w:t>Nhận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xét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ưu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khuyết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điểm</w:t>
      </w:r>
      <w:proofErr w:type="spellEnd"/>
      <w:r w:rsidRPr="008756DF">
        <w:rPr>
          <w:sz w:val="26"/>
          <w:szCs w:val="26"/>
        </w:rPr>
        <w:t>:</w:t>
      </w:r>
    </w:p>
    <w:p w14:paraId="25243263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78ADD4A1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 xml:space="preserve">2. </w:t>
      </w:r>
      <w:proofErr w:type="spellStart"/>
      <w:r w:rsidRPr="008756DF">
        <w:rPr>
          <w:sz w:val="26"/>
          <w:szCs w:val="26"/>
        </w:rPr>
        <w:t>Kết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quả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đánh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giá</w:t>
      </w:r>
      <w:proofErr w:type="spellEnd"/>
      <w:r w:rsidRPr="008756DF">
        <w:rPr>
          <w:sz w:val="26"/>
          <w:szCs w:val="26"/>
        </w:rPr>
        <w:t xml:space="preserve">, </w:t>
      </w:r>
      <w:proofErr w:type="spellStart"/>
      <w:r w:rsidRPr="008756DF">
        <w:rPr>
          <w:sz w:val="26"/>
          <w:szCs w:val="26"/>
        </w:rPr>
        <w:t>xếp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loại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chất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lượng</w:t>
      </w:r>
      <w:proofErr w:type="spellEnd"/>
      <w:r w:rsidRPr="008756DF">
        <w:rPr>
          <w:sz w:val="26"/>
          <w:szCs w:val="26"/>
        </w:rPr>
        <w:t>:</w:t>
      </w:r>
    </w:p>
    <w:p w14:paraId="3FC32E6E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................................................................................................................</w:t>
      </w:r>
    </w:p>
    <w:p w14:paraId="3DD91B3C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(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xuất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sắc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tốt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 xml:space="preserve">; </w:t>
      </w:r>
      <w:proofErr w:type="spellStart"/>
      <w:r w:rsidRPr="008756DF">
        <w:rPr>
          <w:sz w:val="26"/>
          <w:szCs w:val="26"/>
        </w:rPr>
        <w:t>không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hoàn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thành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nhiệm</w:t>
      </w:r>
      <w:proofErr w:type="spellEnd"/>
      <w:r w:rsidRPr="008756DF">
        <w:rPr>
          <w:sz w:val="26"/>
          <w:szCs w:val="26"/>
        </w:rPr>
        <w:t xml:space="preserve"> </w:t>
      </w:r>
      <w:proofErr w:type="spellStart"/>
      <w:r w:rsidRPr="008756DF">
        <w:rPr>
          <w:sz w:val="26"/>
          <w:szCs w:val="26"/>
        </w:rPr>
        <w:t>vụ</w:t>
      </w:r>
      <w:proofErr w:type="spellEnd"/>
      <w:r w:rsidRPr="008756DF">
        <w:rPr>
          <w:sz w:val="26"/>
          <w:szCs w:val="26"/>
        </w:rPr>
        <w:t>).</w:t>
      </w:r>
    </w:p>
    <w:p w14:paraId="4CF6AE81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D61EA" w:rsidRPr="008756DF" w14:paraId="5FD3BA13" w14:textId="77777777" w:rsidTr="002D61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15F4F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22860" w14:textId="77777777" w:rsidR="002D61EA" w:rsidRPr="008756DF" w:rsidRDefault="002D61EA" w:rsidP="002D61EA">
            <w:pPr>
              <w:spacing w:before="120"/>
              <w:jc w:val="center"/>
              <w:rPr>
                <w:sz w:val="26"/>
                <w:szCs w:val="26"/>
              </w:rPr>
            </w:pPr>
            <w:r w:rsidRPr="008756DF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56DF">
              <w:rPr>
                <w:sz w:val="26"/>
                <w:szCs w:val="26"/>
              </w:rPr>
              <w:t>……</w:t>
            </w:r>
            <w:r w:rsidRPr="008756DF">
              <w:rPr>
                <w:sz w:val="26"/>
                <w:szCs w:val="26"/>
              </w:rPr>
              <w:br/>
            </w:r>
            <w:r w:rsidRPr="008756DF">
              <w:rPr>
                <w:b/>
                <w:bCs/>
                <w:sz w:val="26"/>
                <w:szCs w:val="26"/>
              </w:rPr>
              <w:t>NGƯỜI CÓ THẨM QUYỀN ĐÁNH GIÁ</w:t>
            </w:r>
            <w:r w:rsidRPr="008756DF">
              <w:rPr>
                <w:b/>
                <w:bCs/>
                <w:sz w:val="26"/>
                <w:szCs w:val="26"/>
              </w:rPr>
              <w:br/>
            </w:r>
            <w:r w:rsidRPr="008756D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6D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56D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8964484" w14:textId="77777777" w:rsidR="002D61EA" w:rsidRPr="008756DF" w:rsidRDefault="002D61EA" w:rsidP="002D61EA">
      <w:pPr>
        <w:spacing w:before="120" w:after="280" w:afterAutospacing="1"/>
        <w:rPr>
          <w:sz w:val="26"/>
          <w:szCs w:val="26"/>
        </w:rPr>
      </w:pPr>
      <w:r w:rsidRPr="008756DF">
        <w:rPr>
          <w:sz w:val="26"/>
          <w:szCs w:val="26"/>
        </w:rPr>
        <w:t> </w:t>
      </w:r>
    </w:p>
    <w:p w14:paraId="17CF5F1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1EA"/>
    <w:rsid w:val="002D61EA"/>
    <w:rsid w:val="004A4E12"/>
    <w:rsid w:val="004C0B60"/>
    <w:rsid w:val="007505E3"/>
    <w:rsid w:val="00A5330B"/>
    <w:rsid w:val="00E7323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6582F"/>
  <w15:chartTrackingRefBased/>
  <w15:docId w15:val="{EC3E3A86-CABF-4AAC-A0E4-4B184C2B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E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