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5780"/>
        <w:gridCol w:w="2084"/>
      </w:tblGrid>
      <w:tr w:rsidR="00EE0827" w:rsidRPr="00EE0827" w14:paraId="6366B3E5" w14:textId="77777777" w:rsidTr="00EE0827">
        <w:trPr>
          <w:tblCellSpacing w:w="0" w:type="dxa"/>
        </w:trPr>
        <w:tc>
          <w:tcPr>
            <w:tcW w:w="800" w:type="pct"/>
            <w:shd w:val="clear" w:color="auto" w:fill="FFFFFF"/>
            <w:vAlign w:val="center"/>
            <w:hideMark/>
          </w:tcPr>
          <w:p w14:paraId="39E0EA66" w14:textId="77777777" w:rsidR="00EE0827" w:rsidRPr="00EE0827" w:rsidRDefault="00EE0827" w:rsidP="00EE08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03</w:t>
            </w:r>
          </w:p>
        </w:tc>
        <w:tc>
          <w:tcPr>
            <w:tcW w:w="30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48D2E57" w14:textId="77777777" w:rsidR="00EE0827" w:rsidRPr="00EE0827" w:rsidRDefault="00EE0827" w:rsidP="00EE082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376692" w14:textId="77777777" w:rsidR="00EE0827" w:rsidRPr="00EE0827" w:rsidRDefault="00EE0827" w:rsidP="00EE08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Dấu ký số của cơ quan (nếu là biểu mẫu điện tử)</w:t>
            </w:r>
          </w:p>
        </w:tc>
      </w:tr>
    </w:tbl>
    <w:p w14:paraId="7610559E" w14:textId="77777777" w:rsidR="00EE0827" w:rsidRPr="00EE0827" w:rsidRDefault="00EE0827" w:rsidP="00EE0827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E0827" w:rsidRPr="00EE0827" w14:paraId="06C82605" w14:textId="77777777" w:rsidTr="00EE082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19125" w14:textId="77777777" w:rsidR="00EE0827" w:rsidRPr="00EE0827" w:rsidRDefault="00EE0827" w:rsidP="00EE08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NỘI VỤ</w:t>
            </w:r>
            <w:r w:rsidRPr="00EE08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PHẬN MỘT CỬA</w:t>
            </w: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A374C" w14:textId="77777777" w:rsidR="00EE0827" w:rsidRPr="00EE0827" w:rsidRDefault="00EE0827" w:rsidP="00EE08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EE0827" w:rsidRPr="00EE0827" w14:paraId="23A41BF8" w14:textId="77777777" w:rsidTr="00EE082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74543" w14:textId="77777777" w:rsidR="00EE0827" w:rsidRPr="00EE0827" w:rsidRDefault="00EE0827" w:rsidP="00EE08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/BPMC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90510" w14:textId="77777777" w:rsidR="00EE0827" w:rsidRPr="00EE0827" w:rsidRDefault="00EE0827" w:rsidP="00EE082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.................., ngày ...... tháng ...... năm ......</w:t>
            </w:r>
          </w:p>
        </w:tc>
      </w:tr>
    </w:tbl>
    <w:p w14:paraId="69D1B4CF" w14:textId="77777777" w:rsidR="00EE0827" w:rsidRPr="00EE0827" w:rsidRDefault="00EE0827" w:rsidP="00EE082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TỪ CHỐI TIẾP NHẬN GIẢI QUYẾT HỒ SƠ</w:t>
      </w:r>
    </w:p>
    <w:p w14:paraId="2D12607D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Bộ phận Một cửa Bộ Nội vụ...............................................................................................</w:t>
      </w:r>
    </w:p>
    <w:p w14:paraId="350C557B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Tiếp nhận hồ sơ của: ........................................................................................................</w:t>
      </w:r>
    </w:p>
    <w:p w14:paraId="353820C2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Địa chỉ: ..............................................................................................................................</w:t>
      </w:r>
    </w:p>
    <w:p w14:paraId="454D7A7C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Số điện thoại:..…………………….………Email: ...............................................................</w:t>
      </w:r>
    </w:p>
    <w:p w14:paraId="4860AFE1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Nội dung yêu cầu giải quyết:.............................................................................................</w:t>
      </w:r>
    </w:p>
    <w:p w14:paraId="4048137E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Qua xem xét, Bộ phận Một cửa thông báo không tiếp nhận, giải quyết hồ sơ này với lý do cụ thể như sau:</w:t>
      </w:r>
    </w:p>
    <w:p w14:paraId="2820B0ED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9303A02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A2E2443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731E764" w14:textId="77777777" w:rsidR="00EE0827" w:rsidRPr="00EE0827" w:rsidRDefault="00EE0827" w:rsidP="00EE082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E0827">
        <w:rPr>
          <w:rFonts w:ascii="Times New Roman" w:eastAsia="Times New Roman" w:hAnsi="Times New Roman"/>
          <w:color w:val="000000"/>
          <w:sz w:val="24"/>
          <w:szCs w:val="24"/>
        </w:rPr>
        <w:t>Xin thông báo cho Ông/Bà 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E0827" w:rsidRPr="00EE0827" w14:paraId="073496D3" w14:textId="77777777" w:rsidTr="00EE082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6EB5A" w14:textId="77777777" w:rsidR="00EE0827" w:rsidRPr="00EE0827" w:rsidRDefault="00EE0827" w:rsidP="00EE0827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NỘP HỒ SƠ</w:t>
            </w: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E08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FB7A1" w14:textId="77777777" w:rsidR="00EE0827" w:rsidRPr="00EE0827" w:rsidRDefault="00EE0827" w:rsidP="00EE0827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TIẾP NHẬN HỒ SƠ</w:t>
            </w:r>
            <w:r w:rsidRPr="00EE08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E08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EE082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của Người tiếp nhận hồ sơ nếu là biểu mẫu điện tử)</w:t>
            </w:r>
          </w:p>
        </w:tc>
      </w:tr>
    </w:tbl>
    <w:p w14:paraId="078ACF62" w14:textId="77777777" w:rsidR="000751D3" w:rsidRPr="00EE0827" w:rsidRDefault="000751D3" w:rsidP="00EE082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E0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0827"/>
    <w:rsid w:val="000751D3"/>
    <w:rsid w:val="00574D78"/>
    <w:rsid w:val="00EE0827"/>
    <w:rsid w:val="00F1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FF6D3"/>
  <w15:chartTrackingRefBased/>
  <w15:docId w15:val="{81712456-735B-4BCE-810C-F4ED4E1C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82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